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25B92" w14:textId="2E5C0787" w:rsidR="00214DDD" w:rsidRDefault="003700D9" w:rsidP="00245D66">
      <w:pPr>
        <w:pStyle w:val="2"/>
        <w:ind w:firstLine="284"/>
        <w:rPr>
          <w:b w:val="0"/>
        </w:rPr>
      </w:pPr>
      <w:proofErr w:type="gramStart"/>
      <w:r w:rsidRPr="00214DDD">
        <w:rPr>
          <w:b w:val="0"/>
        </w:rPr>
        <w:t xml:space="preserve">АО «Российский аукционный дом» сообщает о переносе даты подведения итогов аукциона, назначенного на </w:t>
      </w:r>
      <w:r w:rsidR="00245D66">
        <w:rPr>
          <w:b w:val="0"/>
        </w:rPr>
        <w:t>12</w:t>
      </w:r>
      <w:r w:rsidR="00AB00EB" w:rsidRPr="00AB00EB">
        <w:rPr>
          <w:b w:val="0"/>
        </w:rPr>
        <w:t xml:space="preserve"> </w:t>
      </w:r>
      <w:r w:rsidR="00245D66">
        <w:rPr>
          <w:b w:val="0"/>
        </w:rPr>
        <w:t>августа</w:t>
      </w:r>
      <w:r w:rsidR="00E22A06">
        <w:rPr>
          <w:b w:val="0"/>
        </w:rPr>
        <w:t xml:space="preserve"> </w:t>
      </w:r>
      <w:r w:rsidR="00D109D2">
        <w:rPr>
          <w:b w:val="0"/>
        </w:rPr>
        <w:t>20</w:t>
      </w:r>
      <w:r w:rsidR="00C64312">
        <w:rPr>
          <w:b w:val="0"/>
        </w:rPr>
        <w:t>2</w:t>
      </w:r>
      <w:r w:rsidR="00C67076">
        <w:rPr>
          <w:b w:val="0"/>
        </w:rPr>
        <w:t>2</w:t>
      </w:r>
      <w:r w:rsidRPr="00214DDD">
        <w:rPr>
          <w:b w:val="0"/>
        </w:rPr>
        <w:t xml:space="preserve"> года </w:t>
      </w:r>
      <w:r w:rsidR="0009426E">
        <w:rPr>
          <w:b w:val="0"/>
        </w:rPr>
        <w:t>по продаже</w:t>
      </w:r>
      <w:r w:rsidR="00910965">
        <w:rPr>
          <w:b w:val="0"/>
        </w:rPr>
        <w:t xml:space="preserve"> </w:t>
      </w:r>
      <w:r w:rsidR="00D36487">
        <w:rPr>
          <w:b w:val="0"/>
        </w:rPr>
        <w:t>объектов недвижимости единым лотом</w:t>
      </w:r>
      <w:r w:rsidR="007A4B51">
        <w:rPr>
          <w:b w:val="0"/>
        </w:rPr>
        <w:t xml:space="preserve">, </w:t>
      </w:r>
      <w:r w:rsidR="00245D66" w:rsidRPr="00245D66">
        <w:rPr>
          <w:b w:val="0"/>
        </w:rPr>
        <w:t>являющ</w:t>
      </w:r>
      <w:r w:rsidR="00D36487">
        <w:rPr>
          <w:b w:val="0"/>
        </w:rPr>
        <w:t xml:space="preserve">ихся </w:t>
      </w:r>
      <w:r w:rsidR="00245D66" w:rsidRPr="00245D66">
        <w:rPr>
          <w:b w:val="0"/>
        </w:rPr>
        <w:t xml:space="preserve">собственностью </w:t>
      </w:r>
      <w:r w:rsidR="00D36487" w:rsidRPr="00D36487">
        <w:rPr>
          <w:b w:val="0"/>
        </w:rPr>
        <w:t>АО «</w:t>
      </w:r>
      <w:proofErr w:type="spellStart"/>
      <w:r w:rsidR="00D36487" w:rsidRPr="00D36487">
        <w:rPr>
          <w:b w:val="0"/>
        </w:rPr>
        <w:t>Турбаслинские</w:t>
      </w:r>
      <w:proofErr w:type="spellEnd"/>
      <w:r w:rsidR="00D36487" w:rsidRPr="00D36487">
        <w:rPr>
          <w:b w:val="0"/>
        </w:rPr>
        <w:t xml:space="preserve"> бройлеры»</w:t>
      </w:r>
      <w:r w:rsidR="00245D66">
        <w:rPr>
          <w:b w:val="0"/>
        </w:rPr>
        <w:t xml:space="preserve"> </w:t>
      </w:r>
      <w:r w:rsidR="0006497F">
        <w:rPr>
          <w:b w:val="0"/>
        </w:rPr>
        <w:t xml:space="preserve"> (код лота:</w:t>
      </w:r>
      <w:proofErr w:type="gramEnd"/>
      <w:r w:rsidR="0006497F">
        <w:rPr>
          <w:b w:val="0"/>
        </w:rPr>
        <w:t xml:space="preserve"> </w:t>
      </w:r>
      <w:proofErr w:type="gramStart"/>
      <w:r w:rsidR="00D36487" w:rsidRPr="00D36487">
        <w:rPr>
          <w:b w:val="0"/>
        </w:rPr>
        <w:t>РАД-297083</w:t>
      </w:r>
      <w:r w:rsidR="0006497F">
        <w:rPr>
          <w:b w:val="0"/>
        </w:rPr>
        <w:t>)</w:t>
      </w:r>
      <w:r w:rsidR="00910965">
        <w:rPr>
          <w:b w:val="0"/>
        </w:rPr>
        <w:t>:</w:t>
      </w:r>
      <w:r w:rsidR="001116E7">
        <w:rPr>
          <w:b w:val="0"/>
        </w:rPr>
        <w:t xml:space="preserve"> </w:t>
      </w:r>
      <w:r w:rsidR="00C64312">
        <w:rPr>
          <w:b w:val="0"/>
        </w:rPr>
        <w:t xml:space="preserve"> </w:t>
      </w:r>
      <w:r w:rsidR="00515ABD">
        <w:rPr>
          <w:b w:val="0"/>
        </w:rPr>
        <w:t xml:space="preserve"> </w:t>
      </w:r>
      <w:proofErr w:type="gramEnd"/>
    </w:p>
    <w:p w14:paraId="31AF9DAC" w14:textId="77777777" w:rsidR="004E0B92" w:rsidRDefault="004E0B92" w:rsidP="00214DDD">
      <w:pPr>
        <w:pStyle w:val="2"/>
        <w:ind w:firstLine="284"/>
        <w:rPr>
          <w:b w:val="0"/>
        </w:rPr>
      </w:pPr>
    </w:p>
    <w:p w14:paraId="591048BC" w14:textId="77777777" w:rsidR="009A7F6E" w:rsidRPr="009A7F6E" w:rsidRDefault="009A7F6E" w:rsidP="009A7F6E">
      <w:pPr>
        <w:ind w:right="-57" w:firstLine="851"/>
        <w:contextualSpacing/>
        <w:jc w:val="both"/>
        <w:rPr>
          <w:rFonts w:ascii="NTTimes/Cyrillic" w:hAnsi="NTTimes/Cyrillic"/>
          <w:szCs w:val="20"/>
        </w:rPr>
      </w:pPr>
      <w:r w:rsidRPr="009A7F6E">
        <w:rPr>
          <w:rFonts w:ascii="NTTimes/Cyrillic" w:hAnsi="NTTimes/Cyrillic"/>
          <w:b/>
          <w:szCs w:val="20"/>
        </w:rPr>
        <w:t>Лот 1</w:t>
      </w:r>
      <w:r w:rsidRPr="009A7F6E">
        <w:rPr>
          <w:rFonts w:ascii="NTTimes/Cyrillic" w:hAnsi="NTTimes/Cyrillic"/>
          <w:szCs w:val="20"/>
        </w:rPr>
        <w:t xml:space="preserve"> </w:t>
      </w:r>
    </w:p>
    <w:p w14:paraId="60C341EA" w14:textId="77777777" w:rsidR="009A7F6E" w:rsidRPr="009A7F6E" w:rsidRDefault="009A7F6E" w:rsidP="009A7F6E">
      <w:pPr>
        <w:ind w:right="-57" w:firstLine="851"/>
        <w:contextualSpacing/>
        <w:jc w:val="both"/>
        <w:rPr>
          <w:rFonts w:ascii="NTTimes/Cyrillic" w:hAnsi="NTTimes/Cyrillic"/>
          <w:b/>
          <w:szCs w:val="20"/>
        </w:rPr>
      </w:pPr>
      <w:r w:rsidRPr="009A7F6E">
        <w:rPr>
          <w:rFonts w:ascii="NTTimes/Cyrillic" w:hAnsi="NTTimes/Cyrillic"/>
          <w:b/>
          <w:szCs w:val="20"/>
        </w:rPr>
        <w:t>Сведения об Объекте продажи (единым лотом):</w:t>
      </w:r>
    </w:p>
    <w:p w14:paraId="3DC4A43F" w14:textId="77777777" w:rsidR="009A7F6E" w:rsidRPr="009A7F6E" w:rsidRDefault="009A7F6E" w:rsidP="009A7F6E">
      <w:pPr>
        <w:ind w:right="-57" w:firstLine="709"/>
        <w:jc w:val="both"/>
        <w:rPr>
          <w:iCs/>
        </w:rPr>
      </w:pPr>
      <w:r w:rsidRPr="009A7F6E">
        <w:rPr>
          <w:iCs/>
        </w:rPr>
        <w:t xml:space="preserve">- административное здание площадью 460,7 </w:t>
      </w:r>
      <w:proofErr w:type="spellStart"/>
      <w:r w:rsidRPr="009A7F6E">
        <w:rPr>
          <w:iCs/>
        </w:rPr>
        <w:t>кв</w:t>
      </w:r>
      <w:proofErr w:type="gramStart"/>
      <w:r w:rsidRPr="009A7F6E">
        <w:rPr>
          <w:iCs/>
        </w:rPr>
        <w:t>.м</w:t>
      </w:r>
      <w:proofErr w:type="spellEnd"/>
      <w:proofErr w:type="gramEnd"/>
      <w:r w:rsidRPr="009A7F6E">
        <w:rPr>
          <w:iCs/>
        </w:rPr>
        <w:t xml:space="preserve">, расположенное по адресу: Республика Башкортостан, </w:t>
      </w:r>
      <w:proofErr w:type="spellStart"/>
      <w:r w:rsidRPr="009A7F6E">
        <w:rPr>
          <w:iCs/>
        </w:rPr>
        <w:t>Чишминский</w:t>
      </w:r>
      <w:proofErr w:type="spellEnd"/>
      <w:r w:rsidRPr="009A7F6E">
        <w:rPr>
          <w:iCs/>
        </w:rPr>
        <w:t xml:space="preserve"> р-н, с. </w:t>
      </w:r>
      <w:proofErr w:type="spellStart"/>
      <w:r w:rsidRPr="009A7F6E">
        <w:rPr>
          <w:iCs/>
        </w:rPr>
        <w:t>Шингак</w:t>
      </w:r>
      <w:proofErr w:type="spellEnd"/>
      <w:r w:rsidRPr="009A7F6E">
        <w:rPr>
          <w:iCs/>
        </w:rPr>
        <w:t xml:space="preserve">-Куль, ул. </w:t>
      </w:r>
      <w:proofErr w:type="spellStart"/>
      <w:r w:rsidRPr="009A7F6E">
        <w:rPr>
          <w:iCs/>
        </w:rPr>
        <w:t>Малокольцевая</w:t>
      </w:r>
      <w:proofErr w:type="spellEnd"/>
      <w:r w:rsidRPr="009A7F6E">
        <w:rPr>
          <w:iCs/>
        </w:rPr>
        <w:t>, д. 3, кадастровый номер: 02:52:160803:107, этажность: 2;</w:t>
      </w:r>
    </w:p>
    <w:p w14:paraId="3BDDD07D" w14:textId="77777777" w:rsidR="009A7F6E" w:rsidRPr="009A7F6E" w:rsidRDefault="009A7F6E" w:rsidP="009A7F6E">
      <w:pPr>
        <w:ind w:right="-57" w:firstLine="709"/>
        <w:jc w:val="both"/>
        <w:rPr>
          <w:iCs/>
        </w:rPr>
      </w:pPr>
      <w:r w:rsidRPr="009A7F6E">
        <w:rPr>
          <w:iCs/>
        </w:rPr>
        <w:t xml:space="preserve">- земельный участок площадью 2 389 </w:t>
      </w:r>
      <w:proofErr w:type="spellStart"/>
      <w:r w:rsidRPr="009A7F6E">
        <w:rPr>
          <w:iCs/>
        </w:rPr>
        <w:t>кв</w:t>
      </w:r>
      <w:proofErr w:type="gramStart"/>
      <w:r w:rsidRPr="009A7F6E">
        <w:rPr>
          <w:iCs/>
        </w:rPr>
        <w:t>.м</w:t>
      </w:r>
      <w:proofErr w:type="spellEnd"/>
      <w:proofErr w:type="gramEnd"/>
      <w:r w:rsidRPr="009A7F6E">
        <w:rPr>
          <w:iCs/>
        </w:rPr>
        <w:t xml:space="preserve">, расположенный по адресу: установлено относительно ориентира, расположенного в границах участка. Почтовый адрес ориентира: Республика Башкортостан, </w:t>
      </w:r>
      <w:proofErr w:type="spellStart"/>
      <w:r w:rsidRPr="009A7F6E">
        <w:rPr>
          <w:iCs/>
        </w:rPr>
        <w:t>Чишминский</w:t>
      </w:r>
      <w:proofErr w:type="spellEnd"/>
      <w:r w:rsidRPr="009A7F6E">
        <w:rPr>
          <w:iCs/>
        </w:rPr>
        <w:t xml:space="preserve"> р-н, с/с </w:t>
      </w:r>
      <w:proofErr w:type="spellStart"/>
      <w:r w:rsidRPr="009A7F6E">
        <w:rPr>
          <w:iCs/>
        </w:rPr>
        <w:t>Шингак-Кульский</w:t>
      </w:r>
      <w:proofErr w:type="spellEnd"/>
      <w:r w:rsidRPr="009A7F6E">
        <w:rPr>
          <w:iCs/>
        </w:rPr>
        <w:t xml:space="preserve">, с. </w:t>
      </w:r>
      <w:proofErr w:type="spellStart"/>
      <w:r w:rsidRPr="009A7F6E">
        <w:rPr>
          <w:iCs/>
        </w:rPr>
        <w:t>Шингак</w:t>
      </w:r>
      <w:proofErr w:type="spellEnd"/>
      <w:r w:rsidRPr="009A7F6E">
        <w:rPr>
          <w:iCs/>
        </w:rPr>
        <w:t xml:space="preserve">-Куль, ул. </w:t>
      </w:r>
      <w:proofErr w:type="spellStart"/>
      <w:r w:rsidRPr="009A7F6E">
        <w:rPr>
          <w:iCs/>
        </w:rPr>
        <w:t>Малокольцевая</w:t>
      </w:r>
      <w:proofErr w:type="spellEnd"/>
      <w:r w:rsidRPr="009A7F6E">
        <w:rPr>
          <w:iCs/>
        </w:rPr>
        <w:t xml:space="preserve">, д. 3, кадастровый номер: 02:52:160803:71, категория земель: земли населенных пунктов, виды разрешенного использования: размещение конторы.  </w:t>
      </w:r>
    </w:p>
    <w:p w14:paraId="47942FD0" w14:textId="77777777" w:rsidR="009A7F6E" w:rsidRPr="009A7F6E" w:rsidRDefault="009A7F6E" w:rsidP="009A7F6E">
      <w:pPr>
        <w:ind w:right="-57" w:firstLine="709"/>
        <w:jc w:val="both"/>
        <w:rPr>
          <w:b/>
          <w:iCs/>
          <w:lang w:bidi="ru-RU"/>
        </w:rPr>
      </w:pPr>
      <w:r w:rsidRPr="009A7F6E">
        <w:rPr>
          <w:b/>
          <w:iCs/>
          <w:lang w:bidi="ru-RU"/>
        </w:rPr>
        <w:t>Ограничения (обременения) земельного участка:</w:t>
      </w:r>
    </w:p>
    <w:p w14:paraId="1AFB27B1" w14:textId="77777777" w:rsidR="009A7F6E" w:rsidRPr="009A7F6E" w:rsidRDefault="009A7F6E" w:rsidP="009A7F6E">
      <w:pPr>
        <w:ind w:right="-57" w:firstLine="709"/>
        <w:jc w:val="both"/>
        <w:rPr>
          <w:iCs/>
          <w:lang w:bidi="ru-RU"/>
        </w:rPr>
      </w:pPr>
      <w:r w:rsidRPr="009A7F6E">
        <w:rPr>
          <w:iCs/>
          <w:lang w:bidi="ru-RU"/>
        </w:rPr>
        <w:t>Ограничения прав на земельный участок, предусмотренные статьями 56, 56.1 Земельного кодекса Российской Федерации от 01.08.2015</w:t>
      </w:r>
    </w:p>
    <w:p w14:paraId="302E5EB5" w14:textId="77777777" w:rsidR="009A7F6E" w:rsidRPr="009A7F6E" w:rsidRDefault="009A7F6E" w:rsidP="009A7F6E">
      <w:pPr>
        <w:ind w:right="-57" w:firstLine="709"/>
        <w:jc w:val="both"/>
        <w:rPr>
          <w:iCs/>
          <w:lang w:bidi="ru-RU"/>
        </w:rPr>
      </w:pPr>
      <w:r w:rsidRPr="009A7F6E">
        <w:rPr>
          <w:iCs/>
          <w:lang w:bidi="ru-RU"/>
        </w:rPr>
        <w:t>Ограничения прав на земельный участок, предусмотренные статьями 56, 56.1 Земельного кодекса Российской Федерации от 06.07.2016</w:t>
      </w:r>
    </w:p>
    <w:p w14:paraId="30284F86" w14:textId="19DA16FB" w:rsidR="00863307" w:rsidRDefault="009A7F6E" w:rsidP="00863307">
      <w:pPr>
        <w:ind w:right="-57"/>
        <w:contextualSpacing/>
        <w:jc w:val="both"/>
        <w:rPr>
          <w:iCs/>
        </w:rPr>
      </w:pPr>
      <w:r w:rsidRPr="009A7F6E">
        <w:rPr>
          <w:iCs/>
          <w:lang w:bidi="ru-RU"/>
        </w:rPr>
        <w:t>Ограничения прав на земельный участок, предусмотренные статьями 56, 56.1 Земельного кодекса Российской Федерации от 08.02.2017</w:t>
      </w:r>
      <w:r w:rsidR="00245D66" w:rsidRPr="00245D66">
        <w:rPr>
          <w:iCs/>
        </w:rPr>
        <w:t>.</w:t>
      </w:r>
    </w:p>
    <w:p w14:paraId="5EB04B10" w14:textId="77777777" w:rsidR="009A7F6E" w:rsidRDefault="009A7F6E" w:rsidP="00863307">
      <w:pPr>
        <w:ind w:right="-57"/>
        <w:contextualSpacing/>
        <w:jc w:val="both"/>
        <w:rPr>
          <w:iCs/>
        </w:rPr>
      </w:pPr>
    </w:p>
    <w:p w14:paraId="2C3C8147" w14:textId="77777777" w:rsidR="009A7F6E" w:rsidRPr="00863307" w:rsidRDefault="009A7F6E" w:rsidP="00863307">
      <w:pPr>
        <w:ind w:right="-57"/>
        <w:contextualSpacing/>
        <w:jc w:val="both"/>
        <w:rPr>
          <w:b/>
          <w:u w:val="single"/>
        </w:rPr>
      </w:pPr>
    </w:p>
    <w:p w14:paraId="5983836B" w14:textId="4ABB9610" w:rsidR="00B2292B" w:rsidRPr="00E37D5C" w:rsidRDefault="003700D9" w:rsidP="00B2292B">
      <w:pPr>
        <w:pStyle w:val="a3"/>
        <w:widowControl w:val="0"/>
        <w:ind w:left="0" w:right="-1" w:firstLine="720"/>
        <w:rPr>
          <w:b/>
          <w:bCs/>
          <w:szCs w:val="24"/>
        </w:rPr>
      </w:pPr>
      <w:bookmarkStart w:id="0" w:name="_Hlk536196840"/>
      <w:r>
        <w:rPr>
          <w:szCs w:val="24"/>
        </w:rPr>
        <w:t>Д</w:t>
      </w:r>
      <w:r w:rsidR="00B2292B" w:rsidRPr="00E7228C">
        <w:rPr>
          <w:szCs w:val="24"/>
        </w:rPr>
        <w:t>ата подведен</w:t>
      </w:r>
      <w:r w:rsidR="00B2292B">
        <w:rPr>
          <w:szCs w:val="24"/>
        </w:rPr>
        <w:t xml:space="preserve">ия итогов аукциона переносится на </w:t>
      </w:r>
      <w:r w:rsidR="001A44EB">
        <w:rPr>
          <w:b/>
          <w:szCs w:val="24"/>
        </w:rPr>
        <w:t>10</w:t>
      </w:r>
      <w:r w:rsidR="008C7803">
        <w:rPr>
          <w:b/>
          <w:lang w:eastAsia="en-US"/>
        </w:rPr>
        <w:t xml:space="preserve"> </w:t>
      </w:r>
      <w:r w:rsidR="001A44EB">
        <w:rPr>
          <w:b/>
          <w:lang w:eastAsia="en-US"/>
        </w:rPr>
        <w:t xml:space="preserve">октября </w:t>
      </w:r>
      <w:r w:rsidR="00E37D5C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E22A06">
        <w:rPr>
          <w:b/>
          <w:lang w:eastAsia="en-US"/>
        </w:rPr>
        <w:t>2</w:t>
      </w:r>
      <w:r w:rsidR="00E37D5C" w:rsidRPr="00E37D5C">
        <w:rPr>
          <w:b/>
          <w:lang w:eastAsia="en-US"/>
        </w:rPr>
        <w:t xml:space="preserve"> года</w:t>
      </w:r>
      <w:r w:rsidR="00B2292B" w:rsidRPr="00E37D5C">
        <w:rPr>
          <w:b/>
          <w:bCs/>
          <w:szCs w:val="24"/>
        </w:rPr>
        <w:t>.</w:t>
      </w:r>
    </w:p>
    <w:p w14:paraId="255592D0" w14:textId="79DF8A54" w:rsidR="00B2292B" w:rsidRPr="00E7228C" w:rsidRDefault="00B2292B" w:rsidP="00B2292B">
      <w:pPr>
        <w:ind w:firstLine="720"/>
        <w:jc w:val="both"/>
      </w:pPr>
      <w:r w:rsidRPr="00E7228C">
        <w:rPr>
          <w:b/>
        </w:rPr>
        <w:t>Прием заявок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>на участие в аукционе</w:t>
      </w:r>
      <w:r w:rsidRPr="00600907">
        <w:rPr>
          <w:b/>
          <w:lang w:eastAsia="en-US"/>
        </w:rPr>
        <w:t xml:space="preserve"> </w:t>
      </w:r>
      <w:r>
        <w:rPr>
          <w:b/>
          <w:lang w:eastAsia="en-US"/>
        </w:rPr>
        <w:t xml:space="preserve">на электронной площадке </w:t>
      </w:r>
      <w:hyperlink r:id="rId5" w:history="1">
        <w:r w:rsidRPr="00D77F68">
          <w:rPr>
            <w:rStyle w:val="a4"/>
            <w:b/>
            <w:lang w:eastAsia="en-US"/>
          </w:rPr>
          <w:t>https://bankruptcy.lot-online.ru</w:t>
        </w:r>
      </w:hyperlink>
      <w:r>
        <w:rPr>
          <w:b/>
          <w:lang w:eastAsia="en-US"/>
        </w:rPr>
        <w:t xml:space="preserve"> </w:t>
      </w:r>
      <w:r w:rsidR="00E37D5C">
        <w:rPr>
          <w:b/>
          <w:lang w:eastAsia="en-US"/>
        </w:rPr>
        <w:t xml:space="preserve">по </w:t>
      </w:r>
      <w:r w:rsidR="001A44EB">
        <w:rPr>
          <w:b/>
          <w:lang w:eastAsia="en-US"/>
        </w:rPr>
        <w:t>03</w:t>
      </w:r>
      <w:r w:rsidR="00103749">
        <w:rPr>
          <w:b/>
          <w:lang w:eastAsia="en-US"/>
        </w:rPr>
        <w:t xml:space="preserve"> </w:t>
      </w:r>
      <w:r w:rsidR="001A44EB">
        <w:rPr>
          <w:b/>
          <w:lang w:eastAsia="en-US"/>
        </w:rPr>
        <w:t xml:space="preserve">октября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D04269">
        <w:rPr>
          <w:b/>
          <w:lang w:eastAsia="en-US"/>
        </w:rPr>
        <w:t>2</w:t>
      </w:r>
      <w:r w:rsidR="00F537D3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="009F3538" w:rsidRPr="00075257">
        <w:rPr>
          <w:b/>
          <w:lang w:eastAsia="en-US"/>
        </w:rPr>
        <w:t xml:space="preserve"> </w:t>
      </w:r>
      <w:r w:rsidRPr="00075257">
        <w:rPr>
          <w:b/>
          <w:lang w:eastAsia="en-US"/>
        </w:rPr>
        <w:t xml:space="preserve">до </w:t>
      </w:r>
      <w:r w:rsidR="00531035">
        <w:rPr>
          <w:b/>
          <w:lang w:eastAsia="en-US"/>
        </w:rPr>
        <w:t>23</w:t>
      </w:r>
      <w:r w:rsidRPr="00075257">
        <w:rPr>
          <w:b/>
          <w:lang w:eastAsia="en-US"/>
        </w:rPr>
        <w:t>:</w:t>
      </w:r>
      <w:r w:rsidR="001A44EB">
        <w:rPr>
          <w:b/>
          <w:lang w:eastAsia="en-US"/>
        </w:rPr>
        <w:t>59</w:t>
      </w:r>
      <w:r w:rsidRPr="00075257">
        <w:rPr>
          <w:b/>
        </w:rPr>
        <w:t>.</w:t>
      </w:r>
      <w:r w:rsidRPr="00E7228C">
        <w:rPr>
          <w:b/>
        </w:rPr>
        <w:t xml:space="preserve"> </w:t>
      </w:r>
    </w:p>
    <w:p w14:paraId="5EEE0177" w14:textId="1111B04F" w:rsidR="00B2292B" w:rsidRPr="00E7228C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Задаток должен поступить на счет Организатора торгов не позднее </w:t>
      </w:r>
      <w:r w:rsidR="00EA0917">
        <w:rPr>
          <w:rFonts w:eastAsia="Calibri"/>
          <w:b/>
          <w:lang w:eastAsia="en-US"/>
        </w:rPr>
        <w:t>0</w:t>
      </w:r>
      <w:r w:rsidR="001A44EB">
        <w:rPr>
          <w:rFonts w:eastAsia="Calibri"/>
          <w:b/>
          <w:lang w:eastAsia="en-US"/>
        </w:rPr>
        <w:t>3</w:t>
      </w:r>
      <w:r w:rsidR="00103749">
        <w:rPr>
          <w:b/>
          <w:lang w:eastAsia="en-US"/>
        </w:rPr>
        <w:t xml:space="preserve"> </w:t>
      </w:r>
      <w:r w:rsidR="001A44EB">
        <w:rPr>
          <w:b/>
          <w:lang w:eastAsia="en-US"/>
        </w:rPr>
        <w:t xml:space="preserve">октября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D04269">
        <w:rPr>
          <w:b/>
          <w:lang w:eastAsia="en-US"/>
        </w:rPr>
        <w:t>2</w:t>
      </w:r>
      <w:r w:rsidR="00C64312">
        <w:rPr>
          <w:b/>
          <w:lang w:eastAsia="en-US"/>
        </w:rPr>
        <w:t xml:space="preserve"> г</w:t>
      </w:r>
      <w:r w:rsidR="009F3538">
        <w:rPr>
          <w:b/>
          <w:lang w:eastAsia="en-US"/>
        </w:rPr>
        <w:t>.</w:t>
      </w:r>
      <w:r w:rsidR="009F3538" w:rsidRPr="009F3538">
        <w:rPr>
          <w:b/>
        </w:rPr>
        <w:t xml:space="preserve"> </w:t>
      </w:r>
    </w:p>
    <w:p w14:paraId="6BBB0C24" w14:textId="51FE7D51" w:rsidR="00B2292B" w:rsidRPr="002F6F40" w:rsidRDefault="00B2292B" w:rsidP="00B2292B">
      <w:pPr>
        <w:ind w:firstLine="709"/>
        <w:jc w:val="both"/>
        <w:rPr>
          <w:rFonts w:eastAsia="Calibri"/>
          <w:lang w:eastAsia="en-US"/>
        </w:rPr>
      </w:pPr>
      <w:r w:rsidRPr="00E7228C">
        <w:rPr>
          <w:rFonts w:eastAsia="Calibri"/>
          <w:lang w:eastAsia="en-US"/>
        </w:rPr>
        <w:t xml:space="preserve">Определение участников аукциона и оформление протокола определения участников аукциона осуществляются </w:t>
      </w:r>
      <w:r w:rsidR="00EA0917">
        <w:rPr>
          <w:b/>
          <w:lang w:eastAsia="en-US"/>
        </w:rPr>
        <w:t>0</w:t>
      </w:r>
      <w:r w:rsidR="001A44EB">
        <w:rPr>
          <w:b/>
          <w:lang w:eastAsia="en-US"/>
        </w:rPr>
        <w:t>7</w:t>
      </w:r>
      <w:r w:rsidR="00637DEA">
        <w:rPr>
          <w:b/>
          <w:lang w:eastAsia="en-US"/>
        </w:rPr>
        <w:t xml:space="preserve"> </w:t>
      </w:r>
      <w:r w:rsidR="001A44EB">
        <w:rPr>
          <w:b/>
          <w:lang w:eastAsia="en-US"/>
        </w:rPr>
        <w:t xml:space="preserve">октября </w:t>
      </w:r>
      <w:r w:rsidR="00103749" w:rsidRPr="00E37D5C">
        <w:rPr>
          <w:b/>
          <w:lang w:eastAsia="en-US"/>
        </w:rPr>
        <w:t>20</w:t>
      </w:r>
      <w:r w:rsidR="00C64312">
        <w:rPr>
          <w:b/>
          <w:lang w:eastAsia="en-US"/>
        </w:rPr>
        <w:t>2</w:t>
      </w:r>
      <w:r w:rsidR="00D04269">
        <w:rPr>
          <w:b/>
          <w:lang w:eastAsia="en-US"/>
        </w:rPr>
        <w:t>2</w:t>
      </w:r>
      <w:r w:rsidR="00103749" w:rsidRPr="00E37D5C">
        <w:rPr>
          <w:b/>
          <w:lang w:eastAsia="en-US"/>
        </w:rPr>
        <w:t xml:space="preserve"> </w:t>
      </w:r>
      <w:r w:rsidR="009F3538" w:rsidRPr="009F3538">
        <w:rPr>
          <w:b/>
        </w:rPr>
        <w:t>года</w:t>
      </w:r>
      <w:r w:rsidRPr="00E7228C">
        <w:rPr>
          <w:rFonts w:eastAsia="Calibri"/>
          <w:lang w:eastAsia="en-US"/>
        </w:rPr>
        <w:t>.</w:t>
      </w:r>
    </w:p>
    <w:bookmarkEnd w:id="0"/>
    <w:p w14:paraId="4F8939B2" w14:textId="77777777" w:rsidR="00BE1536" w:rsidRDefault="00BE1536" w:rsidP="00BE1536">
      <w:pPr>
        <w:pStyle w:val="a3"/>
        <w:widowControl w:val="0"/>
        <w:ind w:left="0" w:right="-1" w:firstLine="720"/>
        <w:rPr>
          <w:szCs w:val="24"/>
        </w:rPr>
      </w:pPr>
    </w:p>
    <w:p w14:paraId="67E822BA" w14:textId="0AC56AEE" w:rsidR="00BE1536" w:rsidRPr="00951A2D" w:rsidRDefault="00BE1536" w:rsidP="00BE1536">
      <w:pPr>
        <w:pStyle w:val="a3"/>
        <w:widowControl w:val="0"/>
        <w:ind w:left="0" w:right="-1" w:firstLine="720"/>
        <w:rPr>
          <w:szCs w:val="24"/>
        </w:rPr>
      </w:pPr>
      <w:r w:rsidRPr="00951A2D">
        <w:rPr>
          <w:szCs w:val="24"/>
        </w:rPr>
        <w:t xml:space="preserve">Основание: Письмо </w:t>
      </w:r>
      <w:r w:rsidR="00614D09" w:rsidRPr="00614D09">
        <w:rPr>
          <w:szCs w:val="24"/>
        </w:rPr>
        <w:t>АО «</w:t>
      </w:r>
      <w:proofErr w:type="spellStart"/>
      <w:r w:rsidR="00614D09" w:rsidRPr="00614D09">
        <w:rPr>
          <w:szCs w:val="24"/>
        </w:rPr>
        <w:t>Турбаслинские</w:t>
      </w:r>
      <w:proofErr w:type="spellEnd"/>
      <w:r w:rsidR="00614D09" w:rsidRPr="00614D09">
        <w:rPr>
          <w:szCs w:val="24"/>
        </w:rPr>
        <w:t xml:space="preserve"> бройлеры»</w:t>
      </w:r>
      <w:r w:rsidRPr="00951A2D">
        <w:rPr>
          <w:szCs w:val="24"/>
        </w:rPr>
        <w:t xml:space="preserve"> </w:t>
      </w:r>
      <w:r w:rsidR="002715C0" w:rsidRPr="002715C0">
        <w:rPr>
          <w:szCs w:val="24"/>
        </w:rPr>
        <w:t>Исх. № 30 от 01.08.2022 г.</w:t>
      </w:r>
      <w:bookmarkStart w:id="1" w:name="_GoBack"/>
      <w:bookmarkEnd w:id="1"/>
    </w:p>
    <w:p w14:paraId="01CDC016" w14:textId="77777777" w:rsidR="00DD53F7" w:rsidRPr="00B2292B" w:rsidRDefault="00DD53F7" w:rsidP="00B2292B"/>
    <w:sectPr w:rsidR="00DD53F7" w:rsidRPr="00B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20DBF"/>
    <w:rsid w:val="000628C3"/>
    <w:rsid w:val="00063906"/>
    <w:rsid w:val="00064045"/>
    <w:rsid w:val="0006497F"/>
    <w:rsid w:val="00075DFA"/>
    <w:rsid w:val="0009426E"/>
    <w:rsid w:val="000D2481"/>
    <w:rsid w:val="00103749"/>
    <w:rsid w:val="001116E7"/>
    <w:rsid w:val="001162BA"/>
    <w:rsid w:val="001564D6"/>
    <w:rsid w:val="00157270"/>
    <w:rsid w:val="001769FB"/>
    <w:rsid w:val="0018462B"/>
    <w:rsid w:val="001A44EB"/>
    <w:rsid w:val="001A4CE6"/>
    <w:rsid w:val="00203EE2"/>
    <w:rsid w:val="00205A19"/>
    <w:rsid w:val="00214DDD"/>
    <w:rsid w:val="00245D66"/>
    <w:rsid w:val="002715C0"/>
    <w:rsid w:val="003334BB"/>
    <w:rsid w:val="00337289"/>
    <w:rsid w:val="003426DF"/>
    <w:rsid w:val="0034675B"/>
    <w:rsid w:val="003700D9"/>
    <w:rsid w:val="003A168F"/>
    <w:rsid w:val="003B002B"/>
    <w:rsid w:val="003B4FAD"/>
    <w:rsid w:val="003E4EBC"/>
    <w:rsid w:val="00440867"/>
    <w:rsid w:val="00441A8F"/>
    <w:rsid w:val="004763A5"/>
    <w:rsid w:val="004B7C74"/>
    <w:rsid w:val="004E0B92"/>
    <w:rsid w:val="004F671F"/>
    <w:rsid w:val="00515ABD"/>
    <w:rsid w:val="00531035"/>
    <w:rsid w:val="00534DF5"/>
    <w:rsid w:val="005506D1"/>
    <w:rsid w:val="005A7674"/>
    <w:rsid w:val="00614D09"/>
    <w:rsid w:val="0063046A"/>
    <w:rsid w:val="00637DEA"/>
    <w:rsid w:val="0064006D"/>
    <w:rsid w:val="00706571"/>
    <w:rsid w:val="007117B4"/>
    <w:rsid w:val="0074403E"/>
    <w:rsid w:val="007A4B51"/>
    <w:rsid w:val="007A7482"/>
    <w:rsid w:val="0081080C"/>
    <w:rsid w:val="00863307"/>
    <w:rsid w:val="00887ADD"/>
    <w:rsid w:val="008C7803"/>
    <w:rsid w:val="008D35D4"/>
    <w:rsid w:val="00906EDE"/>
    <w:rsid w:val="00907D29"/>
    <w:rsid w:val="00910965"/>
    <w:rsid w:val="00940EC5"/>
    <w:rsid w:val="00951A2D"/>
    <w:rsid w:val="00954C6F"/>
    <w:rsid w:val="00976F99"/>
    <w:rsid w:val="00980E29"/>
    <w:rsid w:val="00986D5C"/>
    <w:rsid w:val="009A7F6E"/>
    <w:rsid w:val="009B7CA3"/>
    <w:rsid w:val="009C2E1D"/>
    <w:rsid w:val="009C40E6"/>
    <w:rsid w:val="009F3538"/>
    <w:rsid w:val="00A37F9A"/>
    <w:rsid w:val="00A54732"/>
    <w:rsid w:val="00A616AC"/>
    <w:rsid w:val="00A67288"/>
    <w:rsid w:val="00AB00EB"/>
    <w:rsid w:val="00AF7137"/>
    <w:rsid w:val="00B07635"/>
    <w:rsid w:val="00B140D2"/>
    <w:rsid w:val="00B2292B"/>
    <w:rsid w:val="00BC0AAE"/>
    <w:rsid w:val="00BE1536"/>
    <w:rsid w:val="00C1256C"/>
    <w:rsid w:val="00C171B2"/>
    <w:rsid w:val="00C64312"/>
    <w:rsid w:val="00C67076"/>
    <w:rsid w:val="00C82D64"/>
    <w:rsid w:val="00C93691"/>
    <w:rsid w:val="00CA1A8F"/>
    <w:rsid w:val="00CE0C94"/>
    <w:rsid w:val="00CE7803"/>
    <w:rsid w:val="00D04269"/>
    <w:rsid w:val="00D109D2"/>
    <w:rsid w:val="00D36487"/>
    <w:rsid w:val="00D372A7"/>
    <w:rsid w:val="00D42F46"/>
    <w:rsid w:val="00DB6A24"/>
    <w:rsid w:val="00DD53F7"/>
    <w:rsid w:val="00DF4E03"/>
    <w:rsid w:val="00E0093F"/>
    <w:rsid w:val="00E22A06"/>
    <w:rsid w:val="00E37D5C"/>
    <w:rsid w:val="00E44D38"/>
    <w:rsid w:val="00E50A6D"/>
    <w:rsid w:val="00E564AD"/>
    <w:rsid w:val="00E90926"/>
    <w:rsid w:val="00E9264B"/>
    <w:rsid w:val="00EA0917"/>
    <w:rsid w:val="00EC787C"/>
    <w:rsid w:val="00EC7FA9"/>
    <w:rsid w:val="00EE5C85"/>
    <w:rsid w:val="00EF20AC"/>
    <w:rsid w:val="00F21AC1"/>
    <w:rsid w:val="00F537D3"/>
    <w:rsid w:val="00FA08D7"/>
    <w:rsid w:val="00FA3FF0"/>
    <w:rsid w:val="00FD37DC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7B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986D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0628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86330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245D6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9A7F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7">
    <w:name w:val="Strong"/>
    <w:basedOn w:val="a0"/>
    <w:uiPriority w:val="22"/>
    <w:qFormat/>
    <w:rsid w:val="00B140D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A4B5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4B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"/>
    <w:basedOn w:val="a"/>
    <w:rsid w:val="00907D29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C171B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3B002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Знак Знак"/>
    <w:basedOn w:val="a"/>
    <w:rsid w:val="00B076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e">
    <w:name w:val="Знак Знак"/>
    <w:basedOn w:val="a"/>
    <w:rsid w:val="007A74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1116E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0">
    <w:name w:val="List Paragraph"/>
    <w:basedOn w:val="a"/>
    <w:uiPriority w:val="34"/>
    <w:qFormat/>
    <w:rsid w:val="001116E7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f1">
    <w:name w:val="Знак Знак"/>
    <w:basedOn w:val="a"/>
    <w:rsid w:val="009109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954C6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4E0B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4E0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 Знак"/>
    <w:basedOn w:val="a"/>
    <w:rsid w:val="004E0B9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06497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name w:val="Знак Знак"/>
    <w:basedOn w:val="a"/>
    <w:rsid w:val="00FA08D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8">
    <w:name w:val="Знак Знак"/>
    <w:basedOn w:val="a"/>
    <w:rsid w:val="000D24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9">
    <w:name w:val="Знак Знак"/>
    <w:basedOn w:val="a"/>
    <w:rsid w:val="004F671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name w:val="Знак Знак"/>
    <w:basedOn w:val="a"/>
    <w:rsid w:val="00DB6A2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b">
    <w:name w:val="абзац"/>
    <w:basedOn w:val="a"/>
    <w:rsid w:val="00DB6A24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Знак Знак"/>
    <w:basedOn w:val="a"/>
    <w:rsid w:val="00F21AC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d">
    <w:name w:val="Знак Знак"/>
    <w:basedOn w:val="a"/>
    <w:rsid w:val="000942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e">
    <w:name w:val="Знак Знак"/>
    <w:basedOn w:val="a"/>
    <w:rsid w:val="00986D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Знак Знак"/>
    <w:basedOn w:val="a"/>
    <w:rsid w:val="000628C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0">
    <w:name w:val="Знак Знак"/>
    <w:basedOn w:val="a"/>
    <w:rsid w:val="0086330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1">
    <w:name w:val="Знак Знак"/>
    <w:basedOn w:val="a"/>
    <w:rsid w:val="00245D6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2">
    <w:name w:val="Знак Знак"/>
    <w:basedOn w:val="a"/>
    <w:rsid w:val="009A7F6E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k1v0+V+/gI1YuMtF6/2JxI6UCT/sLQBie+d7gk9PmCw=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EQmo1dD4BdF1vkJhmgs9dP7noBqqV74qKl8EjtY7jNQ=</DigestValue>
    </Reference>
  </SignedInfo>
  <SignatureValue>33mt52tZltkuC5QR1VV0vjZeEVKl36lQed35raotIAKFlQxAIy+yFBNnheuzRWyp
2BgnsOZvYRhSGtbCrs2tXA==</SignatureValue>
  <KeyInfo>
    <X509Data>
      <X509Certificate>MIIKHjCCCcugAwIBAgIRAwPvjgDJrfi+SXK7Iyfc5YIwCgYIKoUDBwEBAwIwggHo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LdCf0YDQviIwHhcNMjExMDIyMDgzNTI1WhcNMjIxMDIyMDgzOTQ5WjCCAfAxFTAT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NzEg0L7RgiAxNS4wMS4yMDIxDE/QodC10YDRgtC40YTQuNC60LDRgiDRgdC+0L7R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oyoSVzIxtnXWFBHCnMptonM2prk=</DigestValue>
      </Reference>
      <Reference URI="/word/document.xml?ContentType=application/vnd.openxmlformats-officedocument.wordprocessingml.document.main+xml">
        <DigestMethod Algorithm="http://www.w3.org/2000/09/xmldsig#sha1"/>
        <DigestValue>nqBSEIDeXg0GFWWaB1N4uYzb0zw=</DigestValue>
      </Reference>
      <Reference URI="/word/fontTable.xml?ContentType=application/vnd.openxmlformats-officedocument.wordprocessingml.fontTable+xml">
        <DigestMethod Algorithm="http://www.w3.org/2000/09/xmldsig#sha1"/>
        <DigestValue>0YJ0FoIOnDE070Xi4Dtw03EY2cI=</DigestValue>
      </Reference>
      <Reference URI="/word/settings.xml?ContentType=application/vnd.openxmlformats-officedocument.wordprocessingml.settings+xml">
        <DigestMethod Algorithm="http://www.w3.org/2000/09/xmldsig#sha1"/>
        <DigestValue>g65dmmoVlmj5StvtUxqBnuxtLOk=</DigestValue>
      </Reference>
      <Reference URI="/word/styles.xml?ContentType=application/vnd.openxmlformats-officedocument.wordprocessingml.styles+xml">
        <DigestMethod Algorithm="http://www.w3.org/2000/09/xmldsig#sha1"/>
        <DigestValue>vla2CUMWkNCqSdHpZjysuSw493g=</DigestValue>
      </Reference>
      <Reference URI="/word/stylesWithEffects.xml?ContentType=application/vnd.ms-word.stylesWithEffects+xml">
        <DigestMethod Algorithm="http://www.w3.org/2000/09/xmldsig#sha1"/>
        <DigestValue>mhTa7ZD+NmclJCVZCgQzV9slzjs=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yZ/c9qa/7Zo9W94I/qK7oQSEkRo=</DigestValue>
      </Reference>
    </Manifest>
    <SignatureProperties>
      <SignatureProperty Id="idSignatureTime" Target="#idPackageSignature">
        <mdssi:SignatureTime>
          <mdssi:Format>YYYY-MM-DDThh:mm:ssTZD</mdssi:Format>
          <mdssi:Value>2022-08-02T11:22:53Z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2022-08-02T11:22:53Z</xd:SigningTime>
          <xd:SigningCertificate>
            <xd:Cert>
              <xd:CertDigest>
                <DigestMethod Algorithm="http://www.w3.org/2000/09/xmldsig#sha1"/>
                <DigestValue>bve4oHbjtGqTyz1rnRARnEA0PS8=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1026078623863940486147199546218025641346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183</cp:revision>
  <cp:lastPrinted>2018-07-24T08:51:00Z</cp:lastPrinted>
  <dcterms:created xsi:type="dcterms:W3CDTF">2014-07-08T11:34:00Z</dcterms:created>
  <dcterms:modified xsi:type="dcterms:W3CDTF">2022-08-02T11:02:00Z</dcterms:modified>
</cp:coreProperties>
</file>