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313AA128" w:rsidR="00E41D4C" w:rsidRPr="00B141BB" w:rsidRDefault="004A60CD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0C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A60C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A60C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A60C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A60C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A60CD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4A60CD">
        <w:rPr>
          <w:rFonts w:ascii="Times New Roman" w:hAnsi="Times New Roman" w:cs="Times New Roman"/>
          <w:color w:val="000000"/>
          <w:sz w:val="24"/>
          <w:szCs w:val="24"/>
        </w:rPr>
        <w:t>Лубянский</w:t>
      </w:r>
      <w:proofErr w:type="spellEnd"/>
      <w:r w:rsidRPr="004A6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60CD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4A60CD">
        <w:rPr>
          <w:rFonts w:ascii="Times New Roman" w:hAnsi="Times New Roman" w:cs="Times New Roman"/>
          <w:color w:val="000000"/>
          <w:sz w:val="24"/>
          <w:szCs w:val="24"/>
        </w:rPr>
        <w:t>-д, д. 27/1, стр. 1, ИНН 8605000586, ОГРН 1028600001770) (далее – финансовая организация), конкурсным управляющим (ликвидатором) которого на основании решения Арбитражного суда г. Москвы от 2 октября 2018 г. по делу № А40-145500/17-124-202</w:t>
      </w:r>
      <w:proofErr w:type="gramStart"/>
      <w:r w:rsidRPr="004A60CD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4A60C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11B060C" w14:textId="77777777" w:rsidR="00163FBA" w:rsidRPr="00163FBA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Лот 1 - Банкомат ATM </w:t>
      </w:r>
      <w:proofErr w:type="spellStart"/>
      <w:r w:rsidRPr="00163FBA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proofErr w:type="spellStart"/>
      <w:r w:rsidRPr="00163FBA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 (6622) (I), г. Екатеринбург - 2 963,29 руб.;</w:t>
      </w:r>
    </w:p>
    <w:p w14:paraId="74C3D10C" w14:textId="77777777" w:rsidR="00163FBA" w:rsidRPr="00163FBA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Лот 2 - Банкомат ATM </w:t>
      </w:r>
      <w:proofErr w:type="spellStart"/>
      <w:r w:rsidRPr="00163FBA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proofErr w:type="spellStart"/>
      <w:r w:rsidRPr="00163FBA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 (6622) (I), г. Екатеринбург - 4 549,17 руб.;</w:t>
      </w:r>
    </w:p>
    <w:p w14:paraId="1737BFA2" w14:textId="77777777" w:rsidR="00163FBA" w:rsidRPr="00163FBA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Лот 3 - Банкомат ATM </w:t>
      </w:r>
      <w:proofErr w:type="spellStart"/>
      <w:r w:rsidRPr="00163FBA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proofErr w:type="spellStart"/>
      <w:r w:rsidRPr="00163FBA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 (6622) (I), г. Екатеринбург - 5 564,26 руб.;</w:t>
      </w:r>
    </w:p>
    <w:p w14:paraId="50BF7082" w14:textId="77777777" w:rsidR="00163FBA" w:rsidRPr="00163FBA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>Лот 4 - Банкомат NCR PERSONAS 77 (5877), г. Екатеринбург - 3 360,47 руб.;</w:t>
      </w:r>
    </w:p>
    <w:p w14:paraId="5B4C1014" w14:textId="77777777" w:rsidR="00163FBA" w:rsidRPr="00163FBA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Лот 5 - Банкомат ATM </w:t>
      </w:r>
      <w:proofErr w:type="spellStart"/>
      <w:r w:rsidRPr="00163FBA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163FBA">
        <w:rPr>
          <w:rFonts w:ascii="Times New Roman" w:hAnsi="Times New Roman" w:cs="Times New Roman"/>
          <w:color w:val="000000"/>
          <w:sz w:val="24"/>
          <w:szCs w:val="24"/>
        </w:rPr>
        <w:t>, г. Екатеринбург - 14 280,90 руб.;</w:t>
      </w:r>
    </w:p>
    <w:p w14:paraId="1011BBD7" w14:textId="77777777" w:rsidR="00163FBA" w:rsidRPr="00163FBA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Лот 6 - Банкомат WINCOR NIXDORF </w:t>
      </w:r>
      <w:proofErr w:type="spellStart"/>
      <w:r w:rsidRPr="00163FBA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 2000xe, г. Екатеринбург - 2 416,18 руб.;</w:t>
      </w:r>
    </w:p>
    <w:p w14:paraId="135FE227" w14:textId="77777777" w:rsidR="00163FBA" w:rsidRPr="00163FBA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Лот 7 - Банкомат ATM </w:t>
      </w:r>
      <w:proofErr w:type="spellStart"/>
      <w:r w:rsidRPr="00163FBA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163FBA">
        <w:rPr>
          <w:rFonts w:ascii="Times New Roman" w:hAnsi="Times New Roman" w:cs="Times New Roman"/>
          <w:color w:val="000000"/>
          <w:sz w:val="24"/>
          <w:szCs w:val="24"/>
        </w:rPr>
        <w:t>, г. Екатеринбург - 16 386,66 руб.;</w:t>
      </w:r>
    </w:p>
    <w:p w14:paraId="6073AABD" w14:textId="77777777" w:rsidR="00163FBA" w:rsidRPr="00163FBA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Лот 8 - Банкомат ATM </w:t>
      </w:r>
      <w:proofErr w:type="spellStart"/>
      <w:r w:rsidRPr="00163FBA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proofErr w:type="spellStart"/>
      <w:r w:rsidRPr="00163FBA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 (6622) (I), г. Екатеринбург - 3 643,00 руб.;</w:t>
      </w:r>
    </w:p>
    <w:p w14:paraId="5069F3D2" w14:textId="77777777" w:rsidR="00163FBA" w:rsidRPr="00163FBA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Лот 9 - Банкомат ATM </w:t>
      </w:r>
      <w:proofErr w:type="spellStart"/>
      <w:r w:rsidRPr="00163FBA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 34, г. Екатеринбург - 9 047,87 руб.;</w:t>
      </w:r>
    </w:p>
    <w:p w14:paraId="0BBB8CFE" w14:textId="77777777" w:rsidR="00163FBA" w:rsidRPr="00163FBA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Лот 10 - Банкомат ATM </w:t>
      </w:r>
      <w:proofErr w:type="spellStart"/>
      <w:r w:rsidRPr="00163FBA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proofErr w:type="spellStart"/>
      <w:r w:rsidRPr="00163FBA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 (6622) (I), г. Екатеринбург - 3 617,52 руб.;</w:t>
      </w:r>
    </w:p>
    <w:p w14:paraId="351CAD9D" w14:textId="77777777" w:rsidR="00163FBA" w:rsidRPr="00163FBA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Лот 11 - Банкомат ATM </w:t>
      </w:r>
      <w:proofErr w:type="spellStart"/>
      <w:r w:rsidRPr="00163FBA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163FBA">
        <w:rPr>
          <w:rFonts w:ascii="Times New Roman" w:hAnsi="Times New Roman" w:cs="Times New Roman"/>
          <w:color w:val="000000"/>
          <w:sz w:val="24"/>
          <w:szCs w:val="24"/>
        </w:rPr>
        <w:t>, г. Екатеринбург - 8 488,53 руб.;</w:t>
      </w:r>
    </w:p>
    <w:p w14:paraId="283D2280" w14:textId="77777777" w:rsidR="00163FBA" w:rsidRPr="00163FBA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Лот 12 - Банкомат </w:t>
      </w:r>
      <w:proofErr w:type="spellStart"/>
      <w:r w:rsidRPr="00163FBA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 34, п. Боровский </w:t>
      </w:r>
      <w:proofErr w:type="gramStart"/>
      <w:r w:rsidRPr="00163FBA">
        <w:rPr>
          <w:rFonts w:ascii="Times New Roman" w:hAnsi="Times New Roman" w:cs="Times New Roman"/>
          <w:color w:val="000000"/>
          <w:sz w:val="24"/>
          <w:szCs w:val="24"/>
        </w:rPr>
        <w:t>Тюменской</w:t>
      </w:r>
      <w:proofErr w:type="gramEnd"/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 обл. - 11 769,04 руб.;</w:t>
      </w:r>
    </w:p>
    <w:p w14:paraId="4C614065" w14:textId="77777777" w:rsidR="00163FBA" w:rsidRPr="00163FBA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>Лот 13 - Банкомат NCR PERSONAS 77 (5877), г. Екатеринбург - 3 042,94 руб.;</w:t>
      </w:r>
    </w:p>
    <w:p w14:paraId="49F04FDD" w14:textId="77777777" w:rsidR="00163FBA" w:rsidRPr="00163FBA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Лот 14 - Банкомат ATM </w:t>
      </w:r>
      <w:proofErr w:type="spellStart"/>
      <w:r w:rsidRPr="00163FBA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 32 </w:t>
      </w:r>
      <w:proofErr w:type="spellStart"/>
      <w:r w:rsidRPr="00163FBA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 (6632), г. Екатеринбург - 12 637,72 руб.;</w:t>
      </w:r>
    </w:p>
    <w:p w14:paraId="23349DB7" w14:textId="77777777" w:rsidR="00163FBA" w:rsidRPr="00163FBA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>Лот 15 - Банкомат NCR PERSONAS 87 (5887), г. Екатеринбург - 4 172,51 руб.;</w:t>
      </w:r>
    </w:p>
    <w:p w14:paraId="34933372" w14:textId="77777777" w:rsidR="00163FBA" w:rsidRPr="00163FBA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Лот 16 - Банкомат ATM </w:t>
      </w:r>
      <w:proofErr w:type="spellStart"/>
      <w:r w:rsidRPr="00163FBA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proofErr w:type="spellStart"/>
      <w:r w:rsidRPr="00163FBA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 (6622) (I), г. Екатеринбург - 3 883,97 руб.;</w:t>
      </w:r>
    </w:p>
    <w:p w14:paraId="0E297E93" w14:textId="77777777" w:rsidR="00163FBA" w:rsidRPr="00163FBA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Лот 17 - Электронная очередь, г. </w:t>
      </w:r>
      <w:proofErr w:type="gramStart"/>
      <w:r w:rsidRPr="00163FBA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 - 1 639,56 руб.;</w:t>
      </w:r>
    </w:p>
    <w:p w14:paraId="68E97EEE" w14:textId="77777777" w:rsidR="00163FBA" w:rsidRPr="00163FBA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Лот 18 - Банкомат ATM </w:t>
      </w:r>
      <w:proofErr w:type="spellStart"/>
      <w:r w:rsidRPr="00163FBA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proofErr w:type="spellStart"/>
      <w:r w:rsidRPr="00163FBA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 (6622) (I), г. Екатеринбург - 2 931,45 руб.;</w:t>
      </w:r>
    </w:p>
    <w:p w14:paraId="60B74CC5" w14:textId="77777777" w:rsidR="00163FBA" w:rsidRPr="00163FBA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Лот 19 - Банкомат ATM </w:t>
      </w:r>
      <w:proofErr w:type="spellStart"/>
      <w:r w:rsidRPr="00163FBA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proofErr w:type="spellStart"/>
      <w:r w:rsidRPr="00163FBA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 (6622) (I), г. Екатеринбург - 4 782,58 руб.;</w:t>
      </w:r>
    </w:p>
    <w:p w14:paraId="73091960" w14:textId="77777777" w:rsidR="00163FBA" w:rsidRPr="00163FBA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Лот 20 - Банкомат WINCOR NIXDORF </w:t>
      </w:r>
      <w:proofErr w:type="spellStart"/>
      <w:r w:rsidRPr="00163FBA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 2050xe, г. Екатеринбург - 2 879,39 руб.;</w:t>
      </w:r>
    </w:p>
    <w:p w14:paraId="3F1F62B9" w14:textId="77777777" w:rsidR="00163FBA" w:rsidRPr="00163FBA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Лот 21 - Банкомат ATM </w:t>
      </w:r>
      <w:proofErr w:type="spellStart"/>
      <w:r w:rsidRPr="00163FBA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 34, г. Екатеринбург - 8 684,18 руб.;</w:t>
      </w:r>
    </w:p>
    <w:p w14:paraId="321B2DF2" w14:textId="77777777" w:rsidR="00163FBA" w:rsidRPr="00163FBA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>Лот 22 - Банкомат NCR PERSONAS 77 (5877), г. Екатеринбург - 3 002,96 руб.;</w:t>
      </w:r>
    </w:p>
    <w:p w14:paraId="57BE757A" w14:textId="77777777" w:rsidR="00163FBA" w:rsidRPr="00163FBA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>Лот 23 - Банкомат NCR PERSONAS 77 (5877), г. Екатеринбург - 3 073,73 руб.;</w:t>
      </w:r>
    </w:p>
    <w:p w14:paraId="40ADBDFC" w14:textId="77777777" w:rsidR="00163FBA" w:rsidRPr="00163FBA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Лот 24 - Банкомат ATM </w:t>
      </w:r>
      <w:proofErr w:type="spellStart"/>
      <w:r w:rsidRPr="00163FBA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proofErr w:type="spellStart"/>
      <w:r w:rsidRPr="00163FBA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 (6622) (I), г. Екатеринбург - 2 963,29 руб.;</w:t>
      </w:r>
    </w:p>
    <w:p w14:paraId="645E3F44" w14:textId="77777777" w:rsidR="00163FBA" w:rsidRPr="00C148AC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Лот 25 - Банкомат ATM </w:t>
      </w:r>
      <w:proofErr w:type="spellStart"/>
      <w:r w:rsidRPr="00163FBA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proofErr w:type="spellStart"/>
      <w:r w:rsidRPr="00163FBA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148AC">
        <w:rPr>
          <w:rFonts w:ascii="Times New Roman" w:hAnsi="Times New Roman" w:cs="Times New Roman"/>
          <w:color w:val="000000"/>
          <w:sz w:val="24"/>
          <w:szCs w:val="24"/>
        </w:rPr>
        <w:t>6622) (I), г. Екатеринбург - 2 963,29 руб.;</w:t>
      </w:r>
    </w:p>
    <w:p w14:paraId="0EAE01ED" w14:textId="00CB3DE0" w:rsidR="00163FBA" w:rsidRPr="00C148AC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Лот 26 - Сортировщик банкнот </w:t>
      </w:r>
      <w:proofErr w:type="spellStart"/>
      <w:r w:rsidRPr="00C148AC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 175F </w:t>
      </w:r>
      <w:proofErr w:type="spellStart"/>
      <w:r w:rsidRPr="00C148AC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564B3" w:rsidRPr="00C148AC">
        <w:rPr>
          <w:rFonts w:ascii="Times New Roman" w:hAnsi="Times New Roman" w:cs="Times New Roman"/>
          <w:color w:val="000000"/>
          <w:sz w:val="24"/>
          <w:szCs w:val="24"/>
        </w:rPr>
        <w:t>Республика Татарстан</w:t>
      </w:r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 - 1 273,85 руб.;</w:t>
      </w:r>
    </w:p>
    <w:p w14:paraId="448C9BFE" w14:textId="77777777" w:rsidR="00163FBA" w:rsidRPr="00C148AC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8AC">
        <w:rPr>
          <w:rFonts w:ascii="Times New Roman" w:hAnsi="Times New Roman" w:cs="Times New Roman"/>
          <w:color w:val="000000"/>
          <w:sz w:val="24"/>
          <w:szCs w:val="24"/>
        </w:rPr>
        <w:t>Лот 27 - Банкомат NCR PERSONAS 77 (5877), г. Екатеринбург - 3 180,29 руб.;</w:t>
      </w:r>
    </w:p>
    <w:p w14:paraId="61493045" w14:textId="77777777" w:rsidR="00163FBA" w:rsidRPr="00C148AC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8AC">
        <w:rPr>
          <w:rFonts w:ascii="Times New Roman" w:hAnsi="Times New Roman" w:cs="Times New Roman"/>
          <w:color w:val="000000"/>
          <w:sz w:val="24"/>
          <w:szCs w:val="24"/>
        </w:rPr>
        <w:t>Лот 28 - Банкомат NCR PERSONAS 87 (5887), г. Екатеринбург - 4 223,69 руб.;</w:t>
      </w:r>
    </w:p>
    <w:p w14:paraId="4FCDAE78" w14:textId="77777777" w:rsidR="00163FBA" w:rsidRPr="00C148AC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Лот 29 - Электронная очередь, г. </w:t>
      </w:r>
      <w:proofErr w:type="gramStart"/>
      <w:r w:rsidRPr="00C148AC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 - 1 359,97 руб.;</w:t>
      </w:r>
    </w:p>
    <w:p w14:paraId="20AAFE8C" w14:textId="77777777" w:rsidR="00163FBA" w:rsidRPr="00C148AC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8AC">
        <w:rPr>
          <w:rFonts w:ascii="Times New Roman" w:hAnsi="Times New Roman" w:cs="Times New Roman"/>
          <w:color w:val="000000"/>
          <w:sz w:val="24"/>
          <w:szCs w:val="24"/>
        </w:rPr>
        <w:t>Лот 30 - Банкомат NCR PERSONAS 77 (5877), г. Екатеринбург - 3 124,06 руб.;</w:t>
      </w:r>
    </w:p>
    <w:p w14:paraId="5AF4093D" w14:textId="77777777" w:rsidR="00163FBA" w:rsidRPr="00C148AC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Лот 31 - Банкомат ATM </w:t>
      </w:r>
      <w:proofErr w:type="spellStart"/>
      <w:r w:rsidRPr="00C148AC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proofErr w:type="spellStart"/>
      <w:r w:rsidRPr="00C148AC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 (6622) (I), г. Екатеринбург - 3 158,52 руб.;</w:t>
      </w:r>
    </w:p>
    <w:p w14:paraId="5F1354D5" w14:textId="77777777" w:rsidR="00163FBA" w:rsidRPr="00C148AC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8AC">
        <w:rPr>
          <w:rFonts w:ascii="Times New Roman" w:hAnsi="Times New Roman" w:cs="Times New Roman"/>
          <w:color w:val="000000"/>
          <w:sz w:val="24"/>
          <w:szCs w:val="24"/>
        </w:rPr>
        <w:t>Лот 32 - Банкомат NCR PERSONAS 77 (5877), г. Екатеринбург - 3 042,94 руб.;</w:t>
      </w:r>
    </w:p>
    <w:p w14:paraId="03AA49E5" w14:textId="77777777" w:rsidR="00163FBA" w:rsidRPr="00C148AC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8AC">
        <w:rPr>
          <w:rFonts w:ascii="Times New Roman" w:hAnsi="Times New Roman" w:cs="Times New Roman"/>
          <w:color w:val="000000"/>
          <w:sz w:val="24"/>
          <w:szCs w:val="24"/>
        </w:rPr>
        <w:t>Лот 33 - Банкомат NCR PERSONAS 77 (5877), г. Екатеринбург - 3 384,30 руб.;</w:t>
      </w:r>
    </w:p>
    <w:p w14:paraId="36E199DA" w14:textId="77777777" w:rsidR="00163FBA" w:rsidRPr="00C148AC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Лот 34 - Банкомат ATM </w:t>
      </w:r>
      <w:proofErr w:type="spellStart"/>
      <w:r w:rsidRPr="00C148AC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 32 </w:t>
      </w:r>
      <w:proofErr w:type="spellStart"/>
      <w:r w:rsidRPr="00C148AC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 (6632), г. Екатеринбург - 11 696,45 руб.;</w:t>
      </w:r>
    </w:p>
    <w:p w14:paraId="07D81ADD" w14:textId="77777777" w:rsidR="00163FBA" w:rsidRPr="00C148AC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Лот 35 - Банкомат ATM </w:t>
      </w:r>
      <w:proofErr w:type="spellStart"/>
      <w:r w:rsidRPr="00C148AC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proofErr w:type="spellStart"/>
      <w:r w:rsidRPr="00C148AC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 (6622) (I), г. Екатеринбург - 4 644,60 руб.;</w:t>
      </w:r>
    </w:p>
    <w:p w14:paraId="088B3B86" w14:textId="77777777" w:rsidR="00163FBA" w:rsidRPr="00C148AC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Лот 36 - Банкомат ATM </w:t>
      </w:r>
      <w:proofErr w:type="spellStart"/>
      <w:r w:rsidRPr="00C148AC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proofErr w:type="spellStart"/>
      <w:r w:rsidRPr="00C148AC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 (6622) (I), г. Екатеринбург - 2 963,29 руб.;</w:t>
      </w:r>
    </w:p>
    <w:p w14:paraId="60772FBC" w14:textId="77777777" w:rsidR="00163FBA" w:rsidRPr="00C148AC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Лот 37 - Банкомат ATM </w:t>
      </w:r>
      <w:proofErr w:type="spellStart"/>
      <w:r w:rsidRPr="00C148AC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proofErr w:type="spellStart"/>
      <w:r w:rsidRPr="00C148AC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 (6622) с системой видеонаблюдения Трал, г. Екатеринбург - 6 044,11 руб.;</w:t>
      </w:r>
    </w:p>
    <w:p w14:paraId="576F3801" w14:textId="77777777" w:rsidR="00163FBA" w:rsidRPr="00C148AC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Лот 38 - Система управления очередью, г. </w:t>
      </w:r>
      <w:proofErr w:type="gramStart"/>
      <w:r w:rsidRPr="00C148AC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 - 1 296,34 руб.;</w:t>
      </w:r>
    </w:p>
    <w:p w14:paraId="60C4701A" w14:textId="77777777" w:rsidR="00163FBA" w:rsidRPr="00C148AC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8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39 - Банкомат NCR PERSONAS 77 (5877), г. Екатеринбург - 3 124,06 руб.;</w:t>
      </w:r>
    </w:p>
    <w:p w14:paraId="6B0D8B4E" w14:textId="77777777" w:rsidR="00163FBA" w:rsidRPr="00C148AC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8AC">
        <w:rPr>
          <w:rFonts w:ascii="Times New Roman" w:hAnsi="Times New Roman" w:cs="Times New Roman"/>
          <w:color w:val="000000"/>
          <w:sz w:val="24"/>
          <w:szCs w:val="24"/>
        </w:rPr>
        <w:t>Лот 40 - Банкомат NCR PERSONAS 77 (5877), г. Екатеринбург - 3 180,29 руб.;</w:t>
      </w:r>
    </w:p>
    <w:p w14:paraId="01A624D4" w14:textId="77777777" w:rsidR="00163FBA" w:rsidRPr="00C148AC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8AC">
        <w:rPr>
          <w:rFonts w:ascii="Times New Roman" w:hAnsi="Times New Roman" w:cs="Times New Roman"/>
          <w:color w:val="000000"/>
          <w:sz w:val="24"/>
          <w:szCs w:val="24"/>
        </w:rPr>
        <w:t>Лот 41 - Банкомат NCR PERSONAS 77 (5877), г. Екатеринбург - 3 073,73 руб.;</w:t>
      </w:r>
    </w:p>
    <w:p w14:paraId="5DDF854C" w14:textId="77777777" w:rsidR="00163FBA" w:rsidRPr="00C148AC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Лот 42 - Банкомат ATM </w:t>
      </w:r>
      <w:proofErr w:type="spellStart"/>
      <w:r w:rsidRPr="00C148AC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proofErr w:type="spellStart"/>
      <w:r w:rsidRPr="00C148AC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 (6622) (I), г. Екатеринбург - 2 963,29 руб.;</w:t>
      </w:r>
    </w:p>
    <w:p w14:paraId="63099BDC" w14:textId="77777777" w:rsidR="00163FBA" w:rsidRPr="00C148AC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Лот 43 - Банкомат ATM </w:t>
      </w:r>
      <w:proofErr w:type="spellStart"/>
      <w:r w:rsidRPr="00C148AC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proofErr w:type="spellStart"/>
      <w:r w:rsidRPr="00C148AC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 (6622) (I), г. Екатеринбург - 2 931,45 руб.;</w:t>
      </w:r>
    </w:p>
    <w:p w14:paraId="02AD37C5" w14:textId="77777777" w:rsidR="00163FBA" w:rsidRPr="00C148AC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Лот 44 - Банкомат ATM </w:t>
      </w:r>
      <w:proofErr w:type="spellStart"/>
      <w:r w:rsidRPr="00C148AC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proofErr w:type="spellStart"/>
      <w:r w:rsidRPr="00C148AC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 (6622) (I), г. Екатеринбург - 3 476,28 руб.;</w:t>
      </w:r>
    </w:p>
    <w:p w14:paraId="4A4122CF" w14:textId="77777777" w:rsidR="00163FBA" w:rsidRPr="00C148AC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Лот 45 - Банкомат ATM </w:t>
      </w:r>
      <w:proofErr w:type="spellStart"/>
      <w:r w:rsidRPr="00C148AC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proofErr w:type="spellStart"/>
      <w:r w:rsidRPr="00C148AC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 (6622) (I), г. Екатеринбург - 5 350,46 руб.;</w:t>
      </w:r>
    </w:p>
    <w:p w14:paraId="3FE1396A" w14:textId="77777777" w:rsidR="00163FBA" w:rsidRPr="00C148AC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Лот 46 - Банкомат ATM </w:t>
      </w:r>
      <w:proofErr w:type="spellStart"/>
      <w:r w:rsidRPr="00C148AC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C148AC">
        <w:rPr>
          <w:rFonts w:ascii="Times New Roman" w:hAnsi="Times New Roman" w:cs="Times New Roman"/>
          <w:color w:val="000000"/>
          <w:sz w:val="24"/>
          <w:szCs w:val="24"/>
        </w:rPr>
        <w:t>, г. Екатеринбург - 3 113,39 руб.;</w:t>
      </w:r>
    </w:p>
    <w:p w14:paraId="3E647CA9" w14:textId="0567E37A" w:rsidR="00163FBA" w:rsidRPr="00163FBA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8AC">
        <w:rPr>
          <w:rFonts w:ascii="Times New Roman" w:hAnsi="Times New Roman" w:cs="Times New Roman"/>
          <w:color w:val="000000"/>
          <w:sz w:val="24"/>
          <w:szCs w:val="24"/>
        </w:rPr>
        <w:t>Лот 47 - Сортировщик банкнот SBM SB-2000T RUB/EUR/</w:t>
      </w:r>
      <w:proofErr w:type="spellStart"/>
      <w:r w:rsidRPr="00C148AC">
        <w:rPr>
          <w:rFonts w:ascii="Times New Roman" w:hAnsi="Times New Roman" w:cs="Times New Roman"/>
          <w:color w:val="000000"/>
          <w:sz w:val="24"/>
          <w:szCs w:val="24"/>
        </w:rPr>
        <w:t>UDD+дисплей</w:t>
      </w:r>
      <w:proofErr w:type="spellEnd"/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 выносной, </w:t>
      </w:r>
      <w:r w:rsidR="00F564B3" w:rsidRPr="00C148AC">
        <w:rPr>
          <w:rFonts w:ascii="Times New Roman" w:hAnsi="Times New Roman" w:cs="Times New Roman"/>
          <w:color w:val="000000"/>
          <w:sz w:val="24"/>
          <w:szCs w:val="24"/>
        </w:rPr>
        <w:t>Республика Татарстан</w:t>
      </w:r>
      <w:r w:rsidRPr="00C148AC">
        <w:rPr>
          <w:rFonts w:ascii="Times New Roman" w:hAnsi="Times New Roman" w:cs="Times New Roman"/>
          <w:color w:val="000000"/>
          <w:sz w:val="24"/>
          <w:szCs w:val="24"/>
        </w:rPr>
        <w:t xml:space="preserve"> - 1 032,51 руб.;</w:t>
      </w:r>
      <w:bookmarkStart w:id="0" w:name="_GoBack"/>
      <w:bookmarkEnd w:id="0"/>
    </w:p>
    <w:p w14:paraId="300F417A" w14:textId="77777777" w:rsidR="00163FBA" w:rsidRPr="00163FBA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>Лот 48 - Банкомат NCR PERSONAS 87 (5887), г. Екатеринбург - 4 384,75 руб.;</w:t>
      </w:r>
    </w:p>
    <w:p w14:paraId="5623EF4B" w14:textId="544FB63E" w:rsidR="00C56153" w:rsidRDefault="00163FBA" w:rsidP="0016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>Лот 49 - Банкомат NCR PERSONAS 77 (5877), г. Екатеринбург - 3 124,06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DA973A8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A6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 августа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A6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ноября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A252400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A6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 августа</w:t>
      </w:r>
      <w:r w:rsidR="004A60CD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FC84375" w14:textId="77777777" w:rsidR="00163FBA" w:rsidRPr="00163FBA" w:rsidRDefault="00163FBA" w:rsidP="00163F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>с 09 августа 2022 г. по 19 сентября 2022 г. - в размере начальной цены продажи лотов;</w:t>
      </w:r>
    </w:p>
    <w:p w14:paraId="70D0DF1B" w14:textId="77777777" w:rsidR="00163FBA" w:rsidRPr="00163FBA" w:rsidRDefault="00163FBA" w:rsidP="00163F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>с 20 сентября 2022 г. по 26 сентября 2022 г. - в размере 90,05% от начальной цены продажи лотов;</w:t>
      </w:r>
    </w:p>
    <w:p w14:paraId="180BF58A" w14:textId="77777777" w:rsidR="00163FBA" w:rsidRPr="00163FBA" w:rsidRDefault="00163FBA" w:rsidP="00163F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>с 27 сентября 2022 г. по 03 октября 2022 г. - в размере 80,10% от начальной цены продажи лотов;</w:t>
      </w:r>
    </w:p>
    <w:p w14:paraId="1DD763CF" w14:textId="77777777" w:rsidR="00163FBA" w:rsidRPr="00163FBA" w:rsidRDefault="00163FBA" w:rsidP="00163F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>с 04 октября 2022 г. по 10 октября 2022 г. - в размере 70,15% от начальной цены продажи лотов;</w:t>
      </w:r>
    </w:p>
    <w:p w14:paraId="6B1CCA46" w14:textId="77777777" w:rsidR="00163FBA" w:rsidRPr="00163FBA" w:rsidRDefault="00163FBA" w:rsidP="00163F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>с 11 октября 2022 г. по 17 октября 2022 г. - в размере 60,20% от начальной цены продажи лотов;</w:t>
      </w:r>
    </w:p>
    <w:p w14:paraId="4A88C39C" w14:textId="77777777" w:rsidR="00163FBA" w:rsidRPr="00163FBA" w:rsidRDefault="00163FBA" w:rsidP="00163F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>с 18 октября 2022 г. по 24 октября 2022 г. - в размере 50,25% от начальной цены продажи лотов;</w:t>
      </w:r>
    </w:p>
    <w:p w14:paraId="7BC50BF6" w14:textId="77777777" w:rsidR="00163FBA" w:rsidRPr="00163FBA" w:rsidRDefault="00163FBA" w:rsidP="00163F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>с 25 октября 2022 г. по 31 октября 2022 г. - в размере 40,30% от начальной цены продажи лотов;</w:t>
      </w:r>
    </w:p>
    <w:p w14:paraId="5168E9D5" w14:textId="77777777" w:rsidR="00163FBA" w:rsidRPr="00163FBA" w:rsidRDefault="00163FBA" w:rsidP="00163F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>с 01 ноября 2022 г. по 07 ноября 2022 г. - в размере 30,35% от начальной цены продажи лотов;</w:t>
      </w:r>
    </w:p>
    <w:p w14:paraId="40DF67D2" w14:textId="77777777" w:rsidR="00163FBA" w:rsidRPr="00163FBA" w:rsidRDefault="00163FBA" w:rsidP="00163F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>с 08 ноября 2022 г. по 14 ноября 2022 г. - в размере 20,40% от начальной цены продажи лотов;</w:t>
      </w:r>
    </w:p>
    <w:p w14:paraId="5B982AA6" w14:textId="495BA29C" w:rsidR="00163FBA" w:rsidRDefault="00163FBA" w:rsidP="00163F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BA">
        <w:rPr>
          <w:rFonts w:ascii="Times New Roman" w:hAnsi="Times New Roman" w:cs="Times New Roman"/>
          <w:color w:val="000000"/>
          <w:sz w:val="24"/>
          <w:szCs w:val="24"/>
        </w:rPr>
        <w:t xml:space="preserve">с 15 ноября 2022 г. по 21 ноября 2022 г. - в размере 10,45%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449D505B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5B37170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A60CD" w:rsidRPr="004A60C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A60CD" w:rsidRPr="004A60C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4A60CD" w:rsidRPr="004A60C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A60CD" w:rsidRPr="004A60CD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1B50CFEC" w14:textId="0ABA4B1C" w:rsidR="004A60CD" w:rsidRDefault="00C56153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A60CD" w:rsidRPr="004A6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09:30 до 17:30 часов по адресу: г. Москва, Павелецкая наб., д. 8, стр. 1, тел. 8(495)725-31-47, доб. 61-18, 61-88, 67-</w:t>
      </w:r>
      <w:r w:rsidR="004A6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</w:t>
      </w:r>
      <w:r w:rsidR="004A60CD" w:rsidRPr="004A6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у ОТ: тел. 8(812)334-20-50 (с 9.00 до 18.00 по Московскому времени в рабочие дни) informspb@auction-house.ru. </w:t>
      </w:r>
      <w:proofErr w:type="gramEnd"/>
    </w:p>
    <w:p w14:paraId="56B881ED" w14:textId="064544E3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63FBA"/>
    <w:rsid w:val="001726D6"/>
    <w:rsid w:val="00203862"/>
    <w:rsid w:val="002C3A2C"/>
    <w:rsid w:val="00360DC6"/>
    <w:rsid w:val="003E6C81"/>
    <w:rsid w:val="00495D59"/>
    <w:rsid w:val="004A60CD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E3D68"/>
    <w:rsid w:val="00800F07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148AC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564B3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2152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33</cp:revision>
  <dcterms:created xsi:type="dcterms:W3CDTF">2019-07-23T07:53:00Z</dcterms:created>
  <dcterms:modified xsi:type="dcterms:W3CDTF">2022-08-02T06:34:00Z</dcterms:modified>
</cp:coreProperties>
</file>