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7716A6A" w:rsidR="009247FF" w:rsidRPr="00791681" w:rsidRDefault="004C7FF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7FF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7FF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7FF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C7FF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C7FF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C7FF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(далее – финансовая организация), конкурсным управляющим (ликвидатором) которого на основании решения Арбитражного суда г. Москвы от 18 марта 2011 г. по делу №А40-151938/10-71-714»Б»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B22436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32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1-4, 7, 8, 19-22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761249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32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39F344BD" w:rsidR="00B46A69" w:rsidRDefault="003032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30321C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30321C">
        <w:rPr>
          <w:color w:val="000000"/>
        </w:rPr>
        <w:t>т.ч</w:t>
      </w:r>
      <w:proofErr w:type="spellEnd"/>
      <w:r w:rsidRPr="0030321C">
        <w:rPr>
          <w:color w:val="000000"/>
        </w:rPr>
        <w:t>. сумма долга) – начальная цена продажи лота:</w:t>
      </w:r>
    </w:p>
    <w:p w14:paraId="6FB77488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1 - ООО «Торговый дом «Щедрый двор», ИНН 7734528189, КД 45206-12-09/810 от 05.06.2009, решение АС г. Москвы от 13.08.2012 по делу А40-68002/12, определение АС г. Москвы от 25.10.2012 по делу А40-151938/10 (7 760 033,14 руб.) - 7 760 033,14 руб.;</w:t>
      </w:r>
    </w:p>
    <w:p w14:paraId="6BFE714D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>Лот 2 - Компания «ДИДИ ТРЕЙДИНГ ЛИМИТЕД» («</w:t>
      </w:r>
      <w:r w:rsidRPr="00581341">
        <w:rPr>
          <w:lang w:val="en-US"/>
        </w:rPr>
        <w:t>DEEDE</w:t>
      </w:r>
      <w:r w:rsidRPr="00581341">
        <w:t xml:space="preserve"> </w:t>
      </w:r>
      <w:r w:rsidRPr="00581341">
        <w:rPr>
          <w:lang w:val="en-US"/>
        </w:rPr>
        <w:t>TRADING</w:t>
      </w:r>
      <w:r w:rsidRPr="00581341">
        <w:t xml:space="preserve"> </w:t>
      </w:r>
      <w:r w:rsidRPr="00581341">
        <w:rPr>
          <w:lang w:val="en-US"/>
        </w:rPr>
        <w:t>LIMITED</w:t>
      </w:r>
      <w:r w:rsidRPr="00581341">
        <w:t>»/</w:t>
      </w:r>
      <w:r w:rsidRPr="00581341">
        <w:rPr>
          <w:lang w:val="en-US"/>
        </w:rPr>
        <w:t>TULA</w:t>
      </w:r>
      <w:r w:rsidRPr="00581341">
        <w:t xml:space="preserve"> </w:t>
      </w:r>
      <w:r w:rsidRPr="00581341">
        <w:rPr>
          <w:lang w:val="en-US"/>
        </w:rPr>
        <w:t>BOMBOM</w:t>
      </w:r>
      <w:r w:rsidRPr="00581341">
        <w:t xml:space="preserve"> </w:t>
      </w:r>
      <w:r w:rsidRPr="00581341">
        <w:rPr>
          <w:lang w:val="en-US"/>
        </w:rPr>
        <w:t>LTD</w:t>
      </w:r>
      <w:r w:rsidRPr="00581341">
        <w:t xml:space="preserve"> (правопреемник), КД 45206-03-09/840 от 27.11.2009,45504-126А-10/810 от 22.06.2010, определение АС г. Москвы от 10.04.2013 по делу А40-151938/10, определение АС г. Москвы от 06.03.2012 по делу А40-151938/10, определение АС г. Москвы от 23.03.2012 по делу А40-151938/10, определение АС г. Москвы от 19.10.2012 по делу</w:t>
      </w:r>
      <w:proofErr w:type="gramEnd"/>
      <w:r w:rsidRPr="00581341">
        <w:t xml:space="preserve"> А40-151938/10, находится в стадии ликвидации (254</w:t>
      </w:r>
      <w:r w:rsidRPr="00581341">
        <w:rPr>
          <w:lang w:val="en-US"/>
        </w:rPr>
        <w:t> </w:t>
      </w:r>
      <w:r w:rsidRPr="00581341">
        <w:t>785</w:t>
      </w:r>
      <w:r w:rsidRPr="00581341">
        <w:rPr>
          <w:lang w:val="en-US"/>
        </w:rPr>
        <w:t> </w:t>
      </w:r>
      <w:r w:rsidRPr="00581341">
        <w:t>204,75 руб.) - 254 785 204,75 руб.;</w:t>
      </w:r>
    </w:p>
    <w:p w14:paraId="1B4D8665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3 - ООО «Синергия», ИНН 3250521241, КД 16-юл/2009 от 14.12.2009, определение АС г. Москвы от 14.05.2012 по делу А40-151938/10 о признании сделки недействительной, ИП окончено 20.01.2015, срок повторного предъявления ИЛ истек (20</w:t>
      </w:r>
      <w:r w:rsidRPr="00581341">
        <w:rPr>
          <w:lang w:val="en-US"/>
        </w:rPr>
        <w:t> </w:t>
      </w:r>
      <w:r w:rsidRPr="00581341">
        <w:t>002</w:t>
      </w:r>
      <w:r w:rsidRPr="00581341">
        <w:rPr>
          <w:lang w:val="en-US"/>
        </w:rPr>
        <w:t> </w:t>
      </w:r>
      <w:r w:rsidRPr="00581341">
        <w:t>000,00 руб.) - 20 002 000,00 руб.;</w:t>
      </w:r>
    </w:p>
    <w:p w14:paraId="08298811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>Лот 4 - ООО «Новая инвестиционная компания», ИНН 4401080949, Договор цессии 01/47423/08 от 24.10.2008, договор цессии 03/47423/08 от 24.10.2008, решение АС Костромской области от 06.07.2012 по делу А31-2310/2012, решение АС Костромской области от 03.12.2012 по делу А31-10246/2012, решение АС г. Москвы от 20.08.2012 по делу А40-71141/12-71-187, решение АС г. Москвы от 24.01.2012 по делу</w:t>
      </w:r>
      <w:proofErr w:type="gramEnd"/>
      <w:r w:rsidRPr="00581341">
        <w:t xml:space="preserve"> А40-107397/11-125-706 (26</w:t>
      </w:r>
      <w:r w:rsidRPr="00581341">
        <w:rPr>
          <w:lang w:val="en-US"/>
        </w:rPr>
        <w:t> </w:t>
      </w:r>
      <w:r w:rsidRPr="00581341">
        <w:t>993</w:t>
      </w:r>
      <w:r w:rsidRPr="00581341">
        <w:rPr>
          <w:lang w:val="en-US"/>
        </w:rPr>
        <w:t> </w:t>
      </w:r>
      <w:r w:rsidRPr="00581341">
        <w:t>515,29 руб.) - 26 993 515,29 руб.;</w:t>
      </w:r>
    </w:p>
    <w:p w14:paraId="3C55B092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5 - ООО «ТС-РИФ», ИНН 7705343627, ООО «Лучшие традиции», ИНН 7708603866 (поручители ООО «КОСМЕТИКА ХХ</w:t>
      </w:r>
      <w:proofErr w:type="gramStart"/>
      <w:r w:rsidRPr="00581341">
        <w:t>1</w:t>
      </w:r>
      <w:proofErr w:type="gramEnd"/>
      <w:r w:rsidRPr="00581341">
        <w:t>», ИНН 7710410540 исключен из ЕГРЮЛ), КД 45206-17(</w:t>
      </w:r>
      <w:proofErr w:type="spellStart"/>
      <w:r w:rsidRPr="00581341">
        <w:t>лз</w:t>
      </w:r>
      <w:proofErr w:type="spellEnd"/>
      <w:r w:rsidRPr="00581341">
        <w:t>)-10/810 от 26.05.2010, решение АС г. Москвы от 09.06.2012 по делу А40-111384/11, ООО «Лучшие традиции», ИНН 7708603866 - решение о предстоящем исключении недействующего ЮЛ из ЕГРЮЛ, права требования имеют истекший срок для предъявления исполнительного листа к производству (14</w:t>
      </w:r>
      <w:r w:rsidRPr="00581341">
        <w:rPr>
          <w:lang w:val="en-US"/>
        </w:rPr>
        <w:t> </w:t>
      </w:r>
      <w:r w:rsidRPr="00581341">
        <w:t>503</w:t>
      </w:r>
      <w:r w:rsidRPr="00581341">
        <w:rPr>
          <w:lang w:val="en-US"/>
        </w:rPr>
        <w:t> </w:t>
      </w:r>
      <w:r w:rsidRPr="00581341">
        <w:t>761,94 руб.) - 8 140 500,00 руб.;</w:t>
      </w:r>
    </w:p>
    <w:p w14:paraId="3E6393F3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 xml:space="preserve">Лот 6 - ООО «Альфа», ИНН 7802712319, </w:t>
      </w:r>
      <w:proofErr w:type="spellStart"/>
      <w:r w:rsidRPr="00581341">
        <w:t>Родкин</w:t>
      </w:r>
      <w:proofErr w:type="spellEnd"/>
      <w:r w:rsidRPr="00581341">
        <w:t xml:space="preserve"> Алексей Анатольевич, Соколов Сергей Анатольевич, Соколова Ирина Петровна, Соколова Татьяна Сергеевна (поручители ООО «</w:t>
      </w:r>
      <w:proofErr w:type="spellStart"/>
      <w:r w:rsidRPr="00581341">
        <w:t>ДжиПи</w:t>
      </w:r>
      <w:proofErr w:type="spellEnd"/>
      <w:r w:rsidRPr="00581341">
        <w:t xml:space="preserve"> </w:t>
      </w:r>
      <w:proofErr w:type="spellStart"/>
      <w:r w:rsidRPr="00581341">
        <w:t>компани</w:t>
      </w:r>
      <w:proofErr w:type="spellEnd"/>
      <w:r w:rsidRPr="00581341">
        <w:t>», ИНН 78164747525 исключен из ЕГРЮЛ), КД К45206-16-10 от 20.08.2010, решение АС г. Санкт-Петербурга и Ленинградской области от 25.03.2014 по делу А56-76503/2013, решение Кировского районного суда г. Санкт-Петербурга от 27.06.2014 по делу 2-1318, ИП окончено 06.07.2017, срок повторного</w:t>
      </w:r>
      <w:proofErr w:type="gramEnd"/>
      <w:r w:rsidRPr="00581341">
        <w:t xml:space="preserve"> предъявления ИЛ истек (14 061 510,81 руб.) - 4 284 000,00 руб.;</w:t>
      </w:r>
    </w:p>
    <w:p w14:paraId="0D2FB2FD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lastRenderedPageBreak/>
        <w:t>Лот 7 - ООО «</w:t>
      </w:r>
      <w:proofErr w:type="spellStart"/>
      <w:r w:rsidRPr="00581341">
        <w:t>Апекст</w:t>
      </w:r>
      <w:proofErr w:type="spellEnd"/>
      <w:r w:rsidRPr="00581341">
        <w:t>», ИНН 7733678752, определение АС г. Москвы от 14.05.2012 по делу А40-15938/10 о признании сделки недействительной, ИП окончено 12.10.2017, срок повторного предъявления ИЛ истек, решение о предстоящем исключении недействующего ЮЛ из ЕГРЮЛ (5 519 540,34 руб.) - 5 519 540,34 руб.;</w:t>
      </w:r>
    </w:p>
    <w:p w14:paraId="79F241FD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8 - ООО «</w:t>
      </w:r>
      <w:proofErr w:type="spellStart"/>
      <w:r w:rsidRPr="00581341">
        <w:t>Лаурэль</w:t>
      </w:r>
      <w:proofErr w:type="spellEnd"/>
      <w:r w:rsidRPr="00581341">
        <w:t>», ИНН 7720662219, определение АС г. Москвы от 06.02.2012 по делу А40-15938/10 о признании сделки недействительной, ИП окончено 10.05.2018, срок повторного предъявления ИЛ истек (11</w:t>
      </w:r>
      <w:r w:rsidRPr="00581341">
        <w:rPr>
          <w:lang w:val="en-US"/>
        </w:rPr>
        <w:t> </w:t>
      </w:r>
      <w:r w:rsidRPr="00581341">
        <w:t>258</w:t>
      </w:r>
      <w:r w:rsidRPr="00581341">
        <w:rPr>
          <w:lang w:val="en-US"/>
        </w:rPr>
        <w:t> </w:t>
      </w:r>
      <w:r w:rsidRPr="00581341">
        <w:t>819,30 руб.) - 11 258 819,30 руб.;</w:t>
      </w:r>
    </w:p>
    <w:p w14:paraId="5DDA7BF2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>Лот 9 - ООО «Производственно-строительная компания «Монополия», ИНН 7714707729, Зайцев Валерий Николаевич, Рыбальченко Андрей Викторович, ООО «</w:t>
      </w:r>
      <w:proofErr w:type="spellStart"/>
      <w:r w:rsidRPr="00581341">
        <w:t>Пензавтодор</w:t>
      </w:r>
      <w:proofErr w:type="spellEnd"/>
      <w:r w:rsidRPr="00581341">
        <w:t>», ИНН 5829901704, КД 45206-04(</w:t>
      </w:r>
      <w:proofErr w:type="spellStart"/>
      <w:r w:rsidRPr="00581341">
        <w:t>лв</w:t>
      </w:r>
      <w:proofErr w:type="spellEnd"/>
      <w:r w:rsidRPr="00581341">
        <w:t>)-10/840 от 29.09.2010, решение АС г. Москвы по делу А40-105864/2013 от 10.04.2014 (7 006 281,38 дол.</w:t>
      </w:r>
      <w:proofErr w:type="gramEnd"/>
      <w:r w:rsidRPr="00581341">
        <w:t xml:space="preserve"> </w:t>
      </w:r>
      <w:proofErr w:type="gramStart"/>
      <w:r w:rsidRPr="00581341">
        <w:t>США), апелляционное определение Московского областного суда по делу 33-26714/2016 от 09.11.2016, ИП окончено 28.07.2017, срок повторного предъявления ИЛ истек, находится в стадии ликвидации (253</w:t>
      </w:r>
      <w:r w:rsidRPr="00581341">
        <w:rPr>
          <w:lang w:val="en-US"/>
        </w:rPr>
        <w:t> </w:t>
      </w:r>
      <w:r w:rsidRPr="00581341">
        <w:t>795</w:t>
      </w:r>
      <w:r w:rsidRPr="00581341">
        <w:rPr>
          <w:lang w:val="en-US"/>
        </w:rPr>
        <w:t> </w:t>
      </w:r>
      <w:r w:rsidRPr="00581341">
        <w:t>536,70 руб.) - 20 880 298,80 руб.;</w:t>
      </w:r>
      <w:proofErr w:type="gramEnd"/>
    </w:p>
    <w:p w14:paraId="21D1E8A1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10 - ЗАО «Торговый дом «Орбита», ИНН 5407198836, КД 2938/02-КЛ от 31.05.2010, решение АС Новосибирской обл. от 07.05.2015 по делу А45-20611/2014, ИП окончено 12.07.2018, срок повторного предъявления ИЛ истек, решение о предстоящем исключении недействующего ЮЛ из ЕГРЮЛ (199</w:t>
      </w:r>
      <w:r w:rsidRPr="00581341">
        <w:rPr>
          <w:lang w:val="en-US"/>
        </w:rPr>
        <w:t> </w:t>
      </w:r>
      <w:r w:rsidRPr="00581341">
        <w:t>795</w:t>
      </w:r>
      <w:r w:rsidRPr="00581341">
        <w:rPr>
          <w:lang w:val="en-US"/>
        </w:rPr>
        <w:t> </w:t>
      </w:r>
      <w:r w:rsidRPr="00581341">
        <w:t>364,38 руб.) - 16 650 000,00 руб.;</w:t>
      </w:r>
    </w:p>
    <w:p w14:paraId="0CD629AE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11 - ООО «ХИМПРОМСИНТЕЗ», ИНН 6230053223, КД 07-юл/2010 от 18.08.2010, 25-ю/2008 от 10.09.2008, определение АС г. Москвы от 17.01.2013 по делу А40-151938/10, решение Советского районного суда г. Рязани от 03.09.2014 по делу 2-1588/2014 (32</w:t>
      </w:r>
      <w:r w:rsidRPr="00581341">
        <w:rPr>
          <w:lang w:val="en-US"/>
        </w:rPr>
        <w:t> </w:t>
      </w:r>
      <w:r w:rsidRPr="00581341">
        <w:t>597</w:t>
      </w:r>
      <w:r w:rsidRPr="00581341">
        <w:rPr>
          <w:lang w:val="en-US"/>
        </w:rPr>
        <w:t> </w:t>
      </w:r>
      <w:r w:rsidRPr="00581341">
        <w:t>235,49 руб.) - 6 826 500,00 руб.;</w:t>
      </w:r>
    </w:p>
    <w:p w14:paraId="0F09ACBD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>Лот 12 - ООО «Пит-стоп», ИНН 5433179082, КД 2724/01-К от 27.10.2009, 2724/02-КЛ от 03.11.2009, решение АС Новосибирской обл. от 01.11.2011 по делу А45-15807/2011, решение АС Новосибирской обл. от 22.11.2011 по делу А45-15803/2011, ИП окончено 22.12.2017, срок повторного предъявления ИЛ истек, решение о предстоящем исключении недействующего ЮЛ из ЕГРЮЛ (7</w:t>
      </w:r>
      <w:r w:rsidRPr="00581341">
        <w:rPr>
          <w:lang w:val="en-US"/>
        </w:rPr>
        <w:t> </w:t>
      </w:r>
      <w:r w:rsidRPr="00581341">
        <w:t>348</w:t>
      </w:r>
      <w:r w:rsidRPr="00581341">
        <w:rPr>
          <w:lang w:val="en-US"/>
        </w:rPr>
        <w:t> </w:t>
      </w:r>
      <w:r w:rsidRPr="00581341">
        <w:t>533,65 руб.) - 4 902 188,40 руб.;</w:t>
      </w:r>
      <w:proofErr w:type="gramEnd"/>
    </w:p>
    <w:p w14:paraId="01348ECE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>Лот 13 - ООО «Пит-стоп», ИНН 5433179082 (поручитель ООО «Раздолье», ИНН 5433179075 исключен из ЕГРЮЛ), КД 2725/01-К от 27.10.2009, 2725/02-КЛ от 03.11.2009, решение АС Новосибирской обл. от 10.11.2011 по делу А45-16018/2011, решение АС Новосибирской обл. от 07.11.2011 по делу А45-16005/2011, ИП окончено 22.12.2017, срок повторного предъявления ИЛ истек, решение о предстоящем исключении недействующего ЮЛ из ЕГРЮЛ (8</w:t>
      </w:r>
      <w:proofErr w:type="gramEnd"/>
      <w:r w:rsidRPr="00581341">
        <w:t xml:space="preserve"> </w:t>
      </w:r>
      <w:proofErr w:type="gramStart"/>
      <w:r w:rsidRPr="00581341">
        <w:t>122 840,79 руб.) - 551 129,54 руб.;</w:t>
      </w:r>
      <w:proofErr w:type="gramEnd"/>
    </w:p>
    <w:p w14:paraId="58571488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14 - ООО «ТЕХНОС-ТР», ИНН 5905235142, КД К452-016/10 от 29.06.2010, решение Ленинского районного суда г. Перми от 09.12.2013 по делу 2-3853/2013, находится в стадии банкротства (7</w:t>
      </w:r>
      <w:r w:rsidRPr="00581341">
        <w:rPr>
          <w:lang w:val="en-US"/>
        </w:rPr>
        <w:t> </w:t>
      </w:r>
      <w:r w:rsidRPr="00581341">
        <w:t>576</w:t>
      </w:r>
      <w:r w:rsidRPr="00581341">
        <w:rPr>
          <w:lang w:val="en-US"/>
        </w:rPr>
        <w:t> </w:t>
      </w:r>
      <w:r w:rsidRPr="00581341">
        <w:t>342,45 руб.) - 6 750 000,00 руб.;</w:t>
      </w:r>
    </w:p>
    <w:p w14:paraId="1FBB78E1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>Лот 15 - ООО «ТЕХНОС-ТР», ИНН 5905235142 солидарно с ООО «Рыцарь-В», ИНН 5904061341, Варламовым Александром Анатольевичем (поручители ЗАО «УРАЛСИБСПЕЦСТРОЙ», ИНН 5948023199 исключен из ЕГРЮЛ), КД К452-015/09 от 21.08.2009, решение АС Пермского края от 24.10.2014 по делу А50-13314/2013, ИП окончено 08.02.2016, срок повторного предъявления ИЛ истек, ООО «ТЕХНОС-ТР» - находится в стадии банкротства (101</w:t>
      </w:r>
      <w:r w:rsidRPr="00581341">
        <w:rPr>
          <w:lang w:val="en-US"/>
        </w:rPr>
        <w:t> </w:t>
      </w:r>
      <w:r w:rsidRPr="00581341">
        <w:t>700</w:t>
      </w:r>
      <w:r w:rsidRPr="00581341">
        <w:rPr>
          <w:lang w:val="en-US"/>
        </w:rPr>
        <w:t> </w:t>
      </w:r>
      <w:r w:rsidRPr="00581341">
        <w:t>000,00 руб.) - 60 930 000,00 руб.;</w:t>
      </w:r>
      <w:proofErr w:type="gramEnd"/>
    </w:p>
    <w:p w14:paraId="76191C03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16 - ООО «Восход», ИНН 4501136539, КД О1101800/002 от 29.04.2010, решение Курганского городского суда Курганской обл. по делу 2-708/2014 от 20.02.2014, ИП окончено 11.09.2018, срок повторного предъявления ИЛ истек (11 576 969,38 руб.) - 1 602 158,15 руб.;</w:t>
      </w:r>
    </w:p>
    <w:p w14:paraId="3C549BD9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17 - ООО «</w:t>
      </w:r>
      <w:proofErr w:type="spellStart"/>
      <w:r w:rsidRPr="00581341">
        <w:t>Автомир</w:t>
      </w:r>
      <w:proofErr w:type="gramStart"/>
      <w:r w:rsidRPr="00581341">
        <w:t>.р</w:t>
      </w:r>
      <w:proofErr w:type="gramEnd"/>
      <w:r w:rsidRPr="00581341">
        <w:t>у</w:t>
      </w:r>
      <w:proofErr w:type="spellEnd"/>
      <w:r w:rsidRPr="00581341">
        <w:t>», ИНН 4401038859, КД 101/45206/10 от 01.10.2010, решение АС г. Москвы от 28.10.2013 по делу А40-107675/13, решение о предстоящем исключении недействующего ЮЛ из ЕГРЮЛ (19</w:t>
      </w:r>
      <w:r w:rsidRPr="00581341">
        <w:rPr>
          <w:lang w:val="en-US"/>
        </w:rPr>
        <w:t> </w:t>
      </w:r>
      <w:r w:rsidRPr="00581341">
        <w:t>548</w:t>
      </w:r>
      <w:r w:rsidRPr="00581341">
        <w:rPr>
          <w:lang w:val="en-US"/>
        </w:rPr>
        <w:t> </w:t>
      </w:r>
      <w:r w:rsidRPr="00581341">
        <w:t>334,40 руб.) - 1 508 913,31 руб.;</w:t>
      </w:r>
    </w:p>
    <w:p w14:paraId="14EB97F2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lastRenderedPageBreak/>
        <w:t>Лот 18 - ООО «Нива», ИНН 4501118402, КД К101800/002 от 10.02.2010, определение АС г. Москвы от 23.03.2012 по делу А40-151938/10, решение суда Курганского городского суда Курганской обл. от 02.04.2021 по делу 2-96/2014, находится в стадии ликвидации (4</w:t>
      </w:r>
      <w:r w:rsidRPr="00581341">
        <w:rPr>
          <w:lang w:val="en-US"/>
        </w:rPr>
        <w:t> </w:t>
      </w:r>
      <w:r w:rsidRPr="00581341">
        <w:t>823</w:t>
      </w:r>
      <w:r w:rsidRPr="00581341">
        <w:rPr>
          <w:lang w:val="en-US"/>
        </w:rPr>
        <w:t> </w:t>
      </w:r>
      <w:r w:rsidRPr="00581341">
        <w:t>013,75 руб.) - 7 200 000,00 руб.;</w:t>
      </w:r>
    </w:p>
    <w:p w14:paraId="2D30D6AA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19 - Права требования к 72 физическим лицам, г. Москва, имеются должники, по которым истек срок исковой давности (813 062 408,87 руб.) - 813 062 408,87 руб.;</w:t>
      </w:r>
    </w:p>
    <w:p w14:paraId="45A7F0A1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>Лот 20 - Урин Матвей Романович, КД 2906/4 от 29.06.2010, решение АС Московской области от 13.10.2021 по делу А41-54296/2021 о включении в третью очередь РТК, Климов Андрей Юрьевич, КД 40817978300990210508 от 07.08.2008, решение Жуковского городского суда Московской области от 24.07.2017 по делу 2-877/2017, Феофилактов Михаил Александрович, КД 45506-810-8-1777-2210010 от 11.08.2008, решение Октябрьского районного суда г. Ижевска от 19.10.2009</w:t>
      </w:r>
      <w:proofErr w:type="gramEnd"/>
      <w:r w:rsidRPr="00581341">
        <w:t xml:space="preserve"> </w:t>
      </w:r>
      <w:proofErr w:type="gramStart"/>
      <w:r w:rsidRPr="00581341">
        <w:t>по делу 2-3434/09, Булатов Владимир Васильевич, КД 45502-810-1-1700-1020044 от 31.10.2007, судебный приказ судебного участка № 6 Октябрьского районного суда г. Ижевска от 02.02.2010 по делу 2-465/2010, решение Октябрьского районного суда г. Ижевска Удмуртской Республики от 19.12.2012 по делу 2-4542/2012, Радченко Анатолий Леонидович, права требования имеют истекший срок для предъявления исполнительного листа к исполнению, КД 20062 (</w:t>
      </w:r>
      <w:r w:rsidRPr="00581341">
        <w:rPr>
          <w:lang w:val="en-US"/>
        </w:rPr>
        <w:t>DC</w:t>
      </w:r>
      <w:r w:rsidRPr="00581341">
        <w:t>-1024) от 19.07.2001</w:t>
      </w:r>
      <w:proofErr w:type="gramEnd"/>
      <w:r w:rsidRPr="00581341">
        <w:t>, решение Центрального районного суда г. Новосибирска от 15.12.2014 по делу 2-4492/2014, г. Москва, имеются должники, по которым истек срок исковой давности (2 686 068,06 руб.) - 2 686 068,06 руб.;</w:t>
      </w:r>
    </w:p>
    <w:p w14:paraId="56C72528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 xml:space="preserve">Лот 21 - Белов Максим Юрьевич, определение АС г. Москвы от 16.11.2012 по делу А40-47006/12-71-131 о признании сделки недействительной и применении последствий недействительности сделки, рассматривается в деле А40-15938/10, </w:t>
      </w:r>
      <w:proofErr w:type="spellStart"/>
      <w:r w:rsidRPr="00581341">
        <w:t>Асадулаева</w:t>
      </w:r>
      <w:proofErr w:type="spellEnd"/>
      <w:r w:rsidRPr="00581341">
        <w:t xml:space="preserve"> Ольга Юрьевна, Соглашение 05/47423/10 от 27.10.2010, решение Красносельского районного суда Костромской области от 06.04.2016 по делу 2-141/2016, апелляционное определение судебной коллегии по гражданским делам Костромского областного суда</w:t>
      </w:r>
      <w:proofErr w:type="gramEnd"/>
      <w:r w:rsidRPr="00581341">
        <w:t xml:space="preserve"> по делу 33-30 от 17.01.2017, г. Москва (66</w:t>
      </w:r>
      <w:r w:rsidRPr="00581341">
        <w:rPr>
          <w:lang w:val="en-US"/>
        </w:rPr>
        <w:t> </w:t>
      </w:r>
      <w:r w:rsidRPr="00581341">
        <w:t>902</w:t>
      </w:r>
      <w:r w:rsidRPr="00581341">
        <w:rPr>
          <w:lang w:val="en-US"/>
        </w:rPr>
        <w:t> </w:t>
      </w:r>
      <w:r w:rsidRPr="00581341">
        <w:t>343,84 руб.) - 66 902 343,84 руб.;</w:t>
      </w:r>
    </w:p>
    <w:p w14:paraId="30E9531D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81341">
        <w:t>Лот 22 - Матюшенко Игорь Анатольевич (поручитель ООО «КУРГАН-ФИЛЬМ», ИНН 4501130760 исключен из ЕГРЮЛ), КД 45206-69-08/810 от 22.07.2008, решение Кунцевского районного суда г. Москвы от 24.04.2013 по делу 2-2385/13 (35</w:t>
      </w:r>
      <w:r w:rsidRPr="00581341">
        <w:rPr>
          <w:lang w:val="en-US"/>
        </w:rPr>
        <w:t> </w:t>
      </w:r>
      <w:r w:rsidRPr="00581341">
        <w:t>958</w:t>
      </w:r>
      <w:r w:rsidRPr="00581341">
        <w:rPr>
          <w:lang w:val="en-US"/>
        </w:rPr>
        <w:t> </w:t>
      </w:r>
      <w:r w:rsidRPr="00581341">
        <w:t>315,65 руб.) - 35 958 315,65 руб.;</w:t>
      </w:r>
    </w:p>
    <w:p w14:paraId="02264260" w14:textId="77777777" w:rsidR="00581341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581341">
        <w:t>Лот 23 - Смоляков Константин Иванович (поручитель ООО «ДЕЛЬТА ТЕЛЕКОМ-УРАЛ», ИНН 5903007951 исключен из ЕГРЮЛ), КД ОВ-004/10 от 06.10.2010, решение Индустриального районного суда г. Перми от 23.07.2014 по делу 2-442/14, ИП окончено 21.06.2018, права требования имеют истекший срок для предъявления исполнительного листа к производству (8 642 338,88 руб.) - 1 712 028,46 руб.;</w:t>
      </w:r>
      <w:proofErr w:type="gramEnd"/>
    </w:p>
    <w:p w14:paraId="3D7D9854" w14:textId="0C5BE33B" w:rsidR="001F6FA4" w:rsidRPr="00581341" w:rsidRDefault="00581341" w:rsidP="005813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341">
        <w:t>Лот 24 - Назарова Оксана Николаевна (поручитель ООО «</w:t>
      </w:r>
      <w:proofErr w:type="spellStart"/>
      <w:r w:rsidRPr="00581341">
        <w:t>Евробетон</w:t>
      </w:r>
      <w:proofErr w:type="spellEnd"/>
      <w:r w:rsidRPr="00581341">
        <w:t>», ИНН 4501131724 исключен из ЕГРЮЛ), КД КЛ091800/017 от 03.11.2009, решение Курганского городского суда Курганской области от 29.07.2013 по делу 2-4551/13 (2</w:t>
      </w:r>
      <w:r w:rsidRPr="00581341">
        <w:rPr>
          <w:lang w:val="en-US"/>
        </w:rPr>
        <w:t> </w:t>
      </w:r>
      <w:r w:rsidRPr="00581341">
        <w:t>777</w:t>
      </w:r>
      <w:r w:rsidRPr="00581341">
        <w:rPr>
          <w:lang w:val="en-US"/>
        </w:rPr>
        <w:t> </w:t>
      </w:r>
      <w:r>
        <w:t>116,67 руб.) - 699 300,00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76CB5D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F712B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BDDD08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6083D" w:rsidRPr="00C6083D">
        <w:rPr>
          <w:rFonts w:ascii="Times New Roman CYR" w:hAnsi="Times New Roman CYR" w:cs="Times New Roman CYR"/>
          <w:b/>
          <w:color w:val="000000"/>
        </w:rPr>
        <w:t>14 июня 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941820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C6083D">
        <w:rPr>
          <w:color w:val="000000"/>
        </w:rPr>
        <w:t>14 июня 2022</w:t>
      </w:r>
      <w:r w:rsidR="00BA4AA5" w:rsidRPr="00BA4AA5">
        <w:rPr>
          <w:b/>
          <w:bCs/>
          <w:color w:val="000000"/>
        </w:rPr>
        <w:t xml:space="preserve"> </w:t>
      </w:r>
      <w:r w:rsidR="00BA4AA5" w:rsidRPr="00C6083D">
        <w:rPr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C6083D" w:rsidRPr="00C6083D">
        <w:rPr>
          <w:b/>
          <w:color w:val="000000"/>
        </w:rPr>
        <w:t>01 августа 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C02A08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B047B" w:rsidRPr="00AB047B">
        <w:rPr>
          <w:b/>
          <w:color w:val="000000"/>
        </w:rPr>
        <w:t>26 апреля 2022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B047B" w:rsidRPr="00AB047B">
        <w:rPr>
          <w:b/>
          <w:color w:val="000000"/>
        </w:rPr>
        <w:t>20 июня 2022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75A3CF5B" w14:textId="1654BD95" w:rsidR="009247FF" w:rsidRPr="00454EFA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</w:t>
      </w:r>
      <w:r w:rsidRPr="00454EFA">
        <w:rPr>
          <w:color w:val="000000"/>
        </w:rPr>
        <w:t>)»</w:t>
      </w:r>
      <w:r w:rsidR="002002A1" w:rsidRPr="00454EFA">
        <w:rPr>
          <w:b/>
          <w:color w:val="000000"/>
        </w:rPr>
        <w:t xml:space="preserve"> лоты </w:t>
      </w:r>
      <w:r w:rsidR="00AB047B" w:rsidRPr="00454EFA">
        <w:rPr>
          <w:b/>
          <w:color w:val="000000"/>
        </w:rPr>
        <w:t>1-4, 7, 8, 19-22</w:t>
      </w:r>
      <w:r w:rsidRPr="00454EFA">
        <w:rPr>
          <w:color w:val="000000"/>
        </w:rPr>
        <w:t>, не реализованные на повторных Торгах, а также</w:t>
      </w:r>
      <w:r w:rsidR="002002A1" w:rsidRPr="00454EFA">
        <w:rPr>
          <w:b/>
          <w:color w:val="000000"/>
        </w:rPr>
        <w:t xml:space="preserve"> лоты </w:t>
      </w:r>
      <w:r w:rsidR="00392AD0" w:rsidRPr="00454EFA">
        <w:rPr>
          <w:b/>
          <w:color w:val="000000"/>
        </w:rPr>
        <w:t xml:space="preserve">5, 6, 9-18, 23, </w:t>
      </w:r>
      <w:r w:rsidR="00AB047B" w:rsidRPr="00454EFA">
        <w:rPr>
          <w:b/>
          <w:color w:val="000000"/>
        </w:rPr>
        <w:t>24</w:t>
      </w:r>
      <w:r w:rsidRPr="00454EFA">
        <w:rPr>
          <w:color w:val="000000"/>
        </w:rPr>
        <w:t xml:space="preserve"> выставляются на Торги ППП.</w:t>
      </w:r>
    </w:p>
    <w:p w14:paraId="2856BB37" w14:textId="3635FC1E" w:rsidR="00B46A69" w:rsidRPr="00454EF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EFA">
        <w:rPr>
          <w:b/>
          <w:bCs/>
          <w:color w:val="000000"/>
        </w:rPr>
        <w:t>Торги ППП</w:t>
      </w:r>
      <w:r w:rsidRPr="00454EFA">
        <w:rPr>
          <w:color w:val="000000"/>
          <w:shd w:val="clear" w:color="auto" w:fill="FFFFFF"/>
        </w:rPr>
        <w:t xml:space="preserve"> будут проведены на ЭТП </w:t>
      </w:r>
      <w:r w:rsidRPr="00454EFA">
        <w:rPr>
          <w:b/>
          <w:bCs/>
          <w:color w:val="000000"/>
        </w:rPr>
        <w:t xml:space="preserve">с </w:t>
      </w:r>
      <w:r w:rsidR="00392AD0" w:rsidRPr="00454EFA">
        <w:rPr>
          <w:b/>
          <w:bCs/>
          <w:color w:val="000000"/>
        </w:rPr>
        <w:t>05 августа</w:t>
      </w:r>
      <w:r w:rsidRPr="00454EFA">
        <w:rPr>
          <w:b/>
        </w:rPr>
        <w:t xml:space="preserve"> </w:t>
      </w:r>
      <w:r w:rsidR="002643BE" w:rsidRPr="00454EFA">
        <w:rPr>
          <w:b/>
        </w:rPr>
        <w:t>202</w:t>
      </w:r>
      <w:r w:rsidR="002D6744" w:rsidRPr="00454EFA">
        <w:rPr>
          <w:b/>
        </w:rPr>
        <w:t>2</w:t>
      </w:r>
      <w:r w:rsidR="00243BE2" w:rsidRPr="00454EFA">
        <w:rPr>
          <w:b/>
        </w:rPr>
        <w:t xml:space="preserve"> г</w:t>
      </w:r>
      <w:r w:rsidRPr="00454EFA">
        <w:rPr>
          <w:b/>
        </w:rPr>
        <w:t>.</w:t>
      </w:r>
      <w:r w:rsidRPr="00454EFA">
        <w:rPr>
          <w:b/>
          <w:bCs/>
          <w:color w:val="000000"/>
        </w:rPr>
        <w:t xml:space="preserve"> по </w:t>
      </w:r>
      <w:r w:rsidR="00392AD0" w:rsidRPr="00454EFA">
        <w:rPr>
          <w:b/>
          <w:bCs/>
          <w:color w:val="000000"/>
        </w:rPr>
        <w:t>20 сентября</w:t>
      </w:r>
      <w:r w:rsidRPr="00454EFA">
        <w:rPr>
          <w:b/>
        </w:rPr>
        <w:t xml:space="preserve"> </w:t>
      </w:r>
      <w:r w:rsidR="002643BE" w:rsidRPr="00454EFA">
        <w:rPr>
          <w:b/>
        </w:rPr>
        <w:t>202</w:t>
      </w:r>
      <w:r w:rsidR="00110257" w:rsidRPr="00454EFA">
        <w:rPr>
          <w:b/>
        </w:rPr>
        <w:t>2</w:t>
      </w:r>
      <w:r w:rsidR="00243BE2" w:rsidRPr="00454EFA">
        <w:rPr>
          <w:b/>
        </w:rPr>
        <w:t xml:space="preserve"> г</w:t>
      </w:r>
      <w:r w:rsidRPr="00454EFA">
        <w:rPr>
          <w:b/>
        </w:rPr>
        <w:t>.</w:t>
      </w:r>
    </w:p>
    <w:p w14:paraId="2258E8DA" w14:textId="5015E2F0" w:rsidR="00B46A69" w:rsidRPr="00454EF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EFA">
        <w:rPr>
          <w:color w:val="000000"/>
        </w:rPr>
        <w:t>Заявки на участие в Торгах ППП принима</w:t>
      </w:r>
      <w:r w:rsidR="00F063CA" w:rsidRPr="00454EFA">
        <w:rPr>
          <w:color w:val="000000"/>
        </w:rPr>
        <w:t>ются Оператором, начиная с 00:00</w:t>
      </w:r>
      <w:r w:rsidRPr="00454EFA">
        <w:rPr>
          <w:color w:val="000000"/>
        </w:rPr>
        <w:t xml:space="preserve"> часов по московскому времени </w:t>
      </w:r>
      <w:r w:rsidR="00392AD0" w:rsidRPr="00454EFA">
        <w:rPr>
          <w:b/>
          <w:color w:val="000000"/>
        </w:rPr>
        <w:t>05</w:t>
      </w:r>
      <w:r w:rsidR="00110257" w:rsidRPr="00454EFA">
        <w:rPr>
          <w:b/>
          <w:color w:val="000000"/>
        </w:rPr>
        <w:t xml:space="preserve"> </w:t>
      </w:r>
      <w:r w:rsidR="00392AD0" w:rsidRPr="00454EFA">
        <w:rPr>
          <w:b/>
          <w:color w:val="000000"/>
        </w:rPr>
        <w:t>августа</w:t>
      </w:r>
      <w:r w:rsidR="00392AD0" w:rsidRPr="00454EFA">
        <w:rPr>
          <w:color w:val="000000"/>
        </w:rPr>
        <w:t xml:space="preserve"> </w:t>
      </w:r>
      <w:r w:rsidR="00110257" w:rsidRPr="00454EFA">
        <w:rPr>
          <w:b/>
          <w:bCs/>
          <w:color w:val="000000"/>
        </w:rPr>
        <w:t>202</w:t>
      </w:r>
      <w:r w:rsidR="002D6744" w:rsidRPr="00454EFA">
        <w:rPr>
          <w:b/>
          <w:bCs/>
          <w:color w:val="000000"/>
        </w:rPr>
        <w:t>2</w:t>
      </w:r>
      <w:r w:rsidR="00110257" w:rsidRPr="00454EFA">
        <w:rPr>
          <w:b/>
          <w:bCs/>
          <w:color w:val="000000"/>
        </w:rPr>
        <w:t xml:space="preserve"> г.</w:t>
      </w:r>
      <w:r w:rsidRPr="00454EFA">
        <w:rPr>
          <w:color w:val="000000"/>
        </w:rPr>
        <w:t xml:space="preserve"> Прием заявок на участие в Торгах ППП и задатков прекращается за </w:t>
      </w:r>
      <w:r w:rsidR="009A00F9" w:rsidRPr="00454EFA">
        <w:rPr>
          <w:color w:val="000000"/>
        </w:rPr>
        <w:t>1</w:t>
      </w:r>
      <w:r w:rsidRPr="00454EFA">
        <w:rPr>
          <w:color w:val="000000"/>
        </w:rPr>
        <w:t xml:space="preserve"> (</w:t>
      </w:r>
      <w:r w:rsidR="009A00F9" w:rsidRPr="00454EFA">
        <w:rPr>
          <w:color w:val="000000"/>
        </w:rPr>
        <w:t>Один</w:t>
      </w:r>
      <w:r w:rsidRPr="00454EFA">
        <w:rPr>
          <w:color w:val="000000"/>
        </w:rPr>
        <w:t>) календарны</w:t>
      </w:r>
      <w:r w:rsidR="009A00F9" w:rsidRPr="00454EFA">
        <w:rPr>
          <w:color w:val="000000"/>
        </w:rPr>
        <w:t>й</w:t>
      </w:r>
      <w:r w:rsidRPr="00454EFA">
        <w:rPr>
          <w:color w:val="000000"/>
        </w:rPr>
        <w:t xml:space="preserve"> д</w:t>
      </w:r>
      <w:r w:rsidR="009A00F9" w:rsidRPr="00454EFA">
        <w:rPr>
          <w:color w:val="000000"/>
        </w:rPr>
        <w:t>ень</w:t>
      </w:r>
      <w:r w:rsidRPr="00454EF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454EF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454EF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454EFA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454EFA">
        <w:rPr>
          <w:color w:val="000000"/>
        </w:rPr>
        <w:t>:</w:t>
      </w:r>
    </w:p>
    <w:p w14:paraId="335B3B33" w14:textId="0734D823" w:rsidR="00ED604A" w:rsidRPr="00454EFA" w:rsidRDefault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EFA">
        <w:rPr>
          <w:b/>
          <w:color w:val="000000"/>
        </w:rPr>
        <w:t>Для лотов 1-4, 14, 15:</w:t>
      </w:r>
    </w:p>
    <w:p w14:paraId="332CF2D8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05 августа 2022 г. по 11 сентября 2022 г. - в размере начальной цены продажи лотов;</w:t>
      </w:r>
    </w:p>
    <w:p w14:paraId="5E6D08E8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12 сентября 2022 г. по 14 сентября 2022 г. - в размере 72,30% от начальной цены продажи лотов;</w:t>
      </w:r>
    </w:p>
    <w:p w14:paraId="17FB99B7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15 сентября 2022 г. по 17 сентября 2022 г. - в размере 44,60% от начальной цены продажи лотов;</w:t>
      </w:r>
    </w:p>
    <w:p w14:paraId="47437953" w14:textId="29F56E1A" w:rsidR="00110257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18 сентября 2022 г. по 20 сентября 2022 г. - в размере 16,90% </w:t>
      </w:r>
      <w:r w:rsidRPr="00454EFA">
        <w:rPr>
          <w:color w:val="000000"/>
        </w:rPr>
        <w:t>от начальной цены продажи лотов.</w:t>
      </w:r>
    </w:p>
    <w:p w14:paraId="2602B3F0" w14:textId="7EA6198D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454EFA">
        <w:rPr>
          <w:b/>
          <w:color w:val="000000"/>
        </w:rPr>
        <w:t>Для лот</w:t>
      </w:r>
      <w:r w:rsidRPr="00454EFA">
        <w:rPr>
          <w:b/>
          <w:color w:val="000000"/>
        </w:rPr>
        <w:t>а</w:t>
      </w:r>
      <w:r w:rsidRPr="00454EFA">
        <w:rPr>
          <w:b/>
          <w:color w:val="000000"/>
        </w:rPr>
        <w:t xml:space="preserve"> </w:t>
      </w:r>
      <w:r w:rsidRPr="00454EFA">
        <w:rPr>
          <w:b/>
          <w:color w:val="000000"/>
        </w:rPr>
        <w:t>5</w:t>
      </w:r>
      <w:r w:rsidRPr="00454EFA">
        <w:rPr>
          <w:b/>
          <w:color w:val="000000"/>
        </w:rPr>
        <w:t>:</w:t>
      </w:r>
    </w:p>
    <w:p w14:paraId="12DD9DFC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05 августа 2022 г. по 11 сентября 2022 г. - в размере начальной цены продажи лотов;</w:t>
      </w:r>
    </w:p>
    <w:p w14:paraId="5B029A52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12 сентября 2022 г. по 14 сентября 2022 г. - в размере 70,40% от начальной цены продажи лотов;</w:t>
      </w:r>
    </w:p>
    <w:p w14:paraId="0DE72A76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15 сентября 2022 г. по 17 сентября 2022 г. - в размере 40,80% от начальной цены продажи лотов;</w:t>
      </w:r>
    </w:p>
    <w:p w14:paraId="5170E39C" w14:textId="19288831" w:rsidR="00110257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18 сентября 2022 г. по 20 сентября 2022 г. - в размере 11,20% </w:t>
      </w:r>
      <w:r w:rsidRPr="00454EFA">
        <w:rPr>
          <w:color w:val="000000"/>
        </w:rPr>
        <w:t>от начальной цены продажи лотов</w:t>
      </w:r>
      <w:r w:rsidRPr="00454EFA">
        <w:rPr>
          <w:color w:val="000000"/>
        </w:rPr>
        <w:t>.</w:t>
      </w:r>
    </w:p>
    <w:p w14:paraId="183E288E" w14:textId="0DC93692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EFA">
        <w:rPr>
          <w:b/>
          <w:color w:val="000000"/>
        </w:rPr>
        <w:t xml:space="preserve">Для лотов </w:t>
      </w:r>
      <w:r w:rsidRPr="00454EFA">
        <w:rPr>
          <w:b/>
          <w:color w:val="000000"/>
        </w:rPr>
        <w:t>6-8, 19-22</w:t>
      </w:r>
      <w:r w:rsidRPr="00454EFA">
        <w:rPr>
          <w:b/>
          <w:color w:val="000000"/>
        </w:rPr>
        <w:t>:</w:t>
      </w:r>
    </w:p>
    <w:p w14:paraId="2DCBC31E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05 августа 2022 г. по 11 сентября 2022 г. - в размере начальной цены продажи лотов;</w:t>
      </w:r>
    </w:p>
    <w:p w14:paraId="7D09229F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12 сентября 2022 г. по 14 сентября 2022 г. - в размере 72,20% от начальной цены продажи лотов;</w:t>
      </w:r>
    </w:p>
    <w:p w14:paraId="62822DF6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lastRenderedPageBreak/>
        <w:t>с 15 сентября 2022 г. по 17 сентября 2022 г. - в размере 44,40% от начальной цены продажи лотов;</w:t>
      </w:r>
    </w:p>
    <w:p w14:paraId="52C6868D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18 сентября 2022 г. по 20 сентября 2022 г. - в размере 16,60% </w:t>
      </w:r>
      <w:r w:rsidRPr="00454EFA">
        <w:rPr>
          <w:color w:val="000000"/>
        </w:rPr>
        <w:t>от начальной цены продажи лотов.</w:t>
      </w:r>
    </w:p>
    <w:p w14:paraId="00F07B06" w14:textId="2061EBD3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EFA">
        <w:rPr>
          <w:b/>
          <w:color w:val="000000"/>
        </w:rPr>
        <w:t xml:space="preserve">Для лотов </w:t>
      </w:r>
      <w:r w:rsidRPr="00454EFA">
        <w:rPr>
          <w:b/>
          <w:color w:val="000000"/>
        </w:rPr>
        <w:t>9, 10</w:t>
      </w:r>
      <w:r w:rsidRPr="00454EFA">
        <w:rPr>
          <w:b/>
          <w:color w:val="000000"/>
        </w:rPr>
        <w:t>:</w:t>
      </w:r>
    </w:p>
    <w:p w14:paraId="69C3FB01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05 августа 2022 г. по 11 сентября 2022 г. - в размере начальной цены продажи лотов;</w:t>
      </w:r>
    </w:p>
    <w:p w14:paraId="1E813D37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12 сентября 2022 г. по 14 сентября 2022 г. - в размере 81,90% от начальной цены продажи лотов;</w:t>
      </w:r>
    </w:p>
    <w:p w14:paraId="5F163761" w14:textId="77777777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15 сентября 2022 г. по 17 сентября 2022 г. - в размере 63,80% от начальной цены продажи лотов;</w:t>
      </w:r>
    </w:p>
    <w:p w14:paraId="1E78B5B5" w14:textId="39C7163B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18 сентября 2022 г. по 20 сентября 2022 г. - в размере 45,70% </w:t>
      </w:r>
      <w:r w:rsidRPr="00454EFA">
        <w:rPr>
          <w:color w:val="000000"/>
        </w:rPr>
        <w:t>от начальной цены продажи лотов</w:t>
      </w:r>
      <w:r w:rsidRPr="00454EFA">
        <w:rPr>
          <w:color w:val="000000"/>
        </w:rPr>
        <w:t>.</w:t>
      </w:r>
    </w:p>
    <w:p w14:paraId="17DFA936" w14:textId="13609FC5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EFA">
        <w:rPr>
          <w:b/>
          <w:color w:val="000000"/>
        </w:rPr>
        <w:t>Для лот</w:t>
      </w:r>
      <w:r w:rsidRPr="00454EFA">
        <w:rPr>
          <w:b/>
          <w:color w:val="000000"/>
        </w:rPr>
        <w:t>а</w:t>
      </w:r>
      <w:r w:rsidRPr="00454EFA">
        <w:rPr>
          <w:b/>
          <w:color w:val="000000"/>
        </w:rPr>
        <w:t xml:space="preserve"> </w:t>
      </w:r>
      <w:r w:rsidRPr="00454EFA">
        <w:rPr>
          <w:b/>
          <w:color w:val="000000"/>
        </w:rPr>
        <w:t>11</w:t>
      </w:r>
      <w:r w:rsidRPr="00454EFA">
        <w:rPr>
          <w:b/>
          <w:color w:val="000000"/>
        </w:rPr>
        <w:t>:</w:t>
      </w:r>
    </w:p>
    <w:p w14:paraId="35421C8C" w14:textId="4B30062D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05 августа 2022 г. по 11 сентября 2022 г. - в размере начальной цены продажи лот</w:t>
      </w:r>
      <w:r w:rsidRPr="00454EFA">
        <w:rPr>
          <w:color w:val="000000"/>
        </w:rPr>
        <w:t>а</w:t>
      </w:r>
      <w:r w:rsidRPr="00454EFA">
        <w:rPr>
          <w:color w:val="000000"/>
        </w:rPr>
        <w:t>;</w:t>
      </w:r>
    </w:p>
    <w:p w14:paraId="444DFB87" w14:textId="14EFB8F4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12 сентября 2022 г. по 14 сентября 2022 г. - в размере 85,00% от начальной цены продажи </w:t>
      </w:r>
      <w:r w:rsidRPr="00454EFA">
        <w:rPr>
          <w:color w:val="000000"/>
        </w:rPr>
        <w:t>лота</w:t>
      </w:r>
      <w:r w:rsidRPr="00454EFA">
        <w:rPr>
          <w:color w:val="000000"/>
        </w:rPr>
        <w:t>;</w:t>
      </w:r>
    </w:p>
    <w:p w14:paraId="7EB74D9F" w14:textId="6C38A311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15 сентября 2022 г. по 17 сентября 2022 г. - в размере 70,00% от начальной цены продажи </w:t>
      </w:r>
      <w:r w:rsidRPr="00454EFA">
        <w:rPr>
          <w:color w:val="000000"/>
        </w:rPr>
        <w:t>лота</w:t>
      </w:r>
      <w:r w:rsidRPr="00454EFA">
        <w:rPr>
          <w:color w:val="000000"/>
        </w:rPr>
        <w:t>;</w:t>
      </w:r>
    </w:p>
    <w:p w14:paraId="7F4E7F0E" w14:textId="34F8F24F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18 сентября 2022 г. по 20 сентября 2022 г. - в размере 55,00% от начальной цены продажи </w:t>
      </w:r>
      <w:r w:rsidRPr="00454EFA">
        <w:rPr>
          <w:color w:val="000000"/>
        </w:rPr>
        <w:t>лота</w:t>
      </w:r>
      <w:r w:rsidRPr="00454EFA">
        <w:rPr>
          <w:color w:val="000000"/>
        </w:rPr>
        <w:t>.</w:t>
      </w:r>
    </w:p>
    <w:p w14:paraId="016D26D2" w14:textId="6BD53D7C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EFA">
        <w:rPr>
          <w:b/>
          <w:color w:val="000000"/>
        </w:rPr>
        <w:t xml:space="preserve">Для лотов </w:t>
      </w:r>
      <w:r w:rsidR="0025160F" w:rsidRPr="00454EFA">
        <w:rPr>
          <w:b/>
          <w:color w:val="000000"/>
        </w:rPr>
        <w:t>1</w:t>
      </w:r>
      <w:r w:rsidR="006A2A89" w:rsidRPr="00454EFA">
        <w:rPr>
          <w:b/>
          <w:color w:val="000000"/>
        </w:rPr>
        <w:t>2, 18</w:t>
      </w:r>
      <w:r w:rsidRPr="00454EFA">
        <w:rPr>
          <w:b/>
          <w:color w:val="000000"/>
        </w:rPr>
        <w:t>:</w:t>
      </w:r>
    </w:p>
    <w:p w14:paraId="4E0631D5" w14:textId="77777777" w:rsidR="006A2A89" w:rsidRPr="006A2A89" w:rsidRDefault="006A2A89" w:rsidP="006A2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05 августа 2022 г. по 11 сентября 2022</w:t>
      </w:r>
      <w:r w:rsidRPr="006A2A89">
        <w:rPr>
          <w:color w:val="000000"/>
        </w:rPr>
        <w:t xml:space="preserve"> г. - в размере начальной цены продажи лотов;</w:t>
      </w:r>
    </w:p>
    <w:p w14:paraId="5EB285C7" w14:textId="77777777" w:rsidR="006A2A89" w:rsidRPr="006A2A89" w:rsidRDefault="006A2A89" w:rsidP="006A2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2A89">
        <w:rPr>
          <w:color w:val="000000"/>
        </w:rPr>
        <w:t>с 12 сентября 2022 г. по 14 сентября 2022 г. - в размере 73,50% от начальной цены продажи лотов;</w:t>
      </w:r>
    </w:p>
    <w:p w14:paraId="01C3157D" w14:textId="77777777" w:rsidR="006A2A89" w:rsidRPr="006A2A89" w:rsidRDefault="006A2A89" w:rsidP="006A2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2A89">
        <w:rPr>
          <w:color w:val="000000"/>
        </w:rPr>
        <w:t>с 15 сентября 2022 г. по 17 сентября 2022 г. - в размере 47,00% от начальной цены продажи лотов;</w:t>
      </w:r>
    </w:p>
    <w:p w14:paraId="4EA52DEA" w14:textId="3291D50A" w:rsidR="00ED604A" w:rsidRPr="00454EFA" w:rsidRDefault="006A2A89" w:rsidP="006A2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18 сентября 2022 г. по 20 сентября 2022 г. - в размере 20,50% от начальной цены продажи лотов</w:t>
      </w:r>
      <w:r w:rsidR="00ED604A" w:rsidRPr="00454EFA">
        <w:rPr>
          <w:color w:val="000000"/>
        </w:rPr>
        <w:t>.</w:t>
      </w:r>
    </w:p>
    <w:p w14:paraId="31DF3C94" w14:textId="6016674E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EFA">
        <w:rPr>
          <w:b/>
          <w:color w:val="000000"/>
        </w:rPr>
        <w:t>Для лот</w:t>
      </w:r>
      <w:r w:rsidR="0025160F" w:rsidRPr="00454EFA">
        <w:rPr>
          <w:b/>
          <w:color w:val="000000"/>
        </w:rPr>
        <w:t>а</w:t>
      </w:r>
      <w:r w:rsidRPr="00454EFA">
        <w:rPr>
          <w:b/>
          <w:color w:val="000000"/>
        </w:rPr>
        <w:t xml:space="preserve"> 1</w:t>
      </w:r>
      <w:r w:rsidR="0025160F" w:rsidRPr="00454EFA">
        <w:rPr>
          <w:b/>
          <w:color w:val="000000"/>
        </w:rPr>
        <w:t>3</w:t>
      </w:r>
      <w:r w:rsidRPr="00454EFA">
        <w:rPr>
          <w:b/>
          <w:color w:val="000000"/>
        </w:rPr>
        <w:t>:</w:t>
      </w:r>
    </w:p>
    <w:p w14:paraId="706E8063" w14:textId="1312D72A" w:rsidR="008A1DB7" w:rsidRPr="00454EFA" w:rsidRDefault="008A1DB7" w:rsidP="008A1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05 августа 2022 г. по 11 сентября 2022 г. - в размере начальной цены продажи лот</w:t>
      </w:r>
      <w:r w:rsidRPr="00454EFA">
        <w:rPr>
          <w:color w:val="000000"/>
        </w:rPr>
        <w:t>а</w:t>
      </w:r>
      <w:r w:rsidRPr="00454EFA">
        <w:rPr>
          <w:color w:val="000000"/>
        </w:rPr>
        <w:t>;</w:t>
      </w:r>
    </w:p>
    <w:p w14:paraId="5A405232" w14:textId="7E22D703" w:rsidR="008A1DB7" w:rsidRPr="00454EFA" w:rsidRDefault="008A1DB7" w:rsidP="008A1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12 сентября 2022 г. по 14 сентября 2022 г. - в размере 72,60% от начальной цены продажи </w:t>
      </w:r>
      <w:r w:rsidRPr="00454EFA">
        <w:rPr>
          <w:color w:val="000000"/>
        </w:rPr>
        <w:t>лота</w:t>
      </w:r>
      <w:r w:rsidRPr="00454EFA">
        <w:rPr>
          <w:color w:val="000000"/>
        </w:rPr>
        <w:t>;</w:t>
      </w:r>
    </w:p>
    <w:p w14:paraId="709E284B" w14:textId="34D7DA84" w:rsidR="008A1DB7" w:rsidRPr="00454EFA" w:rsidRDefault="008A1DB7" w:rsidP="008A1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15 сентября 2022 г. по 17 сентября 2022 г. - в размере 45,20% от начальной цены продажи </w:t>
      </w:r>
      <w:r w:rsidRPr="00454EFA">
        <w:rPr>
          <w:color w:val="000000"/>
        </w:rPr>
        <w:t>лота</w:t>
      </w:r>
      <w:r w:rsidRPr="00454EFA">
        <w:rPr>
          <w:color w:val="000000"/>
        </w:rPr>
        <w:t>;</w:t>
      </w:r>
    </w:p>
    <w:p w14:paraId="68956710" w14:textId="6B0005CD" w:rsidR="00ED604A" w:rsidRPr="00454EFA" w:rsidRDefault="008A1DB7" w:rsidP="008A1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18 сентября 2022 г. по 20 сентября 2022 г. - в размере 17,80% от начальной цены продажи </w:t>
      </w:r>
      <w:r w:rsidRPr="00454EFA">
        <w:rPr>
          <w:color w:val="000000"/>
        </w:rPr>
        <w:t>лота</w:t>
      </w:r>
      <w:r w:rsidR="00ED604A" w:rsidRPr="00454EFA">
        <w:rPr>
          <w:color w:val="000000"/>
        </w:rPr>
        <w:t>.</w:t>
      </w:r>
    </w:p>
    <w:p w14:paraId="469FC6F9" w14:textId="1377E3CD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54EFA">
        <w:rPr>
          <w:b/>
          <w:color w:val="000000"/>
        </w:rPr>
        <w:t xml:space="preserve">Для лотов </w:t>
      </w:r>
      <w:r w:rsidR="00E37121" w:rsidRPr="00454EFA">
        <w:rPr>
          <w:b/>
          <w:color w:val="000000"/>
        </w:rPr>
        <w:t>16, 17, 23, 24</w:t>
      </w:r>
      <w:r w:rsidRPr="00454EFA">
        <w:rPr>
          <w:b/>
          <w:color w:val="000000"/>
        </w:rPr>
        <w:t>:</w:t>
      </w:r>
    </w:p>
    <w:p w14:paraId="53235510" w14:textId="77777777" w:rsidR="002B6AB4" w:rsidRPr="00454EFA" w:rsidRDefault="002B6AB4" w:rsidP="002B6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05 августа 2022 г. по 11 сентября 2022 г. - в размере начальной цены продажи лотов;</w:t>
      </w:r>
    </w:p>
    <w:p w14:paraId="0D831D82" w14:textId="77777777" w:rsidR="002B6AB4" w:rsidRPr="00454EFA" w:rsidRDefault="002B6AB4" w:rsidP="002B6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12 сентября 2022 г. по 14 сентября 2022 г. - в размере 81,50% от начальной цены продажи лотов;</w:t>
      </w:r>
    </w:p>
    <w:p w14:paraId="7A0FBDC5" w14:textId="77777777" w:rsidR="002B6AB4" w:rsidRPr="00454EFA" w:rsidRDefault="002B6AB4" w:rsidP="002B6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54EFA">
        <w:rPr>
          <w:color w:val="000000"/>
        </w:rPr>
        <w:t>с 15 сентября 2022 г. по 17 сентября 2022 г. - в размере 63,00% от начальной цены продажи лотов;</w:t>
      </w:r>
    </w:p>
    <w:p w14:paraId="2038B364" w14:textId="6484B269" w:rsidR="00ED604A" w:rsidRPr="00454EFA" w:rsidRDefault="002B6AB4" w:rsidP="002B6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4EFA">
        <w:rPr>
          <w:color w:val="000000"/>
        </w:rPr>
        <w:t xml:space="preserve">с 18 сентября 2022 г. по 20 сентября 2022 г. - в размере 44,50% </w:t>
      </w:r>
      <w:r w:rsidRPr="00454EFA">
        <w:rPr>
          <w:color w:val="000000"/>
        </w:rPr>
        <w:t>от начальной цены продажи лотов</w:t>
      </w:r>
      <w:r w:rsidR="00ED604A" w:rsidRPr="00454EFA">
        <w:rPr>
          <w:color w:val="000000"/>
        </w:rPr>
        <w:t>.</w:t>
      </w:r>
    </w:p>
    <w:p w14:paraId="5F1291F0" w14:textId="51BD436E" w:rsidR="00ED604A" w:rsidRPr="00454EFA" w:rsidRDefault="00ED604A" w:rsidP="00ED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454EF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</w:t>
      </w:r>
      <w:r w:rsidRPr="00454EFA">
        <w:rPr>
          <w:rFonts w:ascii="Times New Roman" w:hAnsi="Times New Roman" w:cs="Times New Roman"/>
          <w:color w:val="000000"/>
          <w:sz w:val="24"/>
          <w:szCs w:val="24"/>
        </w:rPr>
        <w:t>срок заявку на участие в Торгах ППП.</w:t>
      </w:r>
    </w:p>
    <w:p w14:paraId="7768D960" w14:textId="77777777" w:rsidR="005E4CB0" w:rsidRPr="00454EF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F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454EF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F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E16C2CB" w:rsidR="00455F07" w:rsidRPr="00454EFA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454EF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454EF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3CF1CE8D" w:rsidR="005E4CB0" w:rsidRPr="00454EFA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F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454EF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F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52B6B65" w:rsidR="005E4CB0" w:rsidRPr="00454EFA" w:rsidRDefault="00102FAF" w:rsidP="00454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454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454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454EFA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454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454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54EFA" w:rsidRPr="00454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10257" w:rsidRPr="00454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454EFA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454EFA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</w:t>
      </w:r>
      <w:r w:rsidR="00454EFA" w:rsidRPr="00454EFA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110257"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454EFA"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63-97, 68-37, </w:t>
      </w:r>
      <w:proofErr w:type="gramStart"/>
      <w:r w:rsidR="00454EFA" w:rsidRPr="00454EF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454EFA"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54EFA" w:rsidRPr="00454EF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54EFA" w:rsidRPr="00454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EFA" w:rsidRPr="00454EF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54EFA" w:rsidRPr="00454E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F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</w:t>
      </w:r>
      <w:bookmarkStart w:id="0" w:name="_GoBack"/>
      <w:bookmarkEnd w:id="0"/>
      <w:r w:rsidRPr="00662196">
        <w:rPr>
          <w:rFonts w:ascii="Times New Roman" w:hAnsi="Times New Roman" w:cs="Times New Roman"/>
          <w:color w:val="000000"/>
          <w:sz w:val="24"/>
          <w:szCs w:val="24"/>
        </w:rPr>
        <w:t>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1F6FA4"/>
    <w:rsid w:val="002002A1"/>
    <w:rsid w:val="00243BE2"/>
    <w:rsid w:val="0025160F"/>
    <w:rsid w:val="0026109D"/>
    <w:rsid w:val="002643BE"/>
    <w:rsid w:val="002B6AB4"/>
    <w:rsid w:val="002D6744"/>
    <w:rsid w:val="0030321C"/>
    <w:rsid w:val="00392AD0"/>
    <w:rsid w:val="00454EFA"/>
    <w:rsid w:val="00455F07"/>
    <w:rsid w:val="00467D6B"/>
    <w:rsid w:val="004A3B01"/>
    <w:rsid w:val="004C7FF7"/>
    <w:rsid w:val="005321FF"/>
    <w:rsid w:val="00581341"/>
    <w:rsid w:val="005C1A18"/>
    <w:rsid w:val="005E4CB0"/>
    <w:rsid w:val="005F1F68"/>
    <w:rsid w:val="006136F7"/>
    <w:rsid w:val="00662196"/>
    <w:rsid w:val="006A20DF"/>
    <w:rsid w:val="006A2A89"/>
    <w:rsid w:val="006B3772"/>
    <w:rsid w:val="007229EA"/>
    <w:rsid w:val="007369B8"/>
    <w:rsid w:val="00791681"/>
    <w:rsid w:val="00865FD7"/>
    <w:rsid w:val="008A1DB7"/>
    <w:rsid w:val="009247FF"/>
    <w:rsid w:val="009A00F9"/>
    <w:rsid w:val="00AB047B"/>
    <w:rsid w:val="00AB6017"/>
    <w:rsid w:val="00B015AA"/>
    <w:rsid w:val="00B07D8B"/>
    <w:rsid w:val="00B1678E"/>
    <w:rsid w:val="00B46A69"/>
    <w:rsid w:val="00B92635"/>
    <w:rsid w:val="00BA4AA5"/>
    <w:rsid w:val="00BC3590"/>
    <w:rsid w:val="00BF712B"/>
    <w:rsid w:val="00C11EFF"/>
    <w:rsid w:val="00C3001B"/>
    <w:rsid w:val="00C6083D"/>
    <w:rsid w:val="00CB7E08"/>
    <w:rsid w:val="00D62667"/>
    <w:rsid w:val="00D7592D"/>
    <w:rsid w:val="00E1326B"/>
    <w:rsid w:val="00E37121"/>
    <w:rsid w:val="00E614D3"/>
    <w:rsid w:val="00ED604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3535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2019-07-23T07:40:00Z</dcterms:created>
  <dcterms:modified xsi:type="dcterms:W3CDTF">2022-04-19T13:41:00Z</dcterms:modified>
</cp:coreProperties>
</file>