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EE1B" w14:textId="2576C5D1" w:rsidR="002F2F4C" w:rsidRDefault="00114218" w:rsidP="00347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</w:p>
    <w:p w14:paraId="17FB4FA9" w14:textId="77777777" w:rsidR="002F2F4C" w:rsidRDefault="00C570DD" w:rsidP="00347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14:paraId="1F2BD5AC" w14:textId="77777777" w:rsidR="002F2F4C" w:rsidRDefault="002F2F4C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FB0E1B3" w14:textId="77777777" w:rsidR="002F2F4C" w:rsidRDefault="00114218" w:rsidP="0034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6FCF9566" w14:textId="22BA6EC7" w:rsidR="002F2F4C" w:rsidRDefault="00114218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20</w:t>
      </w:r>
      <w:r w:rsidR="003479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2A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14:paraId="09A35030" w14:textId="77777777" w:rsidR="002F2F4C" w:rsidRDefault="002F2F4C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947E4BA" w14:textId="042A4C7F" w:rsidR="002F2F4C" w:rsidRPr="00AD6D60" w:rsidRDefault="00114218" w:rsidP="003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AD6D60" w:rsidRPr="00AD6D60">
        <w:rPr>
          <w:rStyle w:val="fontstyle01"/>
          <w:b/>
        </w:rPr>
        <w:t xml:space="preserve">«Руф Стайл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="00AD6D60" w:rsidRPr="00AD6D60">
        <w:rPr>
          <w:rFonts w:ascii="Times New Roman" w:hAnsi="Times New Roman" w:cs="Times New Roman"/>
          <w:sz w:val="24"/>
          <w:szCs w:val="24"/>
        </w:rPr>
        <w:t>, 150008, Ярославская область, Ярославский район, деревня Липовицы,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="00AD6D60" w:rsidRPr="00AD6D60">
        <w:rPr>
          <w:rFonts w:ascii="Times New Roman" w:hAnsi="Times New Roman" w:cs="Times New Roman"/>
          <w:sz w:val="24"/>
          <w:szCs w:val="24"/>
        </w:rPr>
        <w:t>) в лице конкурсного управляющего</w:t>
      </w:r>
      <w:r w:rsidR="005B6B44">
        <w:rPr>
          <w:rFonts w:ascii="Times New Roman" w:hAnsi="Times New Roman" w:cs="Times New Roman"/>
          <w:sz w:val="24"/>
          <w:szCs w:val="24"/>
        </w:rPr>
        <w:t xml:space="preserve"> Максименко Александра Александровича,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>Ярославской области от 01.02.19</w:t>
      </w:r>
      <w:r w:rsidR="005B6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>г</w:t>
      </w:r>
      <w:r w:rsidR="005B6B44">
        <w:rPr>
          <w:rFonts w:ascii="Times New Roman" w:eastAsia="Calibri" w:hAnsi="Times New Roman" w:cs="Times New Roman"/>
          <w:sz w:val="24"/>
          <w:szCs w:val="24"/>
        </w:rPr>
        <w:t xml:space="preserve">. и определения </w:t>
      </w:r>
      <w:r w:rsidR="005B6B44" w:rsidRPr="00AD6D60">
        <w:rPr>
          <w:rFonts w:ascii="Times New Roman" w:hAnsi="Times New Roman" w:cs="Times New Roman"/>
          <w:sz w:val="24"/>
          <w:szCs w:val="24"/>
        </w:rPr>
        <w:t xml:space="preserve">Арбитражного суда  </w:t>
      </w:r>
      <w:r w:rsidR="005B6B44" w:rsidRPr="00AD6D60">
        <w:rPr>
          <w:rFonts w:ascii="Times New Roman" w:eastAsia="Calibri" w:hAnsi="Times New Roman" w:cs="Times New Roman"/>
          <w:sz w:val="24"/>
          <w:szCs w:val="24"/>
        </w:rPr>
        <w:t>Ярославской области</w:t>
      </w:r>
      <w:r w:rsidR="005B6B44">
        <w:rPr>
          <w:rFonts w:ascii="Times New Roman" w:eastAsia="Calibri" w:hAnsi="Times New Roman" w:cs="Times New Roman"/>
          <w:sz w:val="24"/>
          <w:szCs w:val="24"/>
        </w:rPr>
        <w:t xml:space="preserve"> от 05.10.2021 г.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по делу № </w:t>
      </w:r>
      <w:r w:rsidR="00AD6D60"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Б/192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14:paraId="361EA29D" w14:textId="77777777" w:rsidR="00C570DD" w:rsidRPr="00C570DD" w:rsidRDefault="00114218" w:rsidP="00347918">
      <w:pPr>
        <w:spacing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14:paraId="50514237" w14:textId="77777777" w:rsidR="002F2F4C" w:rsidRDefault="00114218" w:rsidP="00347918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14:paraId="58130307" w14:textId="56A0D00C" w:rsidR="00E85CBE" w:rsidRPr="001B640E" w:rsidRDefault="00114218" w:rsidP="003479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B64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</w:t>
      </w:r>
      <w:r w:rsidR="001B640E" w:rsidRPr="00347918">
        <w:rPr>
          <w:rFonts w:ascii="Times New Roman" w:hAnsi="Times New Roman" w:cs="Times New Roman"/>
          <w:snapToGrid w:val="0"/>
          <w:sz w:val="24"/>
          <w:szCs w:val="24"/>
        </w:rPr>
        <w:t xml:space="preserve">Недвижимое имущество, расположенное </w:t>
      </w:r>
      <w:proofErr w:type="gramStart"/>
      <w:r w:rsidR="001B640E" w:rsidRPr="00347918">
        <w:rPr>
          <w:rFonts w:ascii="Times New Roman" w:hAnsi="Times New Roman" w:cs="Times New Roman"/>
          <w:snapToGrid w:val="0"/>
          <w:sz w:val="24"/>
          <w:szCs w:val="24"/>
        </w:rPr>
        <w:t>по адресу</w:t>
      </w:r>
      <w:proofErr w:type="gramEnd"/>
      <w:r w:rsidR="001B640E" w:rsidRPr="00347918">
        <w:rPr>
          <w:rFonts w:ascii="Times New Roman" w:hAnsi="Times New Roman" w:cs="Times New Roman"/>
          <w:snapToGrid w:val="0"/>
          <w:sz w:val="24"/>
          <w:szCs w:val="24"/>
        </w:rPr>
        <w:t xml:space="preserve"> Ярославская область, Ярославский район, Гавриловский сельский округ, д. Липовицы</w:t>
      </w:r>
      <w:r w:rsidRPr="00347918">
        <w:rPr>
          <w:rFonts w:ascii="Times New Roman" w:eastAsia="Calibri" w:hAnsi="Times New Roman" w:cs="Times New Roman"/>
          <w:sz w:val="24"/>
          <w:szCs w:val="24"/>
          <w:lang w:eastAsia="ru-RU"/>
        </w:rPr>
        <w:t>, далее именуемое «Имущество»:</w:t>
      </w:r>
    </w:p>
    <w:p w14:paraId="3CDE4315" w14:textId="597267F6" w:rsidR="001B640E" w:rsidRPr="001B640E" w:rsidRDefault="001B640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>
        <w:rPr>
          <w:rFonts w:eastAsiaTheme="minorHAnsi"/>
          <w:iCs/>
          <w:color w:val="000000"/>
          <w:sz w:val="24"/>
          <w:szCs w:val="24"/>
        </w:rPr>
        <w:t>З</w:t>
      </w:r>
      <w:r w:rsidR="00E85CBE" w:rsidRPr="001B640E">
        <w:rPr>
          <w:rFonts w:eastAsiaTheme="minorHAnsi"/>
          <w:iCs/>
          <w:color w:val="000000"/>
          <w:sz w:val="24"/>
          <w:szCs w:val="24"/>
        </w:rPr>
        <w:t>емельный участок, категория земель: земли населенных пунктов, виды разрешенного использования: многоквартирные жилые дома до 3 этажей (включительно), общая площадь 17 021 кв. м, кадастровый номер 76:17:107101:4875</w:t>
      </w:r>
      <w:r w:rsidRP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Pr="001B640E">
        <w:rPr>
          <w:iCs/>
          <w:color w:val="000000"/>
          <w:sz w:val="24"/>
          <w:szCs w:val="24"/>
        </w:rPr>
        <w:t>П</w:t>
      </w:r>
      <w:r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Pr="001B640E">
        <w:rPr>
          <w:rStyle w:val="fontstyle01"/>
        </w:rPr>
        <w:t xml:space="preserve">«Руф Стайл </w:t>
      </w:r>
      <w:proofErr w:type="spellStart"/>
      <w:r w:rsidRPr="001B640E">
        <w:rPr>
          <w:rStyle w:val="fontstyle01"/>
        </w:rPr>
        <w:t>Констракшен</w:t>
      </w:r>
      <w:proofErr w:type="spellEnd"/>
      <w:r w:rsidRPr="001B640E">
        <w:rPr>
          <w:rStyle w:val="fontstyle01"/>
        </w:rPr>
        <w:t>»</w:t>
      </w:r>
      <w:r w:rsidRPr="001B640E">
        <w:rPr>
          <w:color w:val="000000"/>
          <w:sz w:val="24"/>
          <w:szCs w:val="24"/>
        </w:rPr>
        <w:t xml:space="preserve"> </w:t>
      </w:r>
      <w:r w:rsidRPr="001B640E">
        <w:rPr>
          <w:sz w:val="24"/>
          <w:szCs w:val="24"/>
        </w:rPr>
        <w:t>на праве собственности</w:t>
      </w:r>
      <w:r w:rsidRPr="001B640E">
        <w:rPr>
          <w:color w:val="000000"/>
          <w:sz w:val="24"/>
          <w:szCs w:val="24"/>
        </w:rPr>
        <w:t xml:space="preserve">, </w:t>
      </w:r>
      <w:r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Pr="001B640E">
        <w:rPr>
          <w:color w:val="000000"/>
          <w:sz w:val="24"/>
          <w:szCs w:val="24"/>
        </w:rPr>
        <w:t xml:space="preserve">________ г. </w:t>
      </w:r>
      <w:r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Pr="001B640E">
        <w:rPr>
          <w:color w:val="000000"/>
          <w:sz w:val="24"/>
          <w:szCs w:val="24"/>
        </w:rPr>
        <w:t>№_______________-.</w:t>
      </w:r>
    </w:p>
    <w:p w14:paraId="3882526C" w14:textId="3EBF5A3E" w:rsidR="001B640E" w:rsidRPr="001B640E" w:rsidRDefault="00E85CB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1B640E">
        <w:rPr>
          <w:rFonts w:eastAsiaTheme="minorHAnsi"/>
          <w:iCs/>
          <w:color w:val="000000"/>
          <w:sz w:val="24"/>
          <w:szCs w:val="24"/>
        </w:rPr>
        <w:t>земельный участок, категория земель: земли населенных пунктов, виды разрешенного использования: многоквартирные жилые дома до 3 этажей (включительно), общая площадь 10 400 кв. м, кадастровый номер 76:17:107101:4876</w:t>
      </w:r>
      <w:r w:rsid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="001B640E" w:rsidRPr="001B640E">
        <w:rPr>
          <w:iCs/>
          <w:color w:val="000000"/>
          <w:sz w:val="24"/>
          <w:szCs w:val="24"/>
        </w:rPr>
        <w:t>П</w:t>
      </w:r>
      <w:r w:rsidR="001B640E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1B640E" w:rsidRPr="001B640E">
        <w:rPr>
          <w:rStyle w:val="fontstyle01"/>
        </w:rPr>
        <w:t xml:space="preserve">«Руф Стайл </w:t>
      </w:r>
      <w:proofErr w:type="spellStart"/>
      <w:r w:rsidR="001B640E" w:rsidRPr="001B640E">
        <w:rPr>
          <w:rStyle w:val="fontstyle01"/>
        </w:rPr>
        <w:t>Констракшен</w:t>
      </w:r>
      <w:proofErr w:type="spellEnd"/>
      <w:r w:rsidR="001B640E" w:rsidRPr="001B640E">
        <w:rPr>
          <w:rStyle w:val="fontstyle01"/>
        </w:rPr>
        <w:t>»</w:t>
      </w:r>
      <w:r w:rsidR="001B640E" w:rsidRPr="001B640E">
        <w:rPr>
          <w:color w:val="000000"/>
          <w:sz w:val="24"/>
          <w:szCs w:val="24"/>
        </w:rPr>
        <w:t xml:space="preserve"> </w:t>
      </w:r>
      <w:r w:rsidR="001B640E" w:rsidRPr="001B640E">
        <w:rPr>
          <w:sz w:val="24"/>
          <w:szCs w:val="24"/>
        </w:rPr>
        <w:t>на праве собственности</w:t>
      </w:r>
      <w:r w:rsidR="001B640E" w:rsidRPr="001B640E">
        <w:rPr>
          <w:color w:val="000000"/>
          <w:sz w:val="24"/>
          <w:szCs w:val="24"/>
        </w:rPr>
        <w:t xml:space="preserve">, </w:t>
      </w:r>
      <w:r w:rsidR="001B640E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1B640E" w:rsidRPr="001B640E">
        <w:rPr>
          <w:color w:val="000000"/>
          <w:sz w:val="24"/>
          <w:szCs w:val="24"/>
        </w:rPr>
        <w:t xml:space="preserve">________ г.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1B640E" w:rsidRPr="001B640E">
        <w:rPr>
          <w:color w:val="000000"/>
          <w:sz w:val="24"/>
          <w:szCs w:val="24"/>
        </w:rPr>
        <w:t>№_______________-.</w:t>
      </w:r>
    </w:p>
    <w:p w14:paraId="474947F7" w14:textId="4B881D08" w:rsidR="001B640E" w:rsidRPr="001B640E" w:rsidRDefault="00E85CB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1B640E">
        <w:rPr>
          <w:rFonts w:eastAsiaTheme="minorHAnsi"/>
          <w:iCs/>
          <w:color w:val="000000"/>
          <w:sz w:val="24"/>
          <w:szCs w:val="24"/>
        </w:rPr>
        <w:t>земельный участок, категория земель: земли населенных пунктов, виды разрешенного использования: многоквартирные жилые дома до 3 этажей (включительно), общая площадь 3 828 кв. м, кадастровый номер 76:17:107101:7496</w:t>
      </w:r>
      <w:r w:rsid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="001B640E" w:rsidRPr="001B640E">
        <w:rPr>
          <w:iCs/>
          <w:color w:val="000000"/>
          <w:sz w:val="24"/>
          <w:szCs w:val="24"/>
        </w:rPr>
        <w:t>П</w:t>
      </w:r>
      <w:r w:rsidR="001B640E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1B640E" w:rsidRPr="001B640E">
        <w:rPr>
          <w:rStyle w:val="fontstyle01"/>
        </w:rPr>
        <w:t xml:space="preserve">«Руф Стайл </w:t>
      </w:r>
      <w:proofErr w:type="spellStart"/>
      <w:r w:rsidR="001B640E" w:rsidRPr="001B640E">
        <w:rPr>
          <w:rStyle w:val="fontstyle01"/>
        </w:rPr>
        <w:t>Констракшен</w:t>
      </w:r>
      <w:proofErr w:type="spellEnd"/>
      <w:r w:rsidR="001B640E" w:rsidRPr="001B640E">
        <w:rPr>
          <w:rStyle w:val="fontstyle01"/>
        </w:rPr>
        <w:t>»</w:t>
      </w:r>
      <w:r w:rsidR="001B640E" w:rsidRPr="001B640E">
        <w:rPr>
          <w:color w:val="000000"/>
          <w:sz w:val="24"/>
          <w:szCs w:val="24"/>
        </w:rPr>
        <w:t xml:space="preserve"> </w:t>
      </w:r>
      <w:r w:rsidR="001B640E" w:rsidRPr="001B640E">
        <w:rPr>
          <w:sz w:val="24"/>
          <w:szCs w:val="24"/>
        </w:rPr>
        <w:t>на праве собственности</w:t>
      </w:r>
      <w:r w:rsidR="001B640E" w:rsidRPr="001B640E">
        <w:rPr>
          <w:color w:val="000000"/>
          <w:sz w:val="24"/>
          <w:szCs w:val="24"/>
        </w:rPr>
        <w:t xml:space="preserve">, </w:t>
      </w:r>
      <w:r w:rsidR="001B640E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1B640E" w:rsidRPr="001B640E">
        <w:rPr>
          <w:color w:val="000000"/>
          <w:sz w:val="24"/>
          <w:szCs w:val="24"/>
        </w:rPr>
        <w:t xml:space="preserve">________ г.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1B640E" w:rsidRPr="001B640E">
        <w:rPr>
          <w:color w:val="000000"/>
          <w:sz w:val="24"/>
          <w:szCs w:val="24"/>
        </w:rPr>
        <w:t>№_______________-.</w:t>
      </w:r>
    </w:p>
    <w:p w14:paraId="3994D298" w14:textId="25E4C36A" w:rsidR="001B640E" w:rsidRPr="001B640E" w:rsidRDefault="00E85CB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1B640E">
        <w:rPr>
          <w:rFonts w:eastAsiaTheme="minorHAnsi"/>
          <w:iCs/>
          <w:color w:val="000000"/>
          <w:sz w:val="24"/>
          <w:szCs w:val="24"/>
        </w:rPr>
        <w:t>объект незавершенного строительства, проектируемое назначение: 24-х квартирный дом стр. №14 с инженерными коммуникациями, площадь застройки 520 кв. м, кадастровый номер 76:17:107101:11225</w:t>
      </w:r>
      <w:r w:rsid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="001B640E" w:rsidRPr="001B640E">
        <w:rPr>
          <w:iCs/>
          <w:color w:val="000000"/>
          <w:sz w:val="24"/>
          <w:szCs w:val="24"/>
        </w:rPr>
        <w:t>П</w:t>
      </w:r>
      <w:r w:rsidR="001B640E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1B640E" w:rsidRPr="001B640E">
        <w:rPr>
          <w:rStyle w:val="fontstyle01"/>
        </w:rPr>
        <w:t xml:space="preserve">«Руф Стайл </w:t>
      </w:r>
      <w:proofErr w:type="spellStart"/>
      <w:r w:rsidR="001B640E" w:rsidRPr="001B640E">
        <w:rPr>
          <w:rStyle w:val="fontstyle01"/>
        </w:rPr>
        <w:t>Констракшен</w:t>
      </w:r>
      <w:proofErr w:type="spellEnd"/>
      <w:r w:rsidR="001B640E" w:rsidRPr="001B640E">
        <w:rPr>
          <w:rStyle w:val="fontstyle01"/>
        </w:rPr>
        <w:t>»</w:t>
      </w:r>
      <w:r w:rsidR="001B640E" w:rsidRPr="001B640E">
        <w:rPr>
          <w:color w:val="000000"/>
          <w:sz w:val="24"/>
          <w:szCs w:val="24"/>
        </w:rPr>
        <w:t xml:space="preserve"> </w:t>
      </w:r>
      <w:r w:rsidR="001B640E" w:rsidRPr="001B640E">
        <w:rPr>
          <w:sz w:val="24"/>
          <w:szCs w:val="24"/>
        </w:rPr>
        <w:t>на праве собственности</w:t>
      </w:r>
      <w:r w:rsidR="001B640E" w:rsidRPr="001B640E">
        <w:rPr>
          <w:color w:val="000000"/>
          <w:sz w:val="24"/>
          <w:szCs w:val="24"/>
        </w:rPr>
        <w:t xml:space="preserve">, </w:t>
      </w:r>
      <w:r w:rsidR="001B640E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1B640E" w:rsidRPr="001B640E">
        <w:rPr>
          <w:color w:val="000000"/>
          <w:sz w:val="24"/>
          <w:szCs w:val="24"/>
        </w:rPr>
        <w:t xml:space="preserve">________ г.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1B640E" w:rsidRPr="001B640E">
        <w:rPr>
          <w:color w:val="000000"/>
          <w:sz w:val="24"/>
          <w:szCs w:val="24"/>
        </w:rPr>
        <w:t>№_______________-.</w:t>
      </w:r>
    </w:p>
    <w:p w14:paraId="175EB40B" w14:textId="3F1FD0B8" w:rsidR="001B640E" w:rsidRPr="0098734F" w:rsidRDefault="00E85CB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1B640E">
        <w:rPr>
          <w:rFonts w:eastAsiaTheme="minorHAnsi"/>
          <w:iCs/>
          <w:color w:val="000000"/>
          <w:sz w:val="24"/>
          <w:szCs w:val="24"/>
        </w:rPr>
        <w:lastRenderedPageBreak/>
        <w:t>объект незавершенного строительства, проектируемое назначение: 33-х квартирный дом стр. №15 с инженерными коммуникациями, площадь застройки 774 кв. м, кадастровый номер 76:17:107101:13274</w:t>
      </w:r>
      <w:r w:rsid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="001B640E" w:rsidRPr="001B640E">
        <w:rPr>
          <w:iCs/>
          <w:color w:val="000000"/>
          <w:sz w:val="24"/>
          <w:szCs w:val="24"/>
        </w:rPr>
        <w:t>П</w:t>
      </w:r>
      <w:r w:rsidR="001B640E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1B640E" w:rsidRPr="001B640E">
        <w:rPr>
          <w:rStyle w:val="fontstyle01"/>
        </w:rPr>
        <w:t xml:space="preserve">«Руф Стайл </w:t>
      </w:r>
      <w:proofErr w:type="spellStart"/>
      <w:r w:rsidR="001B640E" w:rsidRPr="001B640E">
        <w:rPr>
          <w:rStyle w:val="fontstyle01"/>
        </w:rPr>
        <w:t>Констракшен</w:t>
      </w:r>
      <w:proofErr w:type="spellEnd"/>
      <w:r w:rsidR="001B640E" w:rsidRPr="001B640E">
        <w:rPr>
          <w:rStyle w:val="fontstyle01"/>
        </w:rPr>
        <w:t>»</w:t>
      </w:r>
      <w:r w:rsidR="001B640E" w:rsidRPr="001B640E">
        <w:rPr>
          <w:color w:val="000000"/>
          <w:sz w:val="24"/>
          <w:szCs w:val="24"/>
        </w:rPr>
        <w:t xml:space="preserve"> </w:t>
      </w:r>
      <w:r w:rsidR="001B640E" w:rsidRPr="001B640E">
        <w:rPr>
          <w:sz w:val="24"/>
          <w:szCs w:val="24"/>
        </w:rPr>
        <w:t>на праве собственности</w:t>
      </w:r>
      <w:r w:rsidR="001B640E" w:rsidRPr="001B640E">
        <w:rPr>
          <w:color w:val="000000"/>
          <w:sz w:val="24"/>
          <w:szCs w:val="24"/>
        </w:rPr>
        <w:t xml:space="preserve">, </w:t>
      </w:r>
      <w:r w:rsidR="001B640E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1B640E" w:rsidRPr="001B640E">
        <w:rPr>
          <w:color w:val="000000"/>
          <w:sz w:val="24"/>
          <w:szCs w:val="24"/>
        </w:rPr>
        <w:t xml:space="preserve">________ г.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1B640E" w:rsidRPr="001B640E">
        <w:rPr>
          <w:color w:val="000000"/>
          <w:sz w:val="24"/>
          <w:szCs w:val="24"/>
        </w:rPr>
        <w:t>№_______________-.</w:t>
      </w:r>
    </w:p>
    <w:p w14:paraId="225FEE87" w14:textId="1C690458" w:rsidR="001B640E" w:rsidRPr="001B640E" w:rsidRDefault="00E85CB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1B640E">
        <w:rPr>
          <w:rFonts w:eastAsiaTheme="minorHAnsi"/>
          <w:iCs/>
          <w:color w:val="000000"/>
          <w:sz w:val="24"/>
          <w:szCs w:val="24"/>
        </w:rPr>
        <w:t>объект незавершенного строительства, проектируемое назначение: 33-х квартирный дом стр. №16 с инженерными коммуникациями, площадь застройки 770 кв. м, кадастровый номер 76:17:107101:13266</w:t>
      </w:r>
      <w:r w:rsid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="001B640E" w:rsidRPr="001B640E">
        <w:rPr>
          <w:iCs/>
          <w:color w:val="000000"/>
          <w:sz w:val="24"/>
          <w:szCs w:val="24"/>
        </w:rPr>
        <w:t>П</w:t>
      </w:r>
      <w:r w:rsidR="001B640E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1B640E" w:rsidRPr="001B640E">
        <w:rPr>
          <w:rStyle w:val="fontstyle01"/>
        </w:rPr>
        <w:t xml:space="preserve">«Руф Стайл </w:t>
      </w:r>
      <w:proofErr w:type="spellStart"/>
      <w:r w:rsidR="001B640E" w:rsidRPr="001B640E">
        <w:rPr>
          <w:rStyle w:val="fontstyle01"/>
        </w:rPr>
        <w:t>Констракшен</w:t>
      </w:r>
      <w:proofErr w:type="spellEnd"/>
      <w:r w:rsidR="001B640E" w:rsidRPr="001B640E">
        <w:rPr>
          <w:rStyle w:val="fontstyle01"/>
        </w:rPr>
        <w:t>»</w:t>
      </w:r>
      <w:r w:rsidR="001B640E" w:rsidRPr="001B640E">
        <w:rPr>
          <w:color w:val="000000"/>
          <w:sz w:val="24"/>
          <w:szCs w:val="24"/>
        </w:rPr>
        <w:t xml:space="preserve"> </w:t>
      </w:r>
      <w:r w:rsidR="001B640E" w:rsidRPr="001B640E">
        <w:rPr>
          <w:sz w:val="24"/>
          <w:szCs w:val="24"/>
        </w:rPr>
        <w:t>на праве собственности</w:t>
      </w:r>
      <w:r w:rsidR="001B640E" w:rsidRPr="001B640E">
        <w:rPr>
          <w:color w:val="000000"/>
          <w:sz w:val="24"/>
          <w:szCs w:val="24"/>
        </w:rPr>
        <w:t xml:space="preserve">, </w:t>
      </w:r>
      <w:r w:rsidR="001B640E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1B640E" w:rsidRPr="001B640E">
        <w:rPr>
          <w:color w:val="000000"/>
          <w:sz w:val="24"/>
          <w:szCs w:val="24"/>
        </w:rPr>
        <w:t xml:space="preserve">________ г.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1B640E" w:rsidRPr="001B640E">
        <w:rPr>
          <w:color w:val="000000"/>
          <w:sz w:val="24"/>
          <w:szCs w:val="24"/>
        </w:rPr>
        <w:t>№_______________-.</w:t>
      </w:r>
    </w:p>
    <w:p w14:paraId="5B0E4476" w14:textId="75127056" w:rsidR="001B640E" w:rsidRPr="001B640E" w:rsidRDefault="00E85CB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1B640E">
        <w:rPr>
          <w:rFonts w:eastAsiaTheme="minorHAnsi"/>
          <w:iCs/>
          <w:color w:val="000000"/>
          <w:sz w:val="24"/>
          <w:szCs w:val="24"/>
        </w:rPr>
        <w:t>объект незавершенного строительства, проектируемое назначение: 33-х квартирный дом стр. №17 с инженерными коммуникациями, площадь застройки 767 кв. м, кадастровый номер 76:17:107101:13264</w:t>
      </w:r>
      <w:r w:rsid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="001B640E" w:rsidRPr="001B640E">
        <w:rPr>
          <w:iCs/>
          <w:color w:val="000000"/>
          <w:sz w:val="24"/>
          <w:szCs w:val="24"/>
        </w:rPr>
        <w:t>П</w:t>
      </w:r>
      <w:r w:rsidR="001B640E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1B640E" w:rsidRPr="001B640E">
        <w:rPr>
          <w:rStyle w:val="fontstyle01"/>
        </w:rPr>
        <w:t xml:space="preserve">«Руф Стайл </w:t>
      </w:r>
      <w:proofErr w:type="spellStart"/>
      <w:r w:rsidR="001B640E" w:rsidRPr="001B640E">
        <w:rPr>
          <w:rStyle w:val="fontstyle01"/>
        </w:rPr>
        <w:t>Констракшен</w:t>
      </w:r>
      <w:proofErr w:type="spellEnd"/>
      <w:r w:rsidR="001B640E" w:rsidRPr="001B640E">
        <w:rPr>
          <w:rStyle w:val="fontstyle01"/>
        </w:rPr>
        <w:t>»</w:t>
      </w:r>
      <w:r w:rsidR="001B640E" w:rsidRPr="001B640E">
        <w:rPr>
          <w:color w:val="000000"/>
          <w:sz w:val="24"/>
          <w:szCs w:val="24"/>
        </w:rPr>
        <w:t xml:space="preserve"> </w:t>
      </w:r>
      <w:r w:rsidR="001B640E" w:rsidRPr="001B640E">
        <w:rPr>
          <w:sz w:val="24"/>
          <w:szCs w:val="24"/>
        </w:rPr>
        <w:t>на праве собственности</w:t>
      </w:r>
      <w:r w:rsidR="001B640E" w:rsidRPr="001B640E">
        <w:rPr>
          <w:color w:val="000000"/>
          <w:sz w:val="24"/>
          <w:szCs w:val="24"/>
        </w:rPr>
        <w:t xml:space="preserve">, </w:t>
      </w:r>
      <w:r w:rsidR="001B640E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1B640E" w:rsidRPr="001B640E">
        <w:rPr>
          <w:color w:val="000000"/>
          <w:sz w:val="24"/>
          <w:szCs w:val="24"/>
        </w:rPr>
        <w:t xml:space="preserve">________ г.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1B640E" w:rsidRPr="001B640E">
        <w:rPr>
          <w:color w:val="000000"/>
          <w:sz w:val="24"/>
          <w:szCs w:val="24"/>
        </w:rPr>
        <w:t>№_______________-.</w:t>
      </w:r>
    </w:p>
    <w:p w14:paraId="275E8C9B" w14:textId="3715929D" w:rsidR="001B640E" w:rsidRPr="00852A22" w:rsidRDefault="00E85CB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1B640E">
        <w:rPr>
          <w:rFonts w:eastAsiaTheme="minorHAnsi"/>
          <w:iCs/>
          <w:color w:val="000000"/>
          <w:sz w:val="24"/>
          <w:szCs w:val="24"/>
        </w:rPr>
        <w:t>сооружение - газопровод низкого давления, протяженностью 555 м, кадастровый номер 76:17:107101:6050</w:t>
      </w:r>
      <w:r w:rsid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="001B640E" w:rsidRPr="001B640E">
        <w:rPr>
          <w:iCs/>
          <w:color w:val="000000"/>
          <w:sz w:val="24"/>
          <w:szCs w:val="24"/>
        </w:rPr>
        <w:t>П</w:t>
      </w:r>
      <w:r w:rsidR="001B640E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1B640E" w:rsidRPr="001B640E">
        <w:rPr>
          <w:rStyle w:val="fontstyle01"/>
        </w:rPr>
        <w:t xml:space="preserve">«Руф Стайл </w:t>
      </w:r>
      <w:proofErr w:type="spellStart"/>
      <w:r w:rsidR="001B640E" w:rsidRPr="001B640E">
        <w:rPr>
          <w:rStyle w:val="fontstyle01"/>
        </w:rPr>
        <w:t>Констракшен</w:t>
      </w:r>
      <w:proofErr w:type="spellEnd"/>
      <w:r w:rsidR="001B640E" w:rsidRPr="001B640E">
        <w:rPr>
          <w:rStyle w:val="fontstyle01"/>
        </w:rPr>
        <w:t>»</w:t>
      </w:r>
      <w:r w:rsidR="001B640E" w:rsidRPr="001B640E">
        <w:rPr>
          <w:color w:val="000000"/>
          <w:sz w:val="24"/>
          <w:szCs w:val="24"/>
        </w:rPr>
        <w:t xml:space="preserve"> </w:t>
      </w:r>
      <w:r w:rsidR="001B640E" w:rsidRPr="001B640E">
        <w:rPr>
          <w:sz w:val="24"/>
          <w:szCs w:val="24"/>
        </w:rPr>
        <w:t>на праве собственности</w:t>
      </w:r>
      <w:r w:rsidR="001B640E" w:rsidRPr="001B640E">
        <w:rPr>
          <w:color w:val="000000"/>
          <w:sz w:val="24"/>
          <w:szCs w:val="24"/>
        </w:rPr>
        <w:t xml:space="preserve">, </w:t>
      </w:r>
      <w:r w:rsidR="001B640E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1B640E" w:rsidRPr="001B640E">
        <w:rPr>
          <w:color w:val="000000"/>
          <w:sz w:val="24"/>
          <w:szCs w:val="24"/>
        </w:rPr>
        <w:t xml:space="preserve">________ г.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1B640E" w:rsidRPr="001B640E">
        <w:rPr>
          <w:color w:val="000000"/>
          <w:sz w:val="24"/>
          <w:szCs w:val="24"/>
        </w:rPr>
        <w:t>№_______________-.</w:t>
      </w:r>
    </w:p>
    <w:p w14:paraId="41BC1716" w14:textId="70A5CF93" w:rsidR="00852A22" w:rsidRPr="00CC2C21" w:rsidRDefault="00852A22" w:rsidP="00CC2C21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852A22">
        <w:rPr>
          <w:rFonts w:eastAsiaTheme="minorHAnsi"/>
          <w:iCs/>
          <w:color w:val="000000"/>
          <w:sz w:val="24"/>
          <w:szCs w:val="24"/>
          <w:lang w:eastAsia="en-US"/>
        </w:rPr>
        <w:t>сооружение – газопровод высокого давления, протяженность – 16 м, кадастровый номер 76:17:107101:16827</w:t>
      </w:r>
      <w:r w:rsidR="00CC2C21">
        <w:rPr>
          <w:rFonts w:eastAsiaTheme="minorHAnsi"/>
          <w:iCs/>
          <w:color w:val="000000"/>
          <w:sz w:val="24"/>
          <w:szCs w:val="24"/>
          <w:lang w:eastAsia="en-US"/>
        </w:rPr>
        <w:t>.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="00CC2C21">
        <w:rPr>
          <w:rFonts w:eastAsiaTheme="minorHAnsi"/>
          <w:iCs/>
          <w:color w:val="000000"/>
          <w:sz w:val="24"/>
          <w:szCs w:val="24"/>
          <w:lang w:eastAsia="en-US"/>
        </w:rPr>
        <w:t>П</w:t>
      </w:r>
      <w:r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Pr="001B640E">
        <w:rPr>
          <w:rStyle w:val="fontstyle01"/>
        </w:rPr>
        <w:t xml:space="preserve">«Руф Стайл </w:t>
      </w:r>
      <w:proofErr w:type="spellStart"/>
      <w:r w:rsidRPr="001B640E">
        <w:rPr>
          <w:rStyle w:val="fontstyle01"/>
        </w:rPr>
        <w:t>Констракшен</w:t>
      </w:r>
      <w:proofErr w:type="spellEnd"/>
      <w:r w:rsidRPr="001B640E">
        <w:rPr>
          <w:rStyle w:val="fontstyle01"/>
        </w:rPr>
        <w:t>»</w:t>
      </w:r>
      <w:r w:rsidRPr="001B640E">
        <w:rPr>
          <w:color w:val="000000"/>
          <w:sz w:val="24"/>
          <w:szCs w:val="24"/>
        </w:rPr>
        <w:t xml:space="preserve"> </w:t>
      </w:r>
      <w:r w:rsidRPr="001B640E">
        <w:rPr>
          <w:sz w:val="24"/>
          <w:szCs w:val="24"/>
        </w:rPr>
        <w:t>на праве собственности</w:t>
      </w:r>
      <w:r w:rsidRPr="001B640E">
        <w:rPr>
          <w:color w:val="000000"/>
          <w:sz w:val="24"/>
          <w:szCs w:val="24"/>
        </w:rPr>
        <w:t xml:space="preserve">, </w:t>
      </w:r>
      <w:r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Pr="001B640E">
        <w:rPr>
          <w:color w:val="000000"/>
          <w:sz w:val="24"/>
          <w:szCs w:val="24"/>
        </w:rPr>
        <w:t xml:space="preserve">________ г. </w:t>
      </w:r>
      <w:r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Pr="001B640E">
        <w:rPr>
          <w:color w:val="000000"/>
          <w:sz w:val="24"/>
          <w:szCs w:val="24"/>
        </w:rPr>
        <w:t>№_______________-.</w:t>
      </w:r>
    </w:p>
    <w:p w14:paraId="51A655F8" w14:textId="3C8F5A8F" w:rsidR="00852A22" w:rsidRPr="00852A22" w:rsidRDefault="00852A22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852A22">
        <w:rPr>
          <w:rFonts w:eastAsiaTheme="minorHAnsi"/>
          <w:iCs/>
          <w:color w:val="000000"/>
          <w:sz w:val="24"/>
          <w:szCs w:val="24"/>
          <w:lang w:eastAsia="en-US"/>
        </w:rPr>
        <w:t>сооружение – ГРПШ, площадь застройки – 1,5 кв. м, кадастровый номер 76:17:107101:15738</w:t>
      </w:r>
      <w:r w:rsidR="00CC2C21">
        <w:rPr>
          <w:rFonts w:eastAsiaTheme="minorHAnsi"/>
          <w:iCs/>
          <w:color w:val="000000"/>
          <w:sz w:val="24"/>
          <w:szCs w:val="24"/>
          <w:lang w:eastAsia="en-US"/>
        </w:rPr>
        <w:t>. П</w:t>
      </w:r>
      <w:r w:rsidR="00CC2C21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CC2C21" w:rsidRPr="001B640E">
        <w:rPr>
          <w:rStyle w:val="fontstyle01"/>
        </w:rPr>
        <w:t xml:space="preserve">«Руф Стайл </w:t>
      </w:r>
      <w:proofErr w:type="spellStart"/>
      <w:r w:rsidR="00CC2C21" w:rsidRPr="001B640E">
        <w:rPr>
          <w:rStyle w:val="fontstyle01"/>
        </w:rPr>
        <w:t>Констракшен</w:t>
      </w:r>
      <w:proofErr w:type="spellEnd"/>
      <w:r w:rsidR="00CC2C21" w:rsidRPr="001B640E">
        <w:rPr>
          <w:rStyle w:val="fontstyle01"/>
        </w:rPr>
        <w:t>»</w:t>
      </w:r>
      <w:r w:rsidR="00CC2C21" w:rsidRPr="001B640E">
        <w:rPr>
          <w:color w:val="000000"/>
          <w:sz w:val="24"/>
          <w:szCs w:val="24"/>
        </w:rPr>
        <w:t xml:space="preserve"> </w:t>
      </w:r>
      <w:r w:rsidR="00CC2C21" w:rsidRPr="001B640E">
        <w:rPr>
          <w:sz w:val="24"/>
          <w:szCs w:val="24"/>
        </w:rPr>
        <w:t>на праве собственности</w:t>
      </w:r>
      <w:r w:rsidR="00CC2C21" w:rsidRPr="001B640E">
        <w:rPr>
          <w:color w:val="000000"/>
          <w:sz w:val="24"/>
          <w:szCs w:val="24"/>
        </w:rPr>
        <w:t xml:space="preserve">, </w:t>
      </w:r>
      <w:r w:rsidR="00CC2C21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CC2C21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CC2C21" w:rsidRPr="001B640E">
        <w:rPr>
          <w:color w:val="000000"/>
          <w:sz w:val="24"/>
          <w:szCs w:val="24"/>
        </w:rPr>
        <w:t xml:space="preserve">________ г. </w:t>
      </w:r>
      <w:r w:rsidR="00CC2C21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CC2C21" w:rsidRPr="001B640E">
        <w:rPr>
          <w:color w:val="000000"/>
          <w:sz w:val="24"/>
          <w:szCs w:val="24"/>
        </w:rPr>
        <w:t>№_______________-.</w:t>
      </w:r>
    </w:p>
    <w:p w14:paraId="552AB420" w14:textId="10CFFAA0" w:rsidR="001B640E" w:rsidRPr="001B640E" w:rsidRDefault="00E85CB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852A22">
        <w:rPr>
          <w:rFonts w:eastAsiaTheme="minorHAnsi"/>
          <w:iCs/>
          <w:color w:val="000000"/>
          <w:sz w:val="24"/>
          <w:szCs w:val="24"/>
        </w:rPr>
        <w:t>линия электроснабжения 10кВ, протяженностью 266 м, кадастровый</w:t>
      </w:r>
      <w:r w:rsidRPr="001B640E">
        <w:rPr>
          <w:rFonts w:eastAsiaTheme="minorHAnsi"/>
          <w:iCs/>
          <w:color w:val="000000"/>
          <w:sz w:val="24"/>
          <w:szCs w:val="24"/>
        </w:rPr>
        <w:t xml:space="preserve"> номер 76:17:107101:6551</w:t>
      </w:r>
      <w:r w:rsid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="001B640E" w:rsidRPr="001B640E">
        <w:rPr>
          <w:iCs/>
          <w:color w:val="000000"/>
          <w:sz w:val="24"/>
          <w:szCs w:val="24"/>
        </w:rPr>
        <w:t>П</w:t>
      </w:r>
      <w:r w:rsidR="001B640E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1B640E" w:rsidRPr="001B640E">
        <w:rPr>
          <w:rStyle w:val="fontstyle01"/>
        </w:rPr>
        <w:t xml:space="preserve">«Руф Стайл </w:t>
      </w:r>
      <w:proofErr w:type="spellStart"/>
      <w:r w:rsidR="001B640E" w:rsidRPr="001B640E">
        <w:rPr>
          <w:rStyle w:val="fontstyle01"/>
        </w:rPr>
        <w:t>Констракшен</w:t>
      </w:r>
      <w:proofErr w:type="spellEnd"/>
      <w:r w:rsidR="001B640E" w:rsidRPr="001B640E">
        <w:rPr>
          <w:rStyle w:val="fontstyle01"/>
        </w:rPr>
        <w:t>»</w:t>
      </w:r>
      <w:r w:rsidR="001B640E" w:rsidRPr="001B640E">
        <w:rPr>
          <w:color w:val="000000"/>
          <w:sz w:val="24"/>
          <w:szCs w:val="24"/>
        </w:rPr>
        <w:t xml:space="preserve"> </w:t>
      </w:r>
      <w:r w:rsidR="001B640E" w:rsidRPr="001B640E">
        <w:rPr>
          <w:sz w:val="24"/>
          <w:szCs w:val="24"/>
        </w:rPr>
        <w:t>на праве собственности</w:t>
      </w:r>
      <w:r w:rsidR="001B640E" w:rsidRPr="001B640E">
        <w:rPr>
          <w:color w:val="000000"/>
          <w:sz w:val="24"/>
          <w:szCs w:val="24"/>
        </w:rPr>
        <w:t xml:space="preserve">, </w:t>
      </w:r>
      <w:r w:rsidR="001B640E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1B640E" w:rsidRPr="001B640E">
        <w:rPr>
          <w:color w:val="000000"/>
          <w:sz w:val="24"/>
          <w:szCs w:val="24"/>
        </w:rPr>
        <w:t xml:space="preserve">________ г.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1B640E" w:rsidRPr="001B640E">
        <w:rPr>
          <w:color w:val="000000"/>
          <w:sz w:val="24"/>
          <w:szCs w:val="24"/>
        </w:rPr>
        <w:t>№_______________-.</w:t>
      </w:r>
    </w:p>
    <w:p w14:paraId="7824C8A6" w14:textId="6174191F" w:rsidR="001B640E" w:rsidRPr="001B640E" w:rsidRDefault="00E85CB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1B640E">
        <w:rPr>
          <w:rFonts w:eastAsiaTheme="minorHAnsi"/>
          <w:iCs/>
          <w:color w:val="000000"/>
          <w:sz w:val="24"/>
          <w:szCs w:val="24"/>
        </w:rPr>
        <w:t>комплектная трансформаторная подстанция КТП 1000кВА, площадь 24 кв. м, кадастровый номер 76:17:107101:6546</w:t>
      </w:r>
      <w:r w:rsid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="001B640E" w:rsidRPr="001B640E">
        <w:rPr>
          <w:iCs/>
          <w:color w:val="000000"/>
          <w:sz w:val="24"/>
          <w:szCs w:val="24"/>
        </w:rPr>
        <w:t>П</w:t>
      </w:r>
      <w:r w:rsidR="001B640E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1B640E" w:rsidRPr="001B640E">
        <w:rPr>
          <w:rStyle w:val="fontstyle01"/>
        </w:rPr>
        <w:t xml:space="preserve">«Руф Стайл </w:t>
      </w:r>
      <w:proofErr w:type="spellStart"/>
      <w:r w:rsidR="001B640E" w:rsidRPr="001B640E">
        <w:rPr>
          <w:rStyle w:val="fontstyle01"/>
        </w:rPr>
        <w:t>Констракшен</w:t>
      </w:r>
      <w:proofErr w:type="spellEnd"/>
      <w:r w:rsidR="001B640E" w:rsidRPr="001B640E">
        <w:rPr>
          <w:rStyle w:val="fontstyle01"/>
        </w:rPr>
        <w:t>»</w:t>
      </w:r>
      <w:r w:rsidR="001B640E" w:rsidRPr="001B640E">
        <w:rPr>
          <w:color w:val="000000"/>
          <w:sz w:val="24"/>
          <w:szCs w:val="24"/>
        </w:rPr>
        <w:t xml:space="preserve"> </w:t>
      </w:r>
      <w:r w:rsidR="001B640E" w:rsidRPr="001B640E">
        <w:rPr>
          <w:sz w:val="24"/>
          <w:szCs w:val="24"/>
        </w:rPr>
        <w:t>на праве собственности</w:t>
      </w:r>
      <w:r w:rsidR="001B640E" w:rsidRPr="001B640E">
        <w:rPr>
          <w:color w:val="000000"/>
          <w:sz w:val="24"/>
          <w:szCs w:val="24"/>
        </w:rPr>
        <w:t xml:space="preserve">, </w:t>
      </w:r>
      <w:r w:rsidR="001B640E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1B640E" w:rsidRPr="001B640E">
        <w:rPr>
          <w:color w:val="000000"/>
          <w:sz w:val="24"/>
          <w:szCs w:val="24"/>
        </w:rPr>
        <w:t xml:space="preserve">________ г.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1B640E" w:rsidRPr="001B640E">
        <w:rPr>
          <w:color w:val="000000"/>
          <w:sz w:val="24"/>
          <w:szCs w:val="24"/>
        </w:rPr>
        <w:t>№_______________-.</w:t>
      </w:r>
    </w:p>
    <w:p w14:paraId="734CF255" w14:textId="22F7C073" w:rsidR="001B640E" w:rsidRPr="001B640E" w:rsidRDefault="00E85CB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1B640E">
        <w:rPr>
          <w:rFonts w:eastAsiaTheme="minorHAnsi"/>
          <w:iCs/>
          <w:color w:val="000000"/>
          <w:sz w:val="24"/>
          <w:szCs w:val="24"/>
        </w:rPr>
        <w:t>земельный участок</w:t>
      </w:r>
      <w:r w:rsidRPr="001B640E">
        <w:rPr>
          <w:snapToGrid w:val="0"/>
          <w:sz w:val="24"/>
          <w:szCs w:val="24"/>
        </w:rPr>
        <w:t xml:space="preserve">, </w:t>
      </w:r>
      <w:r w:rsidRPr="001B640E">
        <w:rPr>
          <w:rFonts w:eastAsiaTheme="minorHAnsi"/>
          <w:iCs/>
          <w:color w:val="000000"/>
          <w:sz w:val="24"/>
          <w:szCs w:val="24"/>
        </w:rPr>
        <w:t>категория земель: земли населенных пунктов, виды разрешенного использования: многоквартирные жилые дома до 3 этажей (включительно), общая площадь 20 872 кв. м, кадастровый номер 76:17:107101:7498</w:t>
      </w:r>
      <w:r w:rsid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="001B640E" w:rsidRPr="001B640E">
        <w:rPr>
          <w:iCs/>
          <w:color w:val="000000"/>
          <w:sz w:val="24"/>
          <w:szCs w:val="24"/>
        </w:rPr>
        <w:t>П</w:t>
      </w:r>
      <w:r w:rsidR="001B640E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1B640E" w:rsidRPr="001B640E">
        <w:rPr>
          <w:rStyle w:val="fontstyle01"/>
        </w:rPr>
        <w:t xml:space="preserve">«Руф Стайл </w:t>
      </w:r>
      <w:proofErr w:type="spellStart"/>
      <w:r w:rsidR="001B640E" w:rsidRPr="001B640E">
        <w:rPr>
          <w:rStyle w:val="fontstyle01"/>
        </w:rPr>
        <w:t>Констракшен</w:t>
      </w:r>
      <w:proofErr w:type="spellEnd"/>
      <w:r w:rsidR="001B640E" w:rsidRPr="001B640E">
        <w:rPr>
          <w:rStyle w:val="fontstyle01"/>
        </w:rPr>
        <w:t>»</w:t>
      </w:r>
      <w:r w:rsidR="001B640E" w:rsidRPr="001B640E">
        <w:rPr>
          <w:color w:val="000000"/>
          <w:sz w:val="24"/>
          <w:szCs w:val="24"/>
        </w:rPr>
        <w:t xml:space="preserve"> </w:t>
      </w:r>
      <w:r w:rsidR="001B640E" w:rsidRPr="001B640E">
        <w:rPr>
          <w:sz w:val="24"/>
          <w:szCs w:val="24"/>
        </w:rPr>
        <w:t>на праве собственности</w:t>
      </w:r>
      <w:r w:rsidR="001B640E" w:rsidRPr="001B640E">
        <w:rPr>
          <w:color w:val="000000"/>
          <w:sz w:val="24"/>
          <w:szCs w:val="24"/>
        </w:rPr>
        <w:t xml:space="preserve">, </w:t>
      </w:r>
      <w:r w:rsidR="001B640E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1B640E" w:rsidRPr="001B640E">
        <w:rPr>
          <w:color w:val="000000"/>
          <w:sz w:val="24"/>
          <w:szCs w:val="24"/>
        </w:rPr>
        <w:t xml:space="preserve">________ г.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1B640E" w:rsidRPr="001B640E">
        <w:rPr>
          <w:color w:val="000000"/>
          <w:sz w:val="24"/>
          <w:szCs w:val="24"/>
        </w:rPr>
        <w:t>№_______________-.</w:t>
      </w:r>
    </w:p>
    <w:p w14:paraId="6227B008" w14:textId="201B3F46" w:rsidR="00C570DD" w:rsidRPr="001B640E" w:rsidRDefault="00E85CBE" w:rsidP="00347918">
      <w:pPr>
        <w:pStyle w:val="a6"/>
        <w:numPr>
          <w:ilvl w:val="2"/>
          <w:numId w:val="9"/>
        </w:numPr>
        <w:ind w:left="0" w:firstLine="720"/>
        <w:jc w:val="both"/>
        <w:rPr>
          <w:sz w:val="24"/>
          <w:szCs w:val="24"/>
        </w:rPr>
      </w:pPr>
      <w:r w:rsidRPr="001B640E">
        <w:rPr>
          <w:rFonts w:eastAsiaTheme="minorHAnsi"/>
          <w:iCs/>
          <w:color w:val="000000"/>
          <w:sz w:val="24"/>
          <w:szCs w:val="24"/>
          <w:lang w:eastAsia="en-US"/>
        </w:rPr>
        <w:lastRenderedPageBreak/>
        <w:t>об</w:t>
      </w:r>
      <w:r w:rsidRPr="001B640E">
        <w:rPr>
          <w:rFonts w:eastAsiaTheme="minorHAnsi"/>
          <w:iCs/>
          <w:color w:val="000000"/>
          <w:sz w:val="24"/>
          <w:szCs w:val="24"/>
        </w:rPr>
        <w:t>ъект незавершенного строительства – пристройка к строению с кадастровым номером 76:17:107101:10080, площадь застройки 253 кв. м, кадастровый номер 76:17:107101:13267</w:t>
      </w:r>
      <w:r w:rsidR="001B640E">
        <w:rPr>
          <w:rFonts w:eastAsiaTheme="minorHAnsi"/>
          <w:iCs/>
          <w:color w:val="000000"/>
          <w:sz w:val="24"/>
          <w:szCs w:val="24"/>
        </w:rPr>
        <w:t xml:space="preserve">. </w:t>
      </w:r>
      <w:r w:rsidR="001B640E" w:rsidRPr="001B640E">
        <w:rPr>
          <w:iCs/>
          <w:color w:val="000000"/>
          <w:sz w:val="24"/>
          <w:szCs w:val="24"/>
        </w:rPr>
        <w:t>П</w:t>
      </w:r>
      <w:r w:rsidR="001B640E" w:rsidRPr="001B640E">
        <w:rPr>
          <w:sz w:val="24"/>
          <w:szCs w:val="24"/>
        </w:rPr>
        <w:t xml:space="preserve">ринадлежит Обществу с ограниченной ответственностью </w:t>
      </w:r>
      <w:r w:rsidR="001B640E" w:rsidRPr="001B640E">
        <w:rPr>
          <w:rStyle w:val="fontstyle01"/>
        </w:rPr>
        <w:t xml:space="preserve">«Руф Стайл </w:t>
      </w:r>
      <w:proofErr w:type="spellStart"/>
      <w:r w:rsidR="001B640E" w:rsidRPr="001B640E">
        <w:rPr>
          <w:rStyle w:val="fontstyle01"/>
        </w:rPr>
        <w:t>Констракшен</w:t>
      </w:r>
      <w:proofErr w:type="spellEnd"/>
      <w:r w:rsidR="001B640E" w:rsidRPr="001B640E">
        <w:rPr>
          <w:rStyle w:val="fontstyle01"/>
        </w:rPr>
        <w:t>»</w:t>
      </w:r>
      <w:r w:rsidR="001B640E" w:rsidRPr="001B640E">
        <w:rPr>
          <w:color w:val="000000"/>
          <w:sz w:val="24"/>
          <w:szCs w:val="24"/>
        </w:rPr>
        <w:t xml:space="preserve"> </w:t>
      </w:r>
      <w:r w:rsidR="001B640E" w:rsidRPr="001B640E">
        <w:rPr>
          <w:sz w:val="24"/>
          <w:szCs w:val="24"/>
        </w:rPr>
        <w:t>на праве собственности</w:t>
      </w:r>
      <w:r w:rsidR="001B640E" w:rsidRPr="001B640E">
        <w:rPr>
          <w:color w:val="000000"/>
          <w:sz w:val="24"/>
          <w:szCs w:val="24"/>
        </w:rPr>
        <w:t xml:space="preserve">, </w:t>
      </w:r>
      <w:r w:rsidR="001B640E" w:rsidRPr="001B640E">
        <w:rPr>
          <w:rFonts w:eastAsia="Calibri"/>
          <w:sz w:val="24"/>
          <w:szCs w:val="24"/>
        </w:rPr>
        <w:t xml:space="preserve">о чем в Едином государственном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реестре прав на недвижимое имущество и сделок с ним </w:t>
      </w:r>
      <w:r w:rsidR="001B640E" w:rsidRPr="001B640E">
        <w:rPr>
          <w:color w:val="000000"/>
          <w:sz w:val="24"/>
          <w:szCs w:val="24"/>
        </w:rPr>
        <w:t xml:space="preserve">________ г. </w:t>
      </w:r>
      <w:r w:rsidR="001B640E" w:rsidRPr="001B640E">
        <w:rPr>
          <w:rFonts w:eastAsia="Calibri"/>
          <w:snapToGrid w:val="0"/>
          <w:sz w:val="24"/>
          <w:szCs w:val="24"/>
        </w:rPr>
        <w:t xml:space="preserve">сделана запись государственной регистрации </w:t>
      </w:r>
      <w:r w:rsidR="001B640E" w:rsidRPr="001B640E">
        <w:rPr>
          <w:color w:val="000000"/>
          <w:sz w:val="24"/>
          <w:szCs w:val="24"/>
        </w:rPr>
        <w:t>№_______________-.</w:t>
      </w:r>
    </w:p>
    <w:p w14:paraId="1B2CDE1D" w14:textId="77777777" w:rsidR="0098734F" w:rsidRPr="0098734F" w:rsidRDefault="00114218" w:rsidP="00347918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</w:p>
    <w:p w14:paraId="49B3A3F1" w14:textId="0BA528C6" w:rsidR="0098734F" w:rsidRPr="0098734F" w:rsidRDefault="00E24879" w:rsidP="00347918">
      <w:pPr>
        <w:pStyle w:val="a6"/>
        <w:numPr>
          <w:ilvl w:val="2"/>
          <w:numId w:val="10"/>
        </w:numPr>
        <w:tabs>
          <w:tab w:val="left" w:pos="0"/>
        </w:tabs>
        <w:ind w:left="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Ипотека в пользу </w:t>
      </w:r>
      <w:r w:rsidR="00A35CB5">
        <w:rPr>
          <w:sz w:val="24"/>
          <w:szCs w:val="24"/>
        </w:rPr>
        <w:t>ПАО СБЕРБАНК.</w:t>
      </w:r>
    </w:p>
    <w:p w14:paraId="5EB8EF51" w14:textId="77777777" w:rsidR="0098734F" w:rsidRPr="0098734F" w:rsidRDefault="0098734F" w:rsidP="00347918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8734F">
        <w:rPr>
          <w:sz w:val="24"/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7" w:history="1">
        <w:r w:rsidRPr="0098734F">
          <w:rPr>
            <w:sz w:val="24"/>
            <w:szCs w:val="24"/>
          </w:rPr>
          <w:t>пунктами 4</w:t>
        </w:r>
      </w:hyperlink>
      <w:r w:rsidRPr="0098734F">
        <w:rPr>
          <w:sz w:val="24"/>
          <w:szCs w:val="24"/>
        </w:rPr>
        <w:t xml:space="preserve">, </w:t>
      </w:r>
      <w:hyperlink r:id="rId8" w:history="1">
        <w:r w:rsidRPr="0098734F">
          <w:rPr>
            <w:sz w:val="24"/>
            <w:szCs w:val="24"/>
          </w:rPr>
          <w:t>5</w:t>
        </w:r>
      </w:hyperlink>
      <w:r w:rsidRPr="0098734F">
        <w:rPr>
          <w:sz w:val="24"/>
          <w:szCs w:val="24"/>
        </w:rPr>
        <w:t xml:space="preserve">, </w:t>
      </w:r>
      <w:hyperlink r:id="rId9" w:history="1">
        <w:r w:rsidRPr="0098734F">
          <w:rPr>
            <w:sz w:val="24"/>
            <w:szCs w:val="24"/>
          </w:rPr>
          <w:t>8</w:t>
        </w:r>
      </w:hyperlink>
      <w:r w:rsidRPr="0098734F">
        <w:rPr>
          <w:sz w:val="24"/>
          <w:szCs w:val="24"/>
        </w:rPr>
        <w:t xml:space="preserve"> - </w:t>
      </w:r>
      <w:hyperlink r:id="rId10" w:history="1">
        <w:r w:rsidRPr="0098734F">
          <w:rPr>
            <w:sz w:val="24"/>
            <w:szCs w:val="24"/>
          </w:rPr>
          <w:t>19 статьи 110</w:t>
        </w:r>
      </w:hyperlink>
      <w:r w:rsidRPr="0098734F">
        <w:rPr>
          <w:sz w:val="24"/>
          <w:szCs w:val="24"/>
        </w:rPr>
        <w:t xml:space="preserve">, </w:t>
      </w:r>
      <w:hyperlink r:id="rId11" w:history="1">
        <w:r w:rsidRPr="0098734F">
          <w:rPr>
            <w:sz w:val="24"/>
            <w:szCs w:val="24"/>
          </w:rPr>
          <w:t>пунктом 3 статьи 111</w:t>
        </w:r>
      </w:hyperlink>
      <w:r w:rsidRPr="0098734F">
        <w:rPr>
          <w:sz w:val="24"/>
          <w:szCs w:val="24"/>
        </w:rPr>
        <w:t xml:space="preserve">, </w:t>
      </w:r>
      <w:hyperlink r:id="rId12" w:history="1">
        <w:r w:rsidRPr="0098734F">
          <w:rPr>
            <w:sz w:val="24"/>
            <w:szCs w:val="24"/>
          </w:rPr>
          <w:t>абзацем третьим пункта 4.1 статьи 138</w:t>
        </w:r>
      </w:hyperlink>
      <w:r w:rsidRPr="0098734F">
        <w:rPr>
          <w:sz w:val="24"/>
          <w:szCs w:val="24"/>
        </w:rPr>
        <w:t xml:space="preserve">), приводит к прекращению права залога в силу закона применительно к </w:t>
      </w:r>
      <w:hyperlink r:id="rId13" w:history="1">
        <w:r w:rsidRPr="0098734F">
          <w:rPr>
            <w:sz w:val="24"/>
            <w:szCs w:val="24"/>
          </w:rPr>
          <w:t>подпункту 4 пункта 1 статьи 352</w:t>
        </w:r>
      </w:hyperlink>
      <w:r w:rsidRPr="0098734F">
        <w:rPr>
          <w:sz w:val="24"/>
          <w:szCs w:val="24"/>
        </w:rPr>
        <w:t xml:space="preserve"> ГК РФ, </w:t>
      </w:r>
      <w:hyperlink r:id="rId14" w:history="1">
        <w:r w:rsidRPr="0098734F">
          <w:rPr>
            <w:sz w:val="24"/>
            <w:szCs w:val="24"/>
          </w:rPr>
          <w:t>абзацу шестому пункта 5 статьи 18.1</w:t>
        </w:r>
      </w:hyperlink>
      <w:r w:rsidRPr="0098734F">
        <w:rPr>
          <w:sz w:val="24"/>
          <w:szCs w:val="24"/>
        </w:rPr>
        <w:t xml:space="preserve"> Закона о банкротстве.</w:t>
      </w:r>
    </w:p>
    <w:p w14:paraId="4B0B3005" w14:textId="77777777" w:rsidR="0098734F" w:rsidRPr="0098734F" w:rsidRDefault="00E85CBE" w:rsidP="00347918">
      <w:pPr>
        <w:pStyle w:val="a6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8734F">
        <w:rPr>
          <w:sz w:val="24"/>
          <w:szCs w:val="24"/>
        </w:rPr>
        <w:t>В отношении земельного участка с кадастровым номером 76:17:107101:7498 установлены ограничения прав на земельный участок, предусмотренных статьями 56,56.1 Земельного кодекса РФ и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</w:t>
      </w:r>
    </w:p>
    <w:p w14:paraId="70983420" w14:textId="0522127F" w:rsidR="0098734F" w:rsidRPr="00347918" w:rsidRDefault="0098734F" w:rsidP="00347918">
      <w:pPr>
        <w:pStyle w:val="a6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347918">
        <w:rPr>
          <w:sz w:val="24"/>
          <w:szCs w:val="24"/>
        </w:rPr>
        <w:t>На земельном участке с кадастровым номером 76:17:107101:7498 расположены</w:t>
      </w:r>
      <w:r w:rsidR="00347918">
        <w:rPr>
          <w:sz w:val="24"/>
          <w:szCs w:val="24"/>
        </w:rPr>
        <w:t xml:space="preserve"> линейные объекты недвижимости</w:t>
      </w:r>
      <w:r w:rsidRPr="00347918">
        <w:rPr>
          <w:sz w:val="24"/>
          <w:szCs w:val="24"/>
        </w:rPr>
        <w:t>:</w:t>
      </w:r>
      <w:r w:rsidR="00347918">
        <w:rPr>
          <w:sz w:val="24"/>
          <w:szCs w:val="24"/>
        </w:rPr>
        <w:t xml:space="preserve"> </w:t>
      </w:r>
      <w:r w:rsidRPr="00347918">
        <w:rPr>
          <w:sz w:val="24"/>
          <w:szCs w:val="24"/>
        </w:rPr>
        <w:t>объект недвижимости (сети канализации) с кадастровым номером 76:17:000000:1038, сведения о правообладателе отсутствуют;</w:t>
      </w:r>
      <w:r w:rsidR="00347918" w:rsidRPr="00347918">
        <w:rPr>
          <w:sz w:val="24"/>
          <w:szCs w:val="24"/>
        </w:rPr>
        <w:t xml:space="preserve"> </w:t>
      </w:r>
      <w:r w:rsidRPr="00347918">
        <w:rPr>
          <w:sz w:val="24"/>
          <w:szCs w:val="24"/>
        </w:rPr>
        <w:t>объект недвижимости (сети водопровода) с кадастровым номером 76:17:000000:1039, сведения о правообладателе отсутствуют;</w:t>
      </w:r>
      <w:r w:rsidR="00347918" w:rsidRPr="00347918">
        <w:rPr>
          <w:sz w:val="24"/>
          <w:szCs w:val="24"/>
        </w:rPr>
        <w:t xml:space="preserve"> </w:t>
      </w:r>
      <w:r w:rsidRPr="00347918">
        <w:rPr>
          <w:sz w:val="24"/>
          <w:szCs w:val="24"/>
        </w:rPr>
        <w:t>объект незавершенного строительства (10 сооружений коммунального хозяйства, сети газоснабжения для ЖСК «Дубрава») с кадастровым номером 76:17:000000:858;</w:t>
      </w:r>
      <w:r w:rsidR="00347918" w:rsidRPr="00347918">
        <w:rPr>
          <w:sz w:val="24"/>
          <w:szCs w:val="24"/>
        </w:rPr>
        <w:t xml:space="preserve"> </w:t>
      </w:r>
      <w:r w:rsidRPr="00347918">
        <w:rPr>
          <w:sz w:val="24"/>
          <w:szCs w:val="24"/>
        </w:rPr>
        <w:t>объект недвижимости (электросети наружного освещения) с кадастровым номером 76:17:107101:6055, сведения о правообладателе отсутствуют;</w:t>
      </w:r>
      <w:r w:rsidR="00347918" w:rsidRPr="00347918">
        <w:rPr>
          <w:sz w:val="24"/>
          <w:szCs w:val="24"/>
        </w:rPr>
        <w:t xml:space="preserve"> </w:t>
      </w:r>
      <w:r w:rsidRPr="00347918">
        <w:rPr>
          <w:sz w:val="24"/>
          <w:szCs w:val="24"/>
        </w:rPr>
        <w:t>объект недвижимости (сети водопровода) с кадастровым номером 76:00:000000:23546, правообладатель – общество с ограниченной ответственностью «Агентство развития территорий и строительства» (ИНН: 7604241756).</w:t>
      </w:r>
    </w:p>
    <w:p w14:paraId="07E82E53" w14:textId="68B3ABC7" w:rsidR="0098734F" w:rsidRPr="0098734F" w:rsidRDefault="0098734F" w:rsidP="00347918">
      <w:pPr>
        <w:pStyle w:val="a6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8734F">
        <w:rPr>
          <w:sz w:val="24"/>
          <w:szCs w:val="24"/>
        </w:rPr>
        <w:t>На земельном участке с кадастровым 76:17:107101:7496 расположен</w:t>
      </w:r>
      <w:r w:rsidR="00347918">
        <w:rPr>
          <w:sz w:val="24"/>
          <w:szCs w:val="24"/>
        </w:rPr>
        <w:t xml:space="preserve"> линейный</w:t>
      </w:r>
      <w:r w:rsidRPr="0098734F">
        <w:rPr>
          <w:sz w:val="24"/>
          <w:szCs w:val="24"/>
        </w:rPr>
        <w:t xml:space="preserve"> объект незавершенного строительства (10 сооружений коммунального хозяйства, сети газоснабжения для ЖСК «Дубрава») с кадастровым номером 76:17:000000:858, сведения о правообладателе отсутствуют</w:t>
      </w:r>
    </w:p>
    <w:p w14:paraId="6640A35B" w14:textId="77777777" w:rsidR="002F2F4C" w:rsidRPr="0098734F" w:rsidRDefault="00114218" w:rsidP="003479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98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58C7C488" w14:textId="77777777" w:rsidR="002F2F4C" w:rsidRPr="0098734F" w:rsidRDefault="00E24879" w:rsidP="003479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34F">
        <w:rPr>
          <w:rFonts w:ascii="Times New Roman" w:hAnsi="Times New Roman" w:cs="Times New Roman"/>
          <w:sz w:val="24"/>
          <w:szCs w:val="24"/>
        </w:rPr>
        <w:t>______</w:t>
      </w:r>
      <w:r w:rsidRPr="0098734F"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14:paraId="02CB7385" w14:textId="77777777" w:rsidR="004113A0" w:rsidRPr="004113A0" w:rsidRDefault="004113A0" w:rsidP="00347918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A9264" w14:textId="77777777" w:rsidR="002F2F4C" w:rsidRDefault="00114218" w:rsidP="003479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14:paraId="2ECEE677" w14:textId="77777777" w:rsidR="002F2F4C" w:rsidRDefault="00114218" w:rsidP="003479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="00E24879" w:rsidRPr="003F4A8E">
        <w:rPr>
          <w:rFonts w:ascii="Times New Roman" w:hAnsi="Times New Roman" w:cs="Times New Roman"/>
          <w:b/>
          <w:sz w:val="24"/>
          <w:szCs w:val="24"/>
        </w:rPr>
        <w:t>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8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14:paraId="526C23EE" w14:textId="50922DF0" w:rsidR="002F2F4C" w:rsidRDefault="00114218" w:rsidP="003479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</w:t>
      </w:r>
      <w:r w:rsidR="005B6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</w:t>
      </w:r>
      <w:r w:rsidR="005B6B44" w:rsidRPr="00116E72">
        <w:rPr>
          <w:rFonts w:ascii="Times New Roman" w:hAnsi="Times New Roman" w:cs="Times New Roman"/>
          <w:bCs/>
          <w:sz w:val="24"/>
          <w:szCs w:val="24"/>
        </w:rPr>
        <w:t>:</w:t>
      </w:r>
      <w:r w:rsidR="005B6B44" w:rsidRPr="00116E72">
        <w:rPr>
          <w:rFonts w:ascii="Times New Roman" w:hAnsi="Times New Roman" w:cs="Times New Roman"/>
          <w:sz w:val="24"/>
          <w:szCs w:val="24"/>
        </w:rPr>
        <w:t xml:space="preserve"> ООО «Руф Стайл </w:t>
      </w:r>
      <w:proofErr w:type="spellStart"/>
      <w:r w:rsidR="005B6B44" w:rsidRPr="00116E72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5B6B44" w:rsidRPr="00116E72">
        <w:rPr>
          <w:rFonts w:ascii="Times New Roman" w:hAnsi="Times New Roman" w:cs="Times New Roman"/>
          <w:sz w:val="24"/>
          <w:szCs w:val="24"/>
        </w:rPr>
        <w:t>» (ИНН:7720692968, КПП:762701001) р/</w:t>
      </w:r>
      <w:proofErr w:type="spellStart"/>
      <w:r w:rsidR="005B6B44" w:rsidRPr="00116E7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5B6B44" w:rsidRPr="00116E72">
        <w:rPr>
          <w:rFonts w:ascii="Times New Roman" w:hAnsi="Times New Roman" w:cs="Times New Roman"/>
          <w:sz w:val="24"/>
          <w:szCs w:val="24"/>
        </w:rPr>
        <w:t xml:space="preserve">.№ 40702810955000044621 в Северо-Западном Банке ПАО Сбербанк, </w:t>
      </w:r>
      <w:proofErr w:type="spellStart"/>
      <w:r w:rsidR="005B6B44" w:rsidRPr="00116E7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5B6B44" w:rsidRPr="00116E72">
        <w:rPr>
          <w:rFonts w:ascii="Times New Roman" w:hAnsi="Times New Roman" w:cs="Times New Roman"/>
          <w:sz w:val="24"/>
          <w:szCs w:val="24"/>
        </w:rPr>
        <w:t>/сч.№30101810500000000653, БИК:044030653.</w:t>
      </w:r>
    </w:p>
    <w:p w14:paraId="19AB489A" w14:textId="77777777" w:rsidR="002F2F4C" w:rsidRDefault="00114218" w:rsidP="003479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ПЕРЕДАЧА ИМУЩЕСТВА</w:t>
      </w:r>
    </w:p>
    <w:p w14:paraId="5B0D03BA" w14:textId="77777777" w:rsidR="002F2F4C" w:rsidRDefault="00114218" w:rsidP="003479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14:paraId="1D54D0DD" w14:textId="77777777" w:rsidR="002F2F4C" w:rsidRDefault="00114218" w:rsidP="003479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14:paraId="59DD5D0A" w14:textId="77777777" w:rsidR="002F2F4C" w:rsidRDefault="00114218" w:rsidP="003479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3D6B4064" w14:textId="77777777" w:rsidR="00CC2C21" w:rsidRPr="00CC2C21" w:rsidRDefault="00114218" w:rsidP="00CC2C2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623FCF8D" w14:textId="77777777" w:rsidR="00CC2C21" w:rsidRPr="00F74221" w:rsidRDefault="00CC2C21" w:rsidP="00CC2C2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поступление денежных средств в счет оплаты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сумме и в сроки, указанные в </w:t>
      </w:r>
      <w:proofErr w:type="spellStart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п.п</w:t>
      </w:r>
      <w:proofErr w:type="spellEnd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 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 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договор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этом Покупатель теряет право на получение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денежных средств, уплаченных в счет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оплаты задатка для участия на торгах по продаже 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в т.ч. наличию скрытых недостаток,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14:paraId="19FE3CC9" w14:textId="77777777" w:rsidR="00CC2C21" w:rsidRDefault="00CC2C21" w:rsidP="00CC2C21">
      <w:pPr>
        <w:pStyle w:val="ConsNormal"/>
        <w:widowControl/>
        <w:tabs>
          <w:tab w:val="left" w:pos="0"/>
        </w:tabs>
        <w:ind w:left="709" w:firstLine="0"/>
        <w:jc w:val="both"/>
        <w:rPr>
          <w:color w:val="000000"/>
          <w:sz w:val="21"/>
          <w:szCs w:val="21"/>
          <w:shd w:val="clear" w:color="auto" w:fill="FFFFFF"/>
        </w:rPr>
      </w:pPr>
    </w:p>
    <w:p w14:paraId="73D1BFA2" w14:textId="33D3B372" w:rsidR="002F2F4C" w:rsidRPr="00CC2C21" w:rsidRDefault="00114218" w:rsidP="00CC2C21">
      <w:pPr>
        <w:pStyle w:val="ConsNormal"/>
        <w:widowControl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2C21">
        <w:rPr>
          <w:rFonts w:ascii="Times New Roman" w:eastAsia="Calibri" w:hAnsi="Times New Roman" w:cs="Times New Roman"/>
          <w:snapToGrid w:val="0"/>
          <w:sz w:val="24"/>
          <w:szCs w:val="24"/>
        </w:rPr>
        <w:t>ВОЗНИКНОВЕНИЕ ПРАВА СОБСТВЕННОСТИ</w:t>
      </w:r>
    </w:p>
    <w:p w14:paraId="50B193B9" w14:textId="77777777" w:rsidR="002F2F4C" w:rsidRDefault="00114218" w:rsidP="003479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477D135F" w14:textId="77777777" w:rsidR="002F2F4C" w:rsidRDefault="00114218" w:rsidP="003479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14:paraId="245D0452" w14:textId="77777777" w:rsidR="002F2F4C" w:rsidRDefault="00114218" w:rsidP="003479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14:paraId="1F7B8B58" w14:textId="77777777" w:rsidR="002F2F4C" w:rsidRDefault="00114218" w:rsidP="003479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619D625E" w14:textId="77777777" w:rsidR="002F2F4C" w:rsidRDefault="00114218" w:rsidP="003479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14:paraId="6DD3A136" w14:textId="77777777" w:rsidR="002F2F4C" w:rsidRDefault="00114218" w:rsidP="003479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6ADC987D" w14:textId="77777777" w:rsidR="002F2F4C" w:rsidRDefault="00114218" w:rsidP="003479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 считается заключенным и вступает в силу с момента его подписания Сторонами.</w:t>
      </w:r>
    </w:p>
    <w:p w14:paraId="2BD2E7A0" w14:textId="77777777" w:rsidR="002F2F4C" w:rsidRDefault="00114218" w:rsidP="003479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14:paraId="550CB479" w14:textId="77777777" w:rsidR="002F2F4C" w:rsidRDefault="00114218" w:rsidP="003479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63746D82" w14:textId="77777777" w:rsidR="002F2F4C" w:rsidRDefault="00114218" w:rsidP="003479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0499EF1E" w14:textId="77777777" w:rsidR="002F2F4C" w:rsidRDefault="00114218" w:rsidP="003479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14:paraId="2077120A" w14:textId="77777777" w:rsidR="002F2F4C" w:rsidRDefault="00114218" w:rsidP="0034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12FBCFB2" w14:textId="77777777" w:rsidR="002F2F4C" w:rsidRDefault="00114218" w:rsidP="003479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615B8CC5" w14:textId="77777777" w:rsidR="002F2F4C" w:rsidRDefault="00114218" w:rsidP="00347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03448BF" w14:textId="77777777" w:rsidR="003F4A8E" w:rsidRDefault="003F4A8E" w:rsidP="00347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40D77F6F" w14:textId="77777777" w:rsidR="002F2F4C" w:rsidRDefault="00114218" w:rsidP="003479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14:paraId="4D315A15" w14:textId="77777777" w:rsidTr="00550653">
        <w:tc>
          <w:tcPr>
            <w:tcW w:w="4952" w:type="dxa"/>
          </w:tcPr>
          <w:p w14:paraId="26409A12" w14:textId="77777777" w:rsidR="00550653" w:rsidRPr="00550653" w:rsidRDefault="00550653" w:rsidP="00347918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14:paraId="176368BA" w14:textId="77777777" w:rsidR="00A35CB5" w:rsidRDefault="00A35CB5" w:rsidP="00347918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 xml:space="preserve">«Руф Стайл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14:paraId="5BB56649" w14:textId="77777777" w:rsidR="00A35CB5" w:rsidRDefault="00A35CB5" w:rsidP="00347918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14:paraId="5921D9A2" w14:textId="5BCABE72" w:rsidR="00550653" w:rsidRDefault="00A35CB5" w:rsidP="00347918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150008, Ярославская область, Ярославский район, деревня Липовицы,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14:paraId="0BF9127B" w14:textId="49226B44" w:rsidR="005B6B44" w:rsidRDefault="005B6B44" w:rsidP="00347918">
            <w:pPr>
              <w:pStyle w:val="a6"/>
              <w:ind w:left="360"/>
              <w:rPr>
                <w:sz w:val="24"/>
                <w:szCs w:val="24"/>
              </w:rPr>
            </w:pPr>
            <w:r w:rsidRPr="00116E72">
              <w:rPr>
                <w:sz w:val="24"/>
                <w:szCs w:val="24"/>
              </w:rPr>
              <w:t>р/</w:t>
            </w:r>
            <w:proofErr w:type="spellStart"/>
            <w:r w:rsidRPr="00116E72">
              <w:rPr>
                <w:sz w:val="24"/>
                <w:szCs w:val="24"/>
              </w:rPr>
              <w:t>сч</w:t>
            </w:r>
            <w:proofErr w:type="spellEnd"/>
            <w:r w:rsidRPr="00116E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6E72">
              <w:rPr>
                <w:sz w:val="24"/>
                <w:szCs w:val="24"/>
              </w:rPr>
              <w:t>№</w:t>
            </w:r>
            <w:proofErr w:type="gramEnd"/>
            <w:r w:rsidRPr="00116E72">
              <w:rPr>
                <w:sz w:val="24"/>
                <w:szCs w:val="24"/>
              </w:rPr>
              <w:t xml:space="preserve"> 40702810955000044621 в Северо-Западном Банке ПАО Сбербанк, </w:t>
            </w:r>
            <w:proofErr w:type="spellStart"/>
            <w:r w:rsidRPr="00116E72">
              <w:rPr>
                <w:sz w:val="24"/>
                <w:szCs w:val="24"/>
              </w:rPr>
              <w:t>кор</w:t>
            </w:r>
            <w:proofErr w:type="spellEnd"/>
            <w:r w:rsidRPr="00116E72">
              <w:rPr>
                <w:sz w:val="24"/>
                <w:szCs w:val="24"/>
              </w:rPr>
              <w:t>/сч.№30101810500000000653, БИК:044030653.</w:t>
            </w:r>
          </w:p>
          <w:p w14:paraId="02A6F0E6" w14:textId="77777777" w:rsidR="00CC28EB" w:rsidRPr="00CC28EB" w:rsidRDefault="00CC28EB" w:rsidP="00347918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59746140" w14:textId="77777777" w:rsidR="00550653" w:rsidRPr="00550653" w:rsidRDefault="00550653" w:rsidP="00347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14:paraId="60C3A8D8" w14:textId="77777777" w:rsidR="00550653" w:rsidRDefault="00550653" w:rsidP="00347918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14:paraId="7B90EAEC" w14:textId="77777777" w:rsidTr="00550653">
        <w:tc>
          <w:tcPr>
            <w:tcW w:w="4952" w:type="dxa"/>
          </w:tcPr>
          <w:p w14:paraId="7959BBE1" w14:textId="77777777" w:rsidR="00A35CB5" w:rsidRDefault="00A35CB5" w:rsidP="00347918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14:paraId="0289A84B" w14:textId="77777777" w:rsidR="00550653" w:rsidRPr="00550653" w:rsidRDefault="00550653" w:rsidP="00347918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7609FAF7" w14:textId="77777777" w:rsidR="00550653" w:rsidRDefault="00550653" w:rsidP="003479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EDDF00" w14:textId="77777777" w:rsidR="00A35CB5" w:rsidRPr="00550653" w:rsidRDefault="00A35CB5" w:rsidP="003479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1915D8B" w14:textId="77777777" w:rsidR="002F2F4C" w:rsidRDefault="00114218" w:rsidP="003479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14:paraId="40BE5013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6012B3AE" w14:textId="77777777" w:rsidR="002F2F4C" w:rsidRDefault="00114218" w:rsidP="003479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48840A27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0C86623F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1A73C9D4" w14:textId="77777777" w:rsidR="002F2F4C" w:rsidRDefault="002F2F4C" w:rsidP="00347918">
      <w:pPr>
        <w:spacing w:line="240" w:lineRule="auto"/>
      </w:pPr>
    </w:p>
    <w:sectPr w:rsidR="002F2F4C" w:rsidSect="00347918">
      <w:footerReference w:type="even" r:id="rId15"/>
      <w:footerReference w:type="default" r:id="rId16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F3B1" w14:textId="77777777" w:rsidR="00C3520F" w:rsidRDefault="00C3520F">
      <w:pPr>
        <w:spacing w:after="0" w:line="240" w:lineRule="auto"/>
      </w:pPr>
      <w:r>
        <w:separator/>
      </w:r>
    </w:p>
  </w:endnote>
  <w:endnote w:type="continuationSeparator" w:id="0">
    <w:p w14:paraId="43E3B892" w14:textId="77777777" w:rsidR="00C3520F" w:rsidRDefault="00C3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E312" w14:textId="77777777"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6991E59" w14:textId="77777777"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B9D2" w14:textId="77777777"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3A0">
      <w:rPr>
        <w:rStyle w:val="a5"/>
        <w:noProof/>
      </w:rPr>
      <w:t>3</w:t>
    </w:r>
    <w:r>
      <w:rPr>
        <w:rStyle w:val="a5"/>
      </w:rPr>
      <w:fldChar w:fldCharType="end"/>
    </w:r>
  </w:p>
  <w:p w14:paraId="2A179D4F" w14:textId="77777777"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D1DD" w14:textId="77777777" w:rsidR="00C3520F" w:rsidRDefault="00C3520F">
      <w:pPr>
        <w:spacing w:after="0" w:line="240" w:lineRule="auto"/>
      </w:pPr>
      <w:r>
        <w:separator/>
      </w:r>
    </w:p>
  </w:footnote>
  <w:footnote w:type="continuationSeparator" w:id="0">
    <w:p w14:paraId="6E843C3F" w14:textId="77777777" w:rsidR="00C3520F" w:rsidRDefault="00C3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3EC6CB9"/>
    <w:multiLevelType w:val="multilevel"/>
    <w:tmpl w:val="94FABD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none"/>
      </w:rPr>
    </w:lvl>
  </w:abstractNum>
  <w:abstractNum w:abstractNumId="2" w15:restartNumberingAfterBreak="0">
    <w:nsid w:val="17926EBD"/>
    <w:multiLevelType w:val="multilevel"/>
    <w:tmpl w:val="6E0ADE40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asciiTheme="minorHAnsi" w:eastAsiaTheme="minorHAnsi" w:hAnsiTheme="minorHAnsi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Theme="minorHAnsi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Theme="minorHAnsi" w:eastAsiaTheme="minorHAnsi" w:hAnsiTheme="minorHAnsi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Theme="minorHAnsi" w:eastAsiaTheme="minorHAnsi" w:hAnsiTheme="minorHAnsi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Theme="minorHAnsi" w:eastAsiaTheme="minorHAnsi" w:hAnsiTheme="minorHAnsi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Theme="minorHAnsi" w:eastAsiaTheme="minorHAnsi" w:hAnsiTheme="minorHAnsi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Theme="minorHAnsi" w:eastAsia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Theme="minorHAnsi" w:eastAsiaTheme="minorHAnsi" w:hAnsiTheme="minorHAnsi" w:cstheme="minorBidi" w:hint="default"/>
        <w:color w:val="000000"/>
      </w:rPr>
    </w:lvl>
  </w:abstractNum>
  <w:abstractNum w:abstractNumId="3" w15:restartNumberingAfterBreak="0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21765FEE"/>
    <w:multiLevelType w:val="hybridMultilevel"/>
    <w:tmpl w:val="074A1D5C"/>
    <w:lvl w:ilvl="0" w:tplc="51DA9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 w15:restartNumberingAfterBreak="0">
    <w:nsid w:val="3ED3629C"/>
    <w:multiLevelType w:val="multilevel"/>
    <w:tmpl w:val="9CAAAE14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" w:hAnsi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hAnsi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hAnsi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hAnsi="Times" w:hint="default"/>
      </w:rPr>
    </w:lvl>
  </w:abstractNum>
  <w:abstractNum w:abstractNumId="8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7A991AEE"/>
    <w:multiLevelType w:val="hybridMultilevel"/>
    <w:tmpl w:val="B3C0840C"/>
    <w:lvl w:ilvl="0" w:tplc="51DA9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 w16cid:durableId="1036273740">
    <w:abstractNumId w:val="8"/>
  </w:num>
  <w:num w:numId="2" w16cid:durableId="1773622144">
    <w:abstractNumId w:val="0"/>
  </w:num>
  <w:num w:numId="3" w16cid:durableId="680396385">
    <w:abstractNumId w:val="3"/>
  </w:num>
  <w:num w:numId="4" w16cid:durableId="35014339">
    <w:abstractNumId w:val="5"/>
  </w:num>
  <w:num w:numId="5" w16cid:durableId="804348719">
    <w:abstractNumId w:val="10"/>
  </w:num>
  <w:num w:numId="6" w16cid:durableId="1352486951">
    <w:abstractNumId w:val="6"/>
  </w:num>
  <w:num w:numId="7" w16cid:durableId="1800300891">
    <w:abstractNumId w:val="7"/>
  </w:num>
  <w:num w:numId="8" w16cid:durableId="829448676">
    <w:abstractNumId w:val="4"/>
  </w:num>
  <w:num w:numId="9" w16cid:durableId="748497951">
    <w:abstractNumId w:val="2"/>
  </w:num>
  <w:num w:numId="10" w16cid:durableId="1230773779">
    <w:abstractNumId w:val="1"/>
  </w:num>
  <w:num w:numId="11" w16cid:durableId="1795908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F4C"/>
    <w:rsid w:val="000C1CBE"/>
    <w:rsid w:val="000F1195"/>
    <w:rsid w:val="00114218"/>
    <w:rsid w:val="001B640E"/>
    <w:rsid w:val="00237D8A"/>
    <w:rsid w:val="002B624C"/>
    <w:rsid w:val="002F2F4C"/>
    <w:rsid w:val="00347918"/>
    <w:rsid w:val="003F4A8E"/>
    <w:rsid w:val="004113A0"/>
    <w:rsid w:val="004E4C5C"/>
    <w:rsid w:val="0054418F"/>
    <w:rsid w:val="00550653"/>
    <w:rsid w:val="00563B71"/>
    <w:rsid w:val="005B6B44"/>
    <w:rsid w:val="00725406"/>
    <w:rsid w:val="00786D27"/>
    <w:rsid w:val="00852A22"/>
    <w:rsid w:val="0098734F"/>
    <w:rsid w:val="009A7C5F"/>
    <w:rsid w:val="00A35CB5"/>
    <w:rsid w:val="00A6366E"/>
    <w:rsid w:val="00AD6D60"/>
    <w:rsid w:val="00B911E1"/>
    <w:rsid w:val="00C3520F"/>
    <w:rsid w:val="00C570DD"/>
    <w:rsid w:val="00CC28EB"/>
    <w:rsid w:val="00CC2C21"/>
    <w:rsid w:val="00DF5CD0"/>
    <w:rsid w:val="00E24879"/>
    <w:rsid w:val="00E3684C"/>
    <w:rsid w:val="00E85CBE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ECDD"/>
  <w15:docId w15:val="{F620D1D9-EA6E-4144-B7B9-7C8C0039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aliases w:val="Абзац маркированнный,СПИСОК,1,UL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7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Pr>
      <w:b/>
      <w:b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55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Абзац списка Знак"/>
    <w:aliases w:val="Абзац маркированнный Знак,СПИСОК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6"/>
    <w:uiPriority w:val="34"/>
    <w:locked/>
    <w:rsid w:val="00E85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5CB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9a839K" TargetMode="External"/><Relationship Id="rId13" Type="http://schemas.openxmlformats.org/officeDocument/2006/relationships/hyperlink" Target="consultantplus://offline/ref=B33DDB5FF62448311F9E711EC15A11F19793743689CC78F1CEFD9C306D991BCAED990C0C7E89DA17a438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DDB5FF62448311F9E711EC15A11F19497773685C478F1CEFD9C306D991BCAED990C0478a833K" TargetMode="External"/><Relationship Id="rId12" Type="http://schemas.openxmlformats.org/officeDocument/2006/relationships/hyperlink" Target="consultantplus://offline/ref=B33DDB5FF62448311F9E711EC15A11F19497773685C478F1CEFD9C306D991BCAED990C0C7E89DA17a43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DDB5FF62448311F9E711EC15A11F19497773685C478F1CEFD9C306D991BCAED990C0C7E83aD3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3DDB5FF62448311F9E711EC15A11F19497773685C478F1CEFD9C306D991BCAED990C0C7E8DaD3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DDB5FF62448311F9E711EC15A11F19497773685C478F1CEFD9C306D991BCAED990C0C7E89DA10a43AK" TargetMode="External"/><Relationship Id="rId14" Type="http://schemas.openxmlformats.org/officeDocument/2006/relationships/hyperlink" Target="consultantplus://offline/ref=B33DDB5FF62448311F9E711EC15A11F19497773685C478F1CEFD9C306D991BCAED990C0C7E89D917a4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Дмитрий Киселёв</cp:lastModifiedBy>
  <cp:revision>18</cp:revision>
  <dcterms:created xsi:type="dcterms:W3CDTF">2017-10-04T11:55:00Z</dcterms:created>
  <dcterms:modified xsi:type="dcterms:W3CDTF">2022-04-20T06:57:00Z</dcterms:modified>
</cp:coreProperties>
</file>