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5C462D" w:rsidRPr="008A431D">
        <w:rPr>
          <w:sz w:val="22"/>
          <w:szCs w:val="22"/>
        </w:rPr>
        <w:t>Сытника</w:t>
      </w:r>
      <w:proofErr w:type="spellEnd"/>
      <w:r w:rsidR="005C462D" w:rsidRPr="008A431D">
        <w:rPr>
          <w:sz w:val="22"/>
          <w:szCs w:val="22"/>
        </w:rPr>
        <w:t xml:space="preserve"> Юрия Петровича</w:t>
      </w:r>
      <w:r w:rsidR="005C462D" w:rsidRPr="00A55260">
        <w:rPr>
          <w:sz w:val="22"/>
          <w:szCs w:val="22"/>
        </w:rPr>
        <w:t xml:space="preserve"> </w:t>
      </w:r>
      <w:r w:rsidR="005C462D">
        <w:rPr>
          <w:sz w:val="22"/>
          <w:szCs w:val="22"/>
        </w:rPr>
        <w:t xml:space="preserve">Курбанов Тимур </w:t>
      </w:r>
      <w:proofErr w:type="spellStart"/>
      <w:r w:rsidR="005C462D">
        <w:rPr>
          <w:sz w:val="22"/>
          <w:szCs w:val="22"/>
        </w:rPr>
        <w:t>Айдынович</w:t>
      </w:r>
      <w:proofErr w:type="spellEnd"/>
      <w:r w:rsidR="005C462D" w:rsidRPr="00F02C41">
        <w:rPr>
          <w:sz w:val="22"/>
          <w:szCs w:val="22"/>
        </w:rPr>
        <w:t xml:space="preserve">, </w:t>
      </w:r>
      <w:r w:rsidR="005C462D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5C462D" w:rsidRPr="00F02C41">
        <w:rPr>
          <w:color w:val="000000"/>
          <w:sz w:val="22"/>
          <w:szCs w:val="22"/>
        </w:rPr>
        <w:t xml:space="preserve">Арбитражного </w:t>
      </w:r>
      <w:r w:rsidR="005C462D">
        <w:rPr>
          <w:color w:val="000000"/>
          <w:sz w:val="22"/>
          <w:szCs w:val="22"/>
        </w:rPr>
        <w:t xml:space="preserve">суда </w:t>
      </w:r>
      <w:r w:rsidR="005C462D" w:rsidRPr="008A431D">
        <w:rPr>
          <w:sz w:val="22"/>
          <w:szCs w:val="22"/>
        </w:rPr>
        <w:t xml:space="preserve">Республики Башкортостан от 18.10.2021 по делу № А07-14994/2020 </w:t>
      </w:r>
      <w:r w:rsidR="005C462D" w:rsidRPr="00576F4E">
        <w:rPr>
          <w:color w:val="000000" w:themeColor="text1"/>
          <w:sz w:val="22"/>
          <w:szCs w:val="22"/>
        </w:rPr>
        <w:t xml:space="preserve">и Определения </w:t>
      </w:r>
      <w:r w:rsidR="005C462D" w:rsidRPr="00576F4E">
        <w:rPr>
          <w:color w:val="000000"/>
          <w:sz w:val="22"/>
          <w:szCs w:val="22"/>
        </w:rPr>
        <w:t xml:space="preserve">Арбитражного суда </w:t>
      </w:r>
      <w:r w:rsidR="005C462D" w:rsidRPr="00576F4E">
        <w:rPr>
          <w:sz w:val="22"/>
          <w:szCs w:val="22"/>
        </w:rPr>
        <w:t xml:space="preserve">Республики Башкортостан от </w:t>
      </w:r>
      <w:r w:rsidR="005C462D">
        <w:rPr>
          <w:sz w:val="22"/>
          <w:szCs w:val="22"/>
        </w:rPr>
        <w:t>10.11.2021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5C462D">
        <w:rPr>
          <w:sz w:val="22"/>
          <w:szCs w:val="22"/>
          <w:lang w:eastAsia="fa-IR" w:bidi="fa-IR"/>
        </w:rPr>
        <w:t>Сытника</w:t>
      </w:r>
      <w:proofErr w:type="spellEnd"/>
      <w:r w:rsidR="005C462D">
        <w:rPr>
          <w:sz w:val="22"/>
          <w:szCs w:val="22"/>
          <w:lang w:eastAsia="fa-IR" w:bidi="fa-IR"/>
        </w:rPr>
        <w:t xml:space="preserve"> Ю.П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942306">
        <w:rPr>
          <w:color w:val="000000"/>
          <w:sz w:val="22"/>
          <w:szCs w:val="22"/>
        </w:rPr>
        <w:t>ОАО «Российский аукционный дом</w:t>
      </w:r>
      <w:r w:rsidR="00942306" w:rsidRPr="00576F4E">
        <w:rPr>
          <w:color w:val="000000"/>
          <w:sz w:val="22"/>
          <w:szCs w:val="22"/>
        </w:rPr>
        <w:t>»</w:t>
      </w:r>
      <w:r w:rsidR="00942306">
        <w:rPr>
          <w:color w:val="000000"/>
          <w:sz w:val="22"/>
          <w:szCs w:val="22"/>
        </w:rPr>
        <w:t xml:space="preserve">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0F6323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C462D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C462D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5C462D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0F6323" w:rsidRPr="000F6323">
        <w:rPr>
          <w:sz w:val="22"/>
          <w:szCs w:val="22"/>
        </w:rPr>
        <w:t>507504965364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D412D">
        <w:rPr>
          <w:sz w:val="22"/>
          <w:szCs w:val="22"/>
        </w:rPr>
        <w:t xml:space="preserve">Амурской </w:t>
      </w:r>
      <w:proofErr w:type="spellStart"/>
      <w:r w:rsidR="001D412D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645D8B" w:rsidRDefault="00645D8B" w:rsidP="00166DD6">
            <w:pPr>
              <w:tabs>
                <w:tab w:val="left" w:pos="1418"/>
              </w:tabs>
              <w:ind w:right="-7"/>
            </w:pPr>
            <w:proofErr w:type="spellStart"/>
            <w:r w:rsidRPr="008A431D">
              <w:rPr>
                <w:sz w:val="22"/>
                <w:szCs w:val="22"/>
              </w:rPr>
              <w:t>Сытника</w:t>
            </w:r>
            <w:proofErr w:type="spellEnd"/>
            <w:r w:rsidRPr="008A431D">
              <w:rPr>
                <w:sz w:val="22"/>
                <w:szCs w:val="22"/>
              </w:rPr>
              <w:t xml:space="preserve"> Юрия Петровича</w:t>
            </w:r>
            <w:r w:rsidRPr="00A55260">
              <w:rPr>
                <w:sz w:val="22"/>
                <w:szCs w:val="22"/>
              </w:rPr>
              <w:t xml:space="preserve">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Айддынович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0F6323" w:rsidRPr="000F6323">
              <w:rPr>
                <w:sz w:val="22"/>
                <w:szCs w:val="22"/>
              </w:rPr>
              <w:t>507504965364</w:t>
            </w:r>
            <w:bookmarkStart w:id="1" w:name="_GoBack"/>
            <w:bookmarkEnd w:id="1"/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0F6323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5C462D"/>
    <w:rsid w:val="00645D8B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42306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614</Words>
  <Characters>3500</Characters>
  <Application>Microsoft Office Word</Application>
  <DocSecurity>0</DocSecurity>
  <Lines>29</Lines>
  <Paragraphs>8</Paragraphs>
  <ScaleCrop>false</ScaleCrop>
  <Company>Microsoft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39</cp:revision>
  <dcterms:created xsi:type="dcterms:W3CDTF">2016-12-07T08:54:00Z</dcterms:created>
  <dcterms:modified xsi:type="dcterms:W3CDTF">2022-08-04T09:15:00Z</dcterms:modified>
</cp:coreProperties>
</file>