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186F5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</w:t>
            </w:r>
            <w:r w:rsidR="00186F5B">
              <w:rPr>
                <w:rFonts w:ascii="Times New Roman" w:hAnsi="Times New Roman" w:cs="Times New Roman"/>
                <w:sz w:val="22"/>
                <w:szCs w:val="22"/>
              </w:rPr>
              <w:t>Нижний Новгород</w:t>
            </w:r>
          </w:p>
        </w:tc>
        <w:tc>
          <w:tcPr>
            <w:tcW w:w="4786" w:type="dxa"/>
          </w:tcPr>
          <w:p w:rsidR="00041286" w:rsidRPr="00D049DE" w:rsidRDefault="00585100" w:rsidP="00DA565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«_____»  ________20</w:t>
            </w:r>
            <w:r w:rsidR="00080D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56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186F5B" w:rsidRDefault="004C4B28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Общество</w:t>
      </w:r>
      <w:r w:rsidRPr="0016499F">
        <w:rPr>
          <w:sz w:val="22"/>
          <w:szCs w:val="22"/>
        </w:rPr>
        <w:t xml:space="preserve"> с ограниченной ответственностью «</w:t>
      </w:r>
      <w:r>
        <w:rPr>
          <w:sz w:val="22"/>
          <w:szCs w:val="22"/>
        </w:rPr>
        <w:t>Комфорт-Строй</w:t>
      </w:r>
      <w:r w:rsidRPr="0016499F">
        <w:rPr>
          <w:sz w:val="22"/>
          <w:szCs w:val="22"/>
        </w:rPr>
        <w:t xml:space="preserve">» (ОГРН </w:t>
      </w:r>
      <w:r>
        <w:rPr>
          <w:sz w:val="22"/>
          <w:szCs w:val="22"/>
        </w:rPr>
        <w:t>1155260005823</w:t>
      </w:r>
      <w:r w:rsidRPr="0016499F">
        <w:rPr>
          <w:sz w:val="22"/>
          <w:szCs w:val="22"/>
        </w:rPr>
        <w:t xml:space="preserve">, ИНН </w:t>
      </w:r>
      <w:r>
        <w:rPr>
          <w:sz w:val="22"/>
          <w:szCs w:val="22"/>
        </w:rPr>
        <w:t>5260409002</w:t>
      </w:r>
      <w:r w:rsidRPr="0016499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603093, </w:t>
      </w:r>
      <w:proofErr w:type="spellStart"/>
      <w:r>
        <w:rPr>
          <w:sz w:val="22"/>
          <w:szCs w:val="22"/>
        </w:rPr>
        <w:t>г.Нижний</w:t>
      </w:r>
      <w:proofErr w:type="spellEnd"/>
      <w:r>
        <w:rPr>
          <w:sz w:val="22"/>
          <w:szCs w:val="22"/>
        </w:rPr>
        <w:t xml:space="preserve"> Новгород, </w:t>
      </w:r>
      <w:proofErr w:type="spellStart"/>
      <w:r>
        <w:rPr>
          <w:sz w:val="22"/>
          <w:szCs w:val="22"/>
        </w:rPr>
        <w:t>ул.Родионова</w:t>
      </w:r>
      <w:proofErr w:type="spellEnd"/>
      <w:r>
        <w:rPr>
          <w:sz w:val="22"/>
          <w:szCs w:val="22"/>
        </w:rPr>
        <w:t>, 169а, пом.4</w:t>
      </w:r>
      <w:r w:rsidRPr="0016499F">
        <w:rPr>
          <w:sz w:val="22"/>
          <w:szCs w:val="22"/>
        </w:rPr>
        <w:t>)</w:t>
      </w:r>
      <w:r>
        <w:rPr>
          <w:sz w:val="22"/>
          <w:szCs w:val="22"/>
        </w:rPr>
        <w:t xml:space="preserve">, в лице конкурсного управляющего </w:t>
      </w:r>
      <w:r w:rsidR="00965720" w:rsidRPr="00DB4E8D">
        <w:rPr>
          <w:sz w:val="22"/>
          <w:szCs w:val="22"/>
        </w:rPr>
        <w:t>Ваганов</w:t>
      </w:r>
      <w:r>
        <w:rPr>
          <w:sz w:val="22"/>
          <w:szCs w:val="22"/>
        </w:rPr>
        <w:t xml:space="preserve">ой Т.А., </w:t>
      </w:r>
      <w:r w:rsidR="00965720" w:rsidRPr="00DB4E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B3F4A">
        <w:rPr>
          <w:sz w:val="22"/>
          <w:szCs w:val="22"/>
        </w:rPr>
        <w:t>действующ</w:t>
      </w:r>
      <w:r>
        <w:rPr>
          <w:sz w:val="22"/>
          <w:szCs w:val="22"/>
        </w:rPr>
        <w:t>ей</w:t>
      </w:r>
      <w:r w:rsidRPr="00BB3F4A">
        <w:rPr>
          <w:sz w:val="22"/>
          <w:szCs w:val="22"/>
        </w:rPr>
        <w:t xml:space="preserve"> на основании Определения Арбитражного суда </w:t>
      </w:r>
      <w:r>
        <w:rPr>
          <w:sz w:val="22"/>
          <w:szCs w:val="22"/>
        </w:rPr>
        <w:t>Нижегородской области</w:t>
      </w:r>
      <w:r w:rsidRPr="00BB3F4A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А43-44365/2018</w:t>
      </w:r>
      <w:r w:rsidRPr="00BB3F4A">
        <w:rPr>
          <w:sz w:val="22"/>
          <w:szCs w:val="22"/>
        </w:rPr>
        <w:t xml:space="preserve"> от </w:t>
      </w:r>
      <w:r>
        <w:rPr>
          <w:sz w:val="22"/>
          <w:szCs w:val="22"/>
        </w:rPr>
        <w:t>15.07.2020г.</w:t>
      </w:r>
      <w:r w:rsidR="00D24C6D" w:rsidRPr="00186F5B">
        <w:rPr>
          <w:b/>
          <w:bCs/>
          <w:sz w:val="22"/>
          <w:szCs w:val="22"/>
        </w:rPr>
        <w:t xml:space="preserve">, </w:t>
      </w:r>
      <w:r w:rsidR="00D24C6D" w:rsidRPr="00186F5B">
        <w:rPr>
          <w:sz w:val="22"/>
          <w:szCs w:val="22"/>
        </w:rPr>
        <w:t>именуемый в дальнейшем «Продавец», с одной стороны</w:t>
      </w:r>
      <w:r w:rsidR="00041286" w:rsidRPr="00186F5B">
        <w:rPr>
          <w:sz w:val="22"/>
          <w:szCs w:val="22"/>
        </w:rPr>
        <w:t xml:space="preserve">, и </w:t>
      </w: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965720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имущества  по</w:t>
      </w:r>
      <w:proofErr w:type="gramEnd"/>
      <w:r w:rsidR="00965720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4C4B28" w:rsidRDefault="00041286" w:rsidP="004C4B28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</w:t>
      </w:r>
      <w:proofErr w:type="gramStart"/>
      <w:r w:rsidRPr="00D049DE">
        <w:rPr>
          <w:sz w:val="22"/>
          <w:szCs w:val="22"/>
        </w:rPr>
        <w:t xml:space="preserve">размере  </w:t>
      </w:r>
      <w:r w:rsidRPr="00D049DE">
        <w:rPr>
          <w:b/>
          <w:sz w:val="22"/>
          <w:szCs w:val="22"/>
        </w:rPr>
        <w:t>_</w:t>
      </w:r>
      <w:proofErr w:type="gramEnd"/>
      <w:r w:rsidRPr="00D049DE">
        <w:rPr>
          <w:b/>
          <w:sz w:val="22"/>
          <w:szCs w:val="22"/>
        </w:rPr>
        <w:t>________ (_____________________________) рублей_____ (__________________) копеек</w:t>
      </w:r>
      <w:r w:rsidRPr="00D049DE">
        <w:rPr>
          <w:sz w:val="22"/>
          <w:szCs w:val="22"/>
        </w:rPr>
        <w:t xml:space="preserve">  (далее – «Задаток»), </w:t>
      </w:r>
      <w:r w:rsidR="00186F5B" w:rsidRPr="00186F5B">
        <w:rPr>
          <w:sz w:val="22"/>
          <w:szCs w:val="22"/>
        </w:rPr>
        <w:t xml:space="preserve">на счет </w:t>
      </w:r>
      <w:r w:rsidR="00DA5655">
        <w:rPr>
          <w:sz w:val="22"/>
          <w:szCs w:val="22"/>
        </w:rPr>
        <w:t xml:space="preserve">должника, реквизиты: </w:t>
      </w:r>
      <w:r w:rsidR="004C4B28" w:rsidRPr="004C4B28">
        <w:rPr>
          <w:sz w:val="22"/>
          <w:szCs w:val="22"/>
        </w:rPr>
        <w:t>ООО «Комфорт-Строй», ИНН5260409002, АКБ «</w:t>
      </w:r>
      <w:proofErr w:type="spellStart"/>
      <w:r w:rsidR="004C4B28" w:rsidRPr="004C4B28">
        <w:rPr>
          <w:sz w:val="22"/>
          <w:szCs w:val="22"/>
        </w:rPr>
        <w:t>Трансстройбанк</w:t>
      </w:r>
      <w:proofErr w:type="spellEnd"/>
      <w:r w:rsidR="004C4B28" w:rsidRPr="004C4B28">
        <w:rPr>
          <w:sz w:val="22"/>
          <w:szCs w:val="22"/>
        </w:rPr>
        <w:t xml:space="preserve">» </w:t>
      </w:r>
      <w:proofErr w:type="spellStart"/>
      <w:r w:rsidR="004C4B28" w:rsidRPr="004C4B28">
        <w:rPr>
          <w:sz w:val="22"/>
          <w:szCs w:val="22"/>
        </w:rPr>
        <w:t>г.Москва</w:t>
      </w:r>
      <w:proofErr w:type="spellEnd"/>
      <w:r w:rsidR="004C4B28" w:rsidRPr="004C4B28">
        <w:rPr>
          <w:sz w:val="22"/>
          <w:szCs w:val="22"/>
        </w:rPr>
        <w:t>, БИК 044525326, к/</w:t>
      </w:r>
      <w:proofErr w:type="spellStart"/>
      <w:r w:rsidR="004C4B28" w:rsidRPr="004C4B28">
        <w:rPr>
          <w:sz w:val="22"/>
          <w:szCs w:val="22"/>
        </w:rPr>
        <w:t>сч</w:t>
      </w:r>
      <w:proofErr w:type="spellEnd"/>
      <w:r w:rsidR="004C4B28" w:rsidRPr="004C4B28">
        <w:rPr>
          <w:sz w:val="22"/>
          <w:szCs w:val="22"/>
        </w:rPr>
        <w:t xml:space="preserve"> 30101810845250000326, расчетный счет №40702810628000127472</w:t>
      </w:r>
      <w:r w:rsidRPr="004C4B28">
        <w:rPr>
          <w:sz w:val="22"/>
          <w:szCs w:val="22"/>
        </w:rPr>
        <w:t>1.</w:t>
      </w:r>
    </w:p>
    <w:p w:rsidR="00041286" w:rsidRPr="00D049DE" w:rsidRDefault="00041286" w:rsidP="004C4B28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2. Задаток вносится Заявителем в счет обеспечения исполнения обязательств по оплате продаваемого </w:t>
      </w:r>
      <w:proofErr w:type="gramStart"/>
      <w:r w:rsidRPr="00D049DE">
        <w:rPr>
          <w:sz w:val="22"/>
          <w:szCs w:val="22"/>
        </w:rPr>
        <w:t>имущества  на</w:t>
      </w:r>
      <w:proofErr w:type="gramEnd"/>
      <w:r w:rsidRPr="00D049DE">
        <w:rPr>
          <w:sz w:val="22"/>
          <w:szCs w:val="22"/>
        </w:rPr>
        <w:t xml:space="preserve"> торгах  № _______________  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4C4B28" w:rsidRPr="004C4B28" w:rsidRDefault="00F76A74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  <w:r w:rsidRPr="004C4B28">
              <w:rPr>
                <w:b/>
                <w:sz w:val="21"/>
                <w:szCs w:val="21"/>
              </w:rPr>
              <w:t xml:space="preserve"> </w:t>
            </w:r>
            <w:r w:rsidR="004C4B28" w:rsidRPr="004C4B28">
              <w:rPr>
                <w:sz w:val="22"/>
                <w:szCs w:val="22"/>
              </w:rPr>
              <w:t>Общество с ограниченной ответственностью «Комфорт-Строй»</w:t>
            </w:r>
          </w:p>
          <w:p w:rsidR="004C4B28" w:rsidRPr="004C4B28" w:rsidRDefault="004C4B28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  <w:r w:rsidRPr="004C4B28">
              <w:rPr>
                <w:sz w:val="22"/>
                <w:szCs w:val="22"/>
              </w:rPr>
              <w:t xml:space="preserve"> ОГРН 1155260005823</w:t>
            </w:r>
          </w:p>
          <w:p w:rsidR="004C4B28" w:rsidRPr="004C4B28" w:rsidRDefault="004C4B28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  <w:r w:rsidRPr="004C4B28">
              <w:rPr>
                <w:sz w:val="22"/>
                <w:szCs w:val="22"/>
              </w:rPr>
              <w:t xml:space="preserve"> ИНН 5260409002</w:t>
            </w:r>
          </w:p>
          <w:p w:rsidR="00965720" w:rsidRPr="004C4B28" w:rsidRDefault="004C4B28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  <w:r w:rsidRPr="004C4B28">
              <w:rPr>
                <w:sz w:val="22"/>
                <w:szCs w:val="22"/>
              </w:rPr>
              <w:t xml:space="preserve"> 603093, </w:t>
            </w:r>
            <w:proofErr w:type="spellStart"/>
            <w:r w:rsidRPr="004C4B28">
              <w:rPr>
                <w:sz w:val="22"/>
                <w:szCs w:val="22"/>
              </w:rPr>
              <w:t>г.Н.Новгород</w:t>
            </w:r>
            <w:proofErr w:type="spellEnd"/>
            <w:r w:rsidRPr="004C4B28">
              <w:rPr>
                <w:sz w:val="22"/>
                <w:szCs w:val="22"/>
              </w:rPr>
              <w:t xml:space="preserve">, </w:t>
            </w:r>
            <w:proofErr w:type="spellStart"/>
            <w:r w:rsidRPr="004C4B28">
              <w:rPr>
                <w:sz w:val="22"/>
                <w:szCs w:val="22"/>
              </w:rPr>
              <w:t>ул.Родионова</w:t>
            </w:r>
            <w:proofErr w:type="spellEnd"/>
            <w:r w:rsidRPr="004C4B28">
              <w:rPr>
                <w:sz w:val="22"/>
                <w:szCs w:val="22"/>
              </w:rPr>
              <w:t>, 169а, пом.4</w:t>
            </w:r>
          </w:p>
          <w:p w:rsidR="004C4B28" w:rsidRPr="004C4B28" w:rsidRDefault="004C4B28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  <w:r w:rsidRPr="004C4B28">
              <w:rPr>
                <w:sz w:val="22"/>
                <w:szCs w:val="22"/>
              </w:rPr>
              <w:t xml:space="preserve"> р/</w:t>
            </w:r>
            <w:proofErr w:type="spellStart"/>
            <w:r w:rsidRPr="004C4B28">
              <w:rPr>
                <w:sz w:val="22"/>
                <w:szCs w:val="22"/>
              </w:rPr>
              <w:t>сч</w:t>
            </w:r>
            <w:proofErr w:type="spellEnd"/>
            <w:r w:rsidRPr="004C4B28">
              <w:rPr>
                <w:sz w:val="22"/>
                <w:szCs w:val="22"/>
              </w:rPr>
              <w:t xml:space="preserve"> 40702810628000127472</w:t>
            </w:r>
          </w:p>
          <w:p w:rsidR="004C4B28" w:rsidRPr="004C4B28" w:rsidRDefault="004C4B28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  <w:r w:rsidRPr="004C4B28">
              <w:rPr>
                <w:sz w:val="22"/>
                <w:szCs w:val="22"/>
              </w:rPr>
              <w:t>АКБ «</w:t>
            </w:r>
            <w:proofErr w:type="spellStart"/>
            <w:r w:rsidRPr="004C4B28">
              <w:rPr>
                <w:sz w:val="22"/>
                <w:szCs w:val="22"/>
              </w:rPr>
              <w:t>Трансстройбанк</w:t>
            </w:r>
            <w:proofErr w:type="spellEnd"/>
            <w:r w:rsidRPr="004C4B28">
              <w:rPr>
                <w:sz w:val="22"/>
                <w:szCs w:val="22"/>
              </w:rPr>
              <w:t xml:space="preserve">» </w:t>
            </w:r>
            <w:proofErr w:type="spellStart"/>
            <w:r w:rsidRPr="004C4B28">
              <w:rPr>
                <w:sz w:val="22"/>
                <w:szCs w:val="22"/>
              </w:rPr>
              <w:t>г.Москва</w:t>
            </w:r>
            <w:proofErr w:type="spellEnd"/>
            <w:r w:rsidRPr="004C4B28">
              <w:rPr>
                <w:sz w:val="22"/>
                <w:szCs w:val="22"/>
              </w:rPr>
              <w:t>, БИК 044525326, к/</w:t>
            </w:r>
            <w:proofErr w:type="spellStart"/>
            <w:r w:rsidRPr="004C4B28">
              <w:rPr>
                <w:sz w:val="22"/>
                <w:szCs w:val="22"/>
              </w:rPr>
              <w:t>сч</w:t>
            </w:r>
            <w:proofErr w:type="spellEnd"/>
            <w:r w:rsidRPr="004C4B28">
              <w:rPr>
                <w:sz w:val="22"/>
                <w:szCs w:val="22"/>
              </w:rPr>
              <w:t xml:space="preserve"> 30101810845250000326</w:t>
            </w:r>
          </w:p>
          <w:p w:rsidR="004C4B28" w:rsidRPr="004C4B28" w:rsidRDefault="004C4B28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</w:p>
          <w:p w:rsidR="004C4B28" w:rsidRPr="004C4B28" w:rsidRDefault="004C4B28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</w:p>
          <w:p w:rsidR="004C4B28" w:rsidRDefault="004C4B28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2"/>
                <w:szCs w:val="22"/>
              </w:rPr>
            </w:pPr>
          </w:p>
          <w:p w:rsidR="00B82B4E" w:rsidRPr="0008670B" w:rsidRDefault="00B82B4E" w:rsidP="0096572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B82B4E" w:rsidRPr="0008670B" w:rsidRDefault="00A443E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Конкурсный</w:t>
            </w:r>
            <w:r w:rsidR="00B82B4E" w:rsidRPr="0008670B">
              <w:rPr>
                <w:bCs/>
                <w:sz w:val="22"/>
                <w:szCs w:val="22"/>
              </w:rPr>
              <w:t xml:space="preserve"> управляющий</w:t>
            </w:r>
          </w:p>
          <w:p w:rsidR="00B82B4E" w:rsidRPr="0008670B" w:rsidRDefault="00186F5B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Ваганова Т.А.</w:t>
            </w:r>
          </w:p>
          <w:p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B6D01" w:rsidRDefault="001B6D01"/>
    <w:sectPr w:rsidR="001B6D01" w:rsidSect="009413B8">
      <w:pgSz w:w="11906" w:h="16838"/>
      <w:pgMar w:top="360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86"/>
    <w:rsid w:val="00041286"/>
    <w:rsid w:val="00080D0C"/>
    <w:rsid w:val="00091AFA"/>
    <w:rsid w:val="000B4F0E"/>
    <w:rsid w:val="000B7963"/>
    <w:rsid w:val="000E46E5"/>
    <w:rsid w:val="00186F5B"/>
    <w:rsid w:val="001B6D01"/>
    <w:rsid w:val="003224CA"/>
    <w:rsid w:val="003B6A79"/>
    <w:rsid w:val="003D3B1B"/>
    <w:rsid w:val="004338A4"/>
    <w:rsid w:val="00462E09"/>
    <w:rsid w:val="004A1CA2"/>
    <w:rsid w:val="004C4B28"/>
    <w:rsid w:val="004C5B6F"/>
    <w:rsid w:val="00501194"/>
    <w:rsid w:val="00585100"/>
    <w:rsid w:val="00664142"/>
    <w:rsid w:val="006F41C7"/>
    <w:rsid w:val="00855860"/>
    <w:rsid w:val="008D0334"/>
    <w:rsid w:val="008E2F96"/>
    <w:rsid w:val="009413B8"/>
    <w:rsid w:val="00965720"/>
    <w:rsid w:val="00A06CC4"/>
    <w:rsid w:val="00A443EE"/>
    <w:rsid w:val="00A7170D"/>
    <w:rsid w:val="00AA720F"/>
    <w:rsid w:val="00AF7B12"/>
    <w:rsid w:val="00B508D3"/>
    <w:rsid w:val="00B74971"/>
    <w:rsid w:val="00B82B4E"/>
    <w:rsid w:val="00C529FB"/>
    <w:rsid w:val="00CA7CDF"/>
    <w:rsid w:val="00CD6102"/>
    <w:rsid w:val="00D049DE"/>
    <w:rsid w:val="00D24C6D"/>
    <w:rsid w:val="00D32C25"/>
    <w:rsid w:val="00D71C48"/>
    <w:rsid w:val="00D72669"/>
    <w:rsid w:val="00DA5655"/>
    <w:rsid w:val="00E2555D"/>
    <w:rsid w:val="00E31656"/>
    <w:rsid w:val="00E40284"/>
    <w:rsid w:val="00EE0DA6"/>
    <w:rsid w:val="00F02D39"/>
    <w:rsid w:val="00F565CE"/>
    <w:rsid w:val="00F76A74"/>
    <w:rsid w:val="00F83D82"/>
    <w:rsid w:val="00FB618D"/>
    <w:rsid w:val="00FF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4D386-8A18-476C-B5F6-A033B003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2022-08-05T09:02:00Z</dcterms:created>
  <dcterms:modified xsi:type="dcterms:W3CDTF">2022-08-05T09:02:00Z</dcterms:modified>
</cp:coreProperties>
</file>