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23AC">
        <w:rPr>
          <w:rFonts w:ascii="Times New Roman" w:hAnsi="Times New Roman" w:cs="Times New Roman"/>
        </w:rPr>
        <w:t>2022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AB0EF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 «Инвестиционная компания» (</w:t>
      </w:r>
      <w:r w:rsidRPr="00AB0EF6">
        <w:rPr>
          <w:rFonts w:ascii="Times New Roman" w:hAnsi="Times New Roman" w:cs="Times New Roman"/>
        </w:rPr>
        <w:t xml:space="preserve">249300, Калужская область, </w:t>
      </w:r>
      <w:proofErr w:type="spellStart"/>
      <w:r w:rsidRPr="00AB0EF6">
        <w:rPr>
          <w:rFonts w:ascii="Times New Roman" w:hAnsi="Times New Roman" w:cs="Times New Roman"/>
        </w:rPr>
        <w:t>Думиничский</w:t>
      </w:r>
      <w:proofErr w:type="spellEnd"/>
      <w:r w:rsidRPr="00AB0EF6">
        <w:rPr>
          <w:rFonts w:ascii="Times New Roman" w:hAnsi="Times New Roman" w:cs="Times New Roman"/>
        </w:rPr>
        <w:t xml:space="preserve"> район, пос. Думиничи, ул. Ленина, 21; ОГРН 1084024000367, ИНН 4005004711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AB0EF6">
        <w:rPr>
          <w:rFonts w:ascii="Times New Roman" w:hAnsi="Times New Roman" w:cs="Times New Roman"/>
        </w:rPr>
        <w:t>Арбитражного суда Калужской области по делу №А23-9655/2019 от 25.09.</w:t>
      </w:r>
      <w:r>
        <w:rPr>
          <w:rFonts w:ascii="Times New Roman" w:hAnsi="Times New Roman" w:cs="Times New Roman"/>
        </w:rPr>
        <w:t>20</w:t>
      </w:r>
      <w:r w:rsidRPr="00AB0EF6">
        <w:rPr>
          <w:rFonts w:ascii="Times New Roman" w:hAnsi="Times New Roman" w:cs="Times New Roman"/>
        </w:rPr>
        <w:t>20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AB0EF6">
        <w:rPr>
          <w:rFonts w:ascii="Times New Roman" w:hAnsi="Times New Roman" w:cs="Times New Roman"/>
        </w:rPr>
        <w:t>ООО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AB0EF6">
        <w:rPr>
          <w:rFonts w:ascii="Times New Roman" w:hAnsi="Times New Roman" w:cs="Times New Roman"/>
        </w:rPr>
        <w:t>ООО «Инвестиционная компания»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AB0EF6">
        <w:rPr>
          <w:rFonts w:ascii="Times New Roman" w:hAnsi="Times New Roman" w:cs="Times New Roman"/>
        </w:rPr>
        <w:t>ООО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AB0EF6">
        <w:rPr>
          <w:rFonts w:ascii="Times New Roman" w:hAnsi="Times New Roman" w:cs="Times New Roman"/>
        </w:rPr>
        <w:t>ООО</w:t>
      </w:r>
      <w:proofErr w:type="gramEnd"/>
      <w:r w:rsidR="00AB0EF6">
        <w:rPr>
          <w:rFonts w:ascii="Times New Roman" w:hAnsi="Times New Roman" w:cs="Times New Roman"/>
        </w:rPr>
        <w:t>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«Инвестиционная компания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74037" w:rsidRPr="00D74037">
              <w:rPr>
                <w:rFonts w:ascii="Times New Roman" w:hAnsi="Times New Roman" w:cs="Times New Roman"/>
              </w:rPr>
              <w:t>4005004711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74037" w:rsidRPr="00D74037">
              <w:rPr>
                <w:rFonts w:ascii="Times New Roman" w:hAnsi="Times New Roman" w:cs="Times New Roman"/>
              </w:rPr>
              <w:t>1084024000367</w:t>
            </w:r>
          </w:p>
          <w:p w:rsidR="00DE6BF2" w:rsidRPr="00D74037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D74037" w:rsidRPr="00D74037">
              <w:rPr>
                <w:rFonts w:ascii="Times New Roman" w:hAnsi="Times New Roman" w:cs="Times New Roman"/>
              </w:rPr>
              <w:t xml:space="preserve">249300, Калужская область, </w:t>
            </w:r>
            <w:proofErr w:type="spellStart"/>
            <w:r w:rsidR="00D74037" w:rsidRPr="00D74037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="00D74037" w:rsidRPr="00D74037">
              <w:rPr>
                <w:rFonts w:ascii="Times New Roman" w:hAnsi="Times New Roman" w:cs="Times New Roman"/>
              </w:rPr>
              <w:t xml:space="preserve"> район, пос. Думиничи, ул. Ленина, 21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0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74037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D74037" w:rsidRPr="00D74037">
              <w:rPr>
                <w:rFonts w:ascii="Times New Roman" w:hAnsi="Times New Roman" w:cs="Times New Roman"/>
                <w:sz w:val="20"/>
                <w:szCs w:val="20"/>
              </w:rPr>
              <w:t>40702810358000002971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0B23AC"/>
    <w:rsid w:val="00111CD1"/>
    <w:rsid w:val="00154163"/>
    <w:rsid w:val="001651E2"/>
    <w:rsid w:val="001F0B4D"/>
    <w:rsid w:val="00242B11"/>
    <w:rsid w:val="00274982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201CF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E881-8F3C-4C68-95A6-5F59B19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2022-03-28T15:17:00Z</dcterms:created>
  <dcterms:modified xsi:type="dcterms:W3CDTF">2022-03-28T15:17:00Z</dcterms:modified>
</cp:coreProperties>
</file>