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96E5E" w14:textId="477AB767" w:rsidR="00627B4C" w:rsidRDefault="00285FB7" w:rsidP="00627B4C">
      <w:pPr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>Выписка из ж</w:t>
      </w:r>
      <w:r w:rsidR="00627B4C" w:rsidRPr="00DF6DC8">
        <w:rPr>
          <w:b/>
        </w:rPr>
        <w:t>урнал</w:t>
      </w:r>
      <w:r>
        <w:rPr>
          <w:b/>
        </w:rPr>
        <w:t>а</w:t>
      </w:r>
      <w:r w:rsidR="00627B4C" w:rsidRPr="00DF6DC8">
        <w:rPr>
          <w:b/>
        </w:rPr>
        <w:t xml:space="preserve"> </w:t>
      </w:r>
      <w:r w:rsidR="00627B4C">
        <w:rPr>
          <w:b/>
        </w:rPr>
        <w:t xml:space="preserve">учета </w:t>
      </w:r>
      <w:r w:rsidR="00627B4C" w:rsidRPr="00DF6DC8">
        <w:rPr>
          <w:b/>
        </w:rPr>
        <w:t>приема заявок</w:t>
      </w:r>
    </w:p>
    <w:p w14:paraId="6D9C0561" w14:textId="001B89A7" w:rsidR="00627B4C" w:rsidRPr="000740AA" w:rsidRDefault="000740AA" w:rsidP="00627B4C">
      <w:pPr>
        <w:contextualSpacing/>
        <w:jc w:val="center"/>
        <w:rPr>
          <w:b/>
          <w:bCs/>
        </w:rPr>
      </w:pPr>
      <w:r w:rsidRPr="000740AA">
        <w:rPr>
          <w:b/>
          <w:bCs/>
        </w:rPr>
        <w:t>РАД-300911</w:t>
      </w:r>
    </w:p>
    <w:p w14:paraId="3B7C8E0E" w14:textId="77777777" w:rsidR="000740AA" w:rsidRDefault="000740AA" w:rsidP="00627B4C">
      <w:pPr>
        <w:contextualSpacing/>
        <w:jc w:val="center"/>
        <w:rPr>
          <w:b/>
        </w:rPr>
      </w:pPr>
    </w:p>
    <w:p w14:paraId="412A3182" w14:textId="48C5F41D" w:rsidR="00145298" w:rsidRPr="0081241C" w:rsidRDefault="00627B4C" w:rsidP="00302BEB">
      <w:pPr>
        <w:contextualSpacing/>
        <w:rPr>
          <w:b/>
        </w:rPr>
      </w:pPr>
      <w:r w:rsidRPr="00DF6DC8">
        <w:t xml:space="preserve">Дата проведения </w:t>
      </w:r>
      <w:r w:rsidR="0081241C" w:rsidRPr="00390ACC">
        <w:t>аукциона</w:t>
      </w:r>
      <w:r w:rsidR="0081241C">
        <w:t xml:space="preserve"> </w:t>
      </w:r>
      <w:r>
        <w:t>(Далее - продажа)</w:t>
      </w:r>
      <w:r w:rsidRPr="00DF6DC8">
        <w:t>:</w:t>
      </w:r>
      <w:r w:rsidR="0081241C" w:rsidRPr="0081241C">
        <w:t xml:space="preserve"> 0</w:t>
      </w:r>
      <w:r w:rsidR="000740AA">
        <w:t>8</w:t>
      </w:r>
      <w:r w:rsidR="0081241C" w:rsidRPr="0081241C">
        <w:t>.08.2022</w:t>
      </w:r>
      <w:r w:rsidR="00A1737C">
        <w:t xml:space="preserve"> г.</w:t>
      </w:r>
    </w:p>
    <w:p w14:paraId="0ABA28E3" w14:textId="112AE65B" w:rsidR="00145298" w:rsidRDefault="00145298" w:rsidP="00302BEB">
      <w:pPr>
        <w:jc w:val="both"/>
      </w:pPr>
      <w:r>
        <w:t xml:space="preserve">Продавец: </w:t>
      </w:r>
      <w:r w:rsidR="005D0974" w:rsidRPr="001A67F9">
        <w:t>Акционерное общество "Российский аукционный дом"</w:t>
      </w:r>
    </w:p>
    <w:p w14:paraId="229BC335" w14:textId="77777777" w:rsidR="00302BEB" w:rsidRPr="00DF6DC8" w:rsidRDefault="00302BEB" w:rsidP="00302BEB">
      <w:pPr>
        <w:ind w:left="2124" w:firstLine="708"/>
        <w:contextualSpacing/>
        <w:rPr>
          <w:sz w:val="20"/>
          <w:szCs w:val="20"/>
        </w:rPr>
      </w:pPr>
      <w:r w:rsidRPr="00DF6DC8">
        <w:rPr>
          <w:sz w:val="20"/>
          <w:szCs w:val="20"/>
        </w:rPr>
        <w:t>(полное наименование юридического лица)</w:t>
      </w:r>
    </w:p>
    <w:p w14:paraId="7FAA5AE7" w14:textId="761ED7D9" w:rsidR="00302BEB" w:rsidRPr="00DF6DC8" w:rsidRDefault="009E1D0C" w:rsidP="00302BEB">
      <w:pPr>
        <w:contextualSpacing/>
      </w:pPr>
      <w:r w:rsidRPr="009E1D0C">
        <w:t>Оператор электронной площадки</w:t>
      </w:r>
      <w:r w:rsidR="00302BEB" w:rsidRPr="00DF6DC8">
        <w:t>: АО «Российский аукционный дом».</w:t>
      </w:r>
    </w:p>
    <w:p w14:paraId="456E56B7" w14:textId="652CBCD6" w:rsidR="00302BEB" w:rsidRDefault="00302BEB" w:rsidP="00302BEB">
      <w:pPr>
        <w:contextualSpacing/>
      </w:pPr>
      <w:r w:rsidRPr="00DF6DC8">
        <w:t xml:space="preserve">Адрес электронной торговой площадки: </w:t>
      </w:r>
      <w:hyperlink r:id="rId7" w:history="1">
        <w:r w:rsidRPr="007C659F">
          <w:rPr>
            <w:rStyle w:val="ab"/>
          </w:rPr>
          <w:t>www.lot-online.ru</w:t>
        </w:r>
      </w:hyperlink>
    </w:p>
    <w:p w14:paraId="00555BDA" w14:textId="77777777" w:rsidR="00302BEB" w:rsidRDefault="00302BEB" w:rsidP="00556E40">
      <w:pPr>
        <w:spacing w:line="360" w:lineRule="auto"/>
        <w:jc w:val="both"/>
      </w:pPr>
    </w:p>
    <w:p w14:paraId="58C1E53B" w14:textId="77777777" w:rsidR="00CB4FA4" w:rsidRDefault="00CB4FA4" w:rsidP="00CB4FA4">
      <w:pPr>
        <w:spacing w:line="360" w:lineRule="auto"/>
        <w:jc w:val="both"/>
      </w:pPr>
      <w:r>
        <w:t xml:space="preserve">Предмет продажи: </w:t>
      </w:r>
    </w:p>
    <w:p w14:paraId="1A91EE41" w14:textId="77777777" w:rsidR="000740AA" w:rsidRDefault="000740AA" w:rsidP="000740AA">
      <w:pPr>
        <w:contextualSpacing/>
        <w:jc w:val="both"/>
      </w:pPr>
      <w:r>
        <w:t xml:space="preserve">1. Земельный участок, кадастровый номер: 78:11:0006124:26, общая площадь 354064 +/-208 </w:t>
      </w:r>
      <w:proofErr w:type="spellStart"/>
      <w:r>
        <w:t>кв.м</w:t>
      </w:r>
      <w:proofErr w:type="spellEnd"/>
      <w:r>
        <w:t>., категория земель: земли населенных пунктов, виды разрешенного использования: для раз-</w:t>
      </w:r>
      <w:proofErr w:type="spellStart"/>
      <w:r>
        <w:t>мещения</w:t>
      </w:r>
      <w:proofErr w:type="spellEnd"/>
      <w:r>
        <w:t xml:space="preserve"> промышленных объектов, расположенный по адресу: г. Санкт-Петербург, территория предприятия «Ручьи», участок 24, (Беляевка),  (далее – участок 1).</w:t>
      </w:r>
    </w:p>
    <w:p w14:paraId="6B6DE6A3" w14:textId="77777777" w:rsidR="000740AA" w:rsidRDefault="000740AA" w:rsidP="000740AA">
      <w:pPr>
        <w:contextualSpacing/>
        <w:jc w:val="both"/>
      </w:pPr>
      <w:r>
        <w:t>Ограничения (обременения): в соответствии с выписками   из ЕГРН.</w:t>
      </w:r>
    </w:p>
    <w:p w14:paraId="7235EFCD" w14:textId="5BA7FF37" w:rsidR="000740AA" w:rsidRDefault="000740AA" w:rsidP="000740AA">
      <w:pPr>
        <w:contextualSpacing/>
        <w:jc w:val="both"/>
      </w:pPr>
      <w:r>
        <w:t xml:space="preserve">2. Земельный участок, кадастровый номер: 78:11:0006124:27, общая площадь 4761 +/- 24 </w:t>
      </w:r>
      <w:proofErr w:type="spellStart"/>
      <w:r>
        <w:t>кв.м</w:t>
      </w:r>
      <w:proofErr w:type="spellEnd"/>
      <w:r>
        <w:t>., категория земель: земли населённых пунктов, виды разрешенного использования: для раз-</w:t>
      </w:r>
      <w:proofErr w:type="spellStart"/>
      <w:r>
        <w:t>мещения</w:t>
      </w:r>
      <w:proofErr w:type="spellEnd"/>
      <w:r>
        <w:t xml:space="preserve"> объектов транспорта, расположенный по адресу: г. Санкт-Петербург, территория пред-приятия «Ручьи», участок 81, (Беляевка), (далее – участок 2).</w:t>
      </w:r>
    </w:p>
    <w:p w14:paraId="2C52A1C0" w14:textId="77777777" w:rsidR="000740AA" w:rsidRDefault="000740AA" w:rsidP="000740AA">
      <w:pPr>
        <w:contextualSpacing/>
        <w:jc w:val="both"/>
        <w:rPr>
          <w:sz w:val="20"/>
          <w:szCs w:val="20"/>
        </w:rPr>
      </w:pPr>
      <w:r>
        <w:t>Ограничения (обременения): в соответствии с выписками   из ЕГРН.</w:t>
      </w:r>
      <w:r w:rsidRPr="00DF6DC8">
        <w:rPr>
          <w:sz w:val="20"/>
          <w:szCs w:val="20"/>
        </w:rPr>
        <w:t xml:space="preserve"> </w:t>
      </w:r>
    </w:p>
    <w:p w14:paraId="2A3CBFA2" w14:textId="60CBDAF7" w:rsidR="00A1737C" w:rsidRPr="00DF6DC8" w:rsidRDefault="000740AA" w:rsidP="000740AA">
      <w:pPr>
        <w:ind w:firstLine="2835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A1737C" w:rsidRPr="00DF6DC8">
        <w:rPr>
          <w:sz w:val="20"/>
          <w:szCs w:val="20"/>
        </w:rPr>
        <w:t>(описание имущества)</w:t>
      </w:r>
    </w:p>
    <w:p w14:paraId="3C6703BC" w14:textId="77777777" w:rsidR="00A1737C" w:rsidRDefault="00A1737C" w:rsidP="00A1737C">
      <w:pPr>
        <w:spacing w:line="360" w:lineRule="auto"/>
        <w:jc w:val="both"/>
      </w:pPr>
    </w:p>
    <w:p w14:paraId="73A1FF48" w14:textId="4319E6F6" w:rsidR="00CB4FA4" w:rsidRDefault="00A1737C" w:rsidP="00A1737C">
      <w:pPr>
        <w:spacing w:line="360" w:lineRule="auto"/>
        <w:jc w:val="both"/>
      </w:pPr>
      <w:r>
        <w:t>Начальная цена Объекта</w:t>
      </w:r>
      <w:r w:rsidRPr="00DF6DC8">
        <w:t>:</w:t>
      </w:r>
      <w:r w:rsidR="001E349C">
        <w:t xml:space="preserve"> </w:t>
      </w:r>
      <w:r w:rsidR="000740AA" w:rsidRPr="000740AA">
        <w:t>3 950 000 000 (три миллиарда девятьсот пятьдесят миллионов) рублей 00 копеек</w:t>
      </w:r>
      <w:r w:rsidR="001E349C">
        <w:t>.</w:t>
      </w:r>
    </w:p>
    <w:p w14:paraId="51FA6746" w14:textId="56F336D0" w:rsidR="001E349C" w:rsidRDefault="001E349C" w:rsidP="00A1737C">
      <w:pPr>
        <w:spacing w:line="360" w:lineRule="auto"/>
        <w:jc w:val="both"/>
      </w:pPr>
      <w:r w:rsidRPr="00DF6DC8">
        <w:t>Дата формирования журнала:</w:t>
      </w:r>
      <w:r w:rsidR="007F33FE" w:rsidRPr="007F33FE">
        <w:t xml:space="preserve"> </w:t>
      </w:r>
      <w:r w:rsidR="007F33FE" w:rsidRPr="001A67F9">
        <w:t xml:space="preserve">00:00 </w:t>
      </w:r>
      <w:r w:rsidR="00285FB7">
        <w:t>05</w:t>
      </w:r>
      <w:r w:rsidR="007F33FE" w:rsidRPr="001A67F9">
        <w:t>.0</w:t>
      </w:r>
      <w:r w:rsidR="00285FB7">
        <w:t>8</w:t>
      </w:r>
      <w:r w:rsidR="007F33FE" w:rsidRPr="001A67F9">
        <w:t>.2022</w:t>
      </w:r>
      <w:r w:rsidR="007F33FE" w:rsidRPr="007F33FE">
        <w:t xml:space="preserve"> </w:t>
      </w:r>
      <w:r w:rsidR="007F33FE">
        <w:t>г.</w:t>
      </w:r>
    </w:p>
    <w:p w14:paraId="4160FA96" w14:textId="6D32D8FF" w:rsidR="007F33FE" w:rsidRDefault="007F33FE" w:rsidP="000740AA">
      <w:pPr>
        <w:spacing w:line="360" w:lineRule="auto"/>
        <w:jc w:val="both"/>
      </w:pPr>
      <w:r>
        <w:t>Прием заявок с</w:t>
      </w:r>
      <w:r w:rsidRPr="007F33FE">
        <w:t xml:space="preserve"> </w:t>
      </w:r>
      <w:r w:rsidR="000740AA">
        <w:t>07.07.2022 18:30 по 03.08.2022 23:30</w:t>
      </w:r>
      <w:r>
        <w:t>.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843"/>
      </w:tblGrid>
      <w:tr w:rsidR="008B6F9D" w:rsidRPr="00373188" w14:paraId="03DA6C4E" w14:textId="77777777" w:rsidTr="008B6F9D">
        <w:trPr>
          <w:trHeight w:val="892"/>
        </w:trPr>
        <w:tc>
          <w:tcPr>
            <w:tcW w:w="1809" w:type="dxa"/>
          </w:tcPr>
          <w:p w14:paraId="69537AB7" w14:textId="77777777" w:rsidR="008B6F9D" w:rsidRPr="00373188" w:rsidRDefault="008B6F9D" w:rsidP="00532F04">
            <w:pPr>
              <w:jc w:val="center"/>
              <w:rPr>
                <w:b/>
              </w:rPr>
            </w:pPr>
            <w:r w:rsidRPr="00373188">
              <w:rPr>
                <w:b/>
              </w:rPr>
              <w:t>Регистрационный номер заявки</w:t>
            </w:r>
          </w:p>
        </w:tc>
        <w:tc>
          <w:tcPr>
            <w:tcW w:w="1843" w:type="dxa"/>
          </w:tcPr>
          <w:p w14:paraId="4297B71D" w14:textId="77777777" w:rsidR="008B6F9D" w:rsidRPr="00373188" w:rsidRDefault="008B6F9D" w:rsidP="00532F04">
            <w:pPr>
              <w:jc w:val="center"/>
              <w:rPr>
                <w:b/>
              </w:rPr>
            </w:pPr>
            <w:r w:rsidRPr="00373188">
              <w:rPr>
                <w:b/>
              </w:rPr>
              <w:t>Дата и время регистрации заявки</w:t>
            </w:r>
          </w:p>
        </w:tc>
        <w:tc>
          <w:tcPr>
            <w:tcW w:w="1843" w:type="dxa"/>
          </w:tcPr>
          <w:p w14:paraId="413E088A" w14:textId="77777777" w:rsidR="008B6F9D" w:rsidRPr="00373188" w:rsidRDefault="008B6F9D" w:rsidP="00532F04">
            <w:pPr>
              <w:jc w:val="center"/>
              <w:rPr>
                <w:b/>
              </w:rPr>
            </w:pPr>
            <w:r w:rsidRPr="00373188">
              <w:rPr>
                <w:b/>
              </w:rPr>
              <w:t>Состояние заявки</w:t>
            </w:r>
          </w:p>
        </w:tc>
      </w:tr>
      <w:tr w:rsidR="008B6F9D" w:rsidRPr="00373188" w14:paraId="7ECCE9E1" w14:textId="77777777" w:rsidTr="008B6F9D">
        <w:trPr>
          <w:trHeight w:val="564"/>
        </w:trPr>
        <w:tc>
          <w:tcPr>
            <w:tcW w:w="1809" w:type="dxa"/>
          </w:tcPr>
          <w:p w14:paraId="6D799B77" w14:textId="797B88AF" w:rsidR="008B6F9D" w:rsidRPr="00093E9C" w:rsidRDefault="008B6F9D" w:rsidP="00BD0C68">
            <w:pPr>
              <w:jc w:val="center"/>
            </w:pPr>
            <w:r w:rsidRPr="00285FB7">
              <w:t>273270-ДП</w:t>
            </w:r>
          </w:p>
        </w:tc>
        <w:tc>
          <w:tcPr>
            <w:tcW w:w="1843" w:type="dxa"/>
          </w:tcPr>
          <w:p w14:paraId="6D4E07BC" w14:textId="343DB2BF" w:rsidR="008B6F9D" w:rsidRPr="00093E9C" w:rsidRDefault="008B6F9D" w:rsidP="00BD0C68">
            <w:pPr>
              <w:jc w:val="center"/>
            </w:pPr>
            <w:r w:rsidRPr="000740AA">
              <w:t>03.08.2022 14:58:43</w:t>
            </w:r>
          </w:p>
        </w:tc>
        <w:tc>
          <w:tcPr>
            <w:tcW w:w="1843" w:type="dxa"/>
          </w:tcPr>
          <w:p w14:paraId="517E8BFA" w14:textId="3C01EAB8" w:rsidR="008B6F9D" w:rsidRPr="00093E9C" w:rsidRDefault="008B6F9D" w:rsidP="00532F04">
            <w:pPr>
              <w:jc w:val="center"/>
            </w:pPr>
            <w:r w:rsidRPr="00B61ADC">
              <w:t>На рассмотрении</w:t>
            </w:r>
          </w:p>
        </w:tc>
      </w:tr>
      <w:tr w:rsidR="008B6F9D" w:rsidRPr="00373188" w14:paraId="3B157DB2" w14:textId="77777777" w:rsidTr="008B6F9D">
        <w:trPr>
          <w:trHeight w:val="559"/>
        </w:trPr>
        <w:tc>
          <w:tcPr>
            <w:tcW w:w="1809" w:type="dxa"/>
          </w:tcPr>
          <w:p w14:paraId="1235AAF1" w14:textId="02EAF2E9" w:rsidR="008B6F9D" w:rsidRPr="00093E9C" w:rsidRDefault="008B6F9D" w:rsidP="00BD0C68">
            <w:pPr>
              <w:jc w:val="center"/>
            </w:pPr>
            <w:r w:rsidRPr="00285FB7">
              <w:t>273290-ДП</w:t>
            </w:r>
          </w:p>
        </w:tc>
        <w:tc>
          <w:tcPr>
            <w:tcW w:w="1843" w:type="dxa"/>
          </w:tcPr>
          <w:p w14:paraId="2FEB8AC9" w14:textId="65E81251" w:rsidR="008B6F9D" w:rsidRPr="00093E9C" w:rsidRDefault="008B6F9D" w:rsidP="00BD0C68">
            <w:pPr>
              <w:jc w:val="center"/>
            </w:pPr>
            <w:r w:rsidRPr="000740AA">
              <w:t xml:space="preserve">03.08.2022 </w:t>
            </w:r>
            <w:r>
              <w:t>21</w:t>
            </w:r>
            <w:r w:rsidRPr="000740AA">
              <w:t>:</w:t>
            </w:r>
            <w:r>
              <w:t>03</w:t>
            </w:r>
            <w:r w:rsidRPr="000740AA">
              <w:t>:</w:t>
            </w:r>
            <w:r>
              <w:t>00</w:t>
            </w:r>
          </w:p>
        </w:tc>
        <w:tc>
          <w:tcPr>
            <w:tcW w:w="1843" w:type="dxa"/>
          </w:tcPr>
          <w:p w14:paraId="689F1C81" w14:textId="77777777" w:rsidR="008B6F9D" w:rsidRPr="00093E9C" w:rsidRDefault="008B6F9D" w:rsidP="00532F04">
            <w:pPr>
              <w:jc w:val="center"/>
            </w:pPr>
            <w:r w:rsidRPr="00B61ADC">
              <w:t>На рассмотрении</w:t>
            </w:r>
          </w:p>
        </w:tc>
      </w:tr>
      <w:tr w:rsidR="008B6F9D" w:rsidRPr="00373188" w14:paraId="60F9ABF4" w14:textId="77777777" w:rsidTr="008B6F9D">
        <w:trPr>
          <w:trHeight w:val="553"/>
        </w:trPr>
        <w:tc>
          <w:tcPr>
            <w:tcW w:w="1809" w:type="dxa"/>
          </w:tcPr>
          <w:p w14:paraId="4283E0AB" w14:textId="1C8F2375" w:rsidR="008B6F9D" w:rsidRPr="00093E9C" w:rsidRDefault="008B6F9D" w:rsidP="000740AA">
            <w:pPr>
              <w:jc w:val="center"/>
            </w:pPr>
            <w:r w:rsidRPr="00285FB7">
              <w:t>273291-ДП</w:t>
            </w:r>
          </w:p>
        </w:tc>
        <w:tc>
          <w:tcPr>
            <w:tcW w:w="1843" w:type="dxa"/>
          </w:tcPr>
          <w:p w14:paraId="584ED324" w14:textId="685A2834" w:rsidR="008B6F9D" w:rsidRPr="00093E9C" w:rsidRDefault="008B6F9D" w:rsidP="000740AA">
            <w:pPr>
              <w:jc w:val="center"/>
            </w:pPr>
            <w:r w:rsidRPr="00595A1D">
              <w:t>03.08.2022 21:</w:t>
            </w:r>
            <w:r>
              <w:t>17</w:t>
            </w:r>
            <w:r w:rsidRPr="00595A1D">
              <w:t>:</w:t>
            </w:r>
            <w:r>
              <w:t>58</w:t>
            </w:r>
          </w:p>
        </w:tc>
        <w:tc>
          <w:tcPr>
            <w:tcW w:w="1843" w:type="dxa"/>
          </w:tcPr>
          <w:p w14:paraId="2BA12AF4" w14:textId="77777777" w:rsidR="008B6F9D" w:rsidRPr="00093E9C" w:rsidRDefault="008B6F9D" w:rsidP="00532F04">
            <w:pPr>
              <w:jc w:val="center"/>
            </w:pPr>
            <w:r w:rsidRPr="00B61ADC">
              <w:t>На рассмотрении</w:t>
            </w:r>
          </w:p>
        </w:tc>
      </w:tr>
      <w:tr w:rsidR="008B6F9D" w:rsidRPr="00373188" w14:paraId="42AE8F2D" w14:textId="77777777" w:rsidTr="008B6F9D">
        <w:trPr>
          <w:trHeight w:val="568"/>
        </w:trPr>
        <w:tc>
          <w:tcPr>
            <w:tcW w:w="1809" w:type="dxa"/>
          </w:tcPr>
          <w:p w14:paraId="65469D42" w14:textId="00160904" w:rsidR="008B6F9D" w:rsidRPr="00093E9C" w:rsidRDefault="008B6F9D" w:rsidP="000740AA">
            <w:pPr>
              <w:jc w:val="center"/>
            </w:pPr>
            <w:r w:rsidRPr="000740AA">
              <w:t>273293-ДП</w:t>
            </w:r>
          </w:p>
        </w:tc>
        <w:tc>
          <w:tcPr>
            <w:tcW w:w="1843" w:type="dxa"/>
          </w:tcPr>
          <w:p w14:paraId="610BE336" w14:textId="6174B831" w:rsidR="008B6F9D" w:rsidRPr="00093E9C" w:rsidRDefault="008B6F9D" w:rsidP="000740AA">
            <w:pPr>
              <w:jc w:val="center"/>
            </w:pPr>
            <w:r w:rsidRPr="00595A1D">
              <w:t>03.08.2022 21:</w:t>
            </w:r>
            <w:r>
              <w:t>2</w:t>
            </w:r>
            <w:r w:rsidRPr="00595A1D">
              <w:t>3:</w:t>
            </w:r>
            <w:r>
              <w:t>1</w:t>
            </w:r>
            <w:r w:rsidRPr="00595A1D">
              <w:t>0</w:t>
            </w:r>
          </w:p>
        </w:tc>
        <w:tc>
          <w:tcPr>
            <w:tcW w:w="1843" w:type="dxa"/>
          </w:tcPr>
          <w:p w14:paraId="7AF92287" w14:textId="77777777" w:rsidR="008B6F9D" w:rsidRPr="00093E9C" w:rsidRDefault="008B6F9D" w:rsidP="00532F04">
            <w:pPr>
              <w:jc w:val="center"/>
            </w:pPr>
            <w:r w:rsidRPr="00B61ADC">
              <w:t>На рассмотрении</w:t>
            </w:r>
          </w:p>
        </w:tc>
      </w:tr>
    </w:tbl>
    <w:p w14:paraId="1D82391E" w14:textId="3C8BC627" w:rsidR="00145298" w:rsidRDefault="00145298" w:rsidP="00CB4FA4">
      <w:pPr>
        <w:spacing w:line="360" w:lineRule="auto"/>
      </w:pPr>
    </w:p>
    <w:p w14:paraId="77B53C30" w14:textId="7ED2F58B" w:rsidR="00093E9C" w:rsidRPr="00093E9C" w:rsidRDefault="00093E9C" w:rsidP="00093E9C">
      <w:r w:rsidRPr="00DF6DC8">
        <w:t>Настоящий журнал сформирован с помощью программных средств электронной площадки</w:t>
      </w:r>
      <w:r>
        <w:t>.</w:t>
      </w:r>
    </w:p>
    <w:p w14:paraId="4C51C311" w14:textId="77777777" w:rsidR="00093E9C" w:rsidRPr="00592950" w:rsidRDefault="00093E9C" w:rsidP="00CB4FA4">
      <w:pPr>
        <w:spacing w:line="360" w:lineRule="auto"/>
      </w:pPr>
    </w:p>
    <w:p w14:paraId="7D881839" w14:textId="77777777" w:rsidR="00D63E4A" w:rsidRPr="00285FB7" w:rsidRDefault="0045422B"/>
    <w:p w14:paraId="691650D8" w14:textId="77777777" w:rsidR="00D63E4A" w:rsidRPr="00285FB7" w:rsidRDefault="0045422B"/>
    <w:p w14:paraId="62134408" w14:textId="1332C87A" w:rsidR="001A7006" w:rsidRDefault="0045422B">
      <w:r>
        <w:t>Подписано АО «РАД»</w:t>
      </w:r>
      <w:r w:rsidRPr="00840A40">
        <w:t xml:space="preserve">: </w:t>
      </w:r>
      <w:r w:rsidR="00285FB7">
        <w:t>05</w:t>
      </w:r>
      <w:r w:rsidRPr="00840A40">
        <w:t>.0</w:t>
      </w:r>
      <w:r w:rsidR="00285FB7">
        <w:t>8</w:t>
      </w:r>
      <w:r w:rsidRPr="00840A40">
        <w:t>.2022</w:t>
      </w:r>
    </w:p>
    <w:sectPr w:rsidR="001A7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54D76" w14:textId="77777777" w:rsidR="0045422B" w:rsidRDefault="0045422B" w:rsidP="00892268">
      <w:r>
        <w:separator/>
      </w:r>
    </w:p>
  </w:endnote>
  <w:endnote w:type="continuationSeparator" w:id="0">
    <w:p w14:paraId="17D8469D" w14:textId="77777777" w:rsidR="0045422B" w:rsidRDefault="0045422B" w:rsidP="0089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E8352" w14:textId="77777777" w:rsidR="00892268" w:rsidRDefault="0089226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EBA04" w14:textId="77777777" w:rsidR="00892268" w:rsidRDefault="0089226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F1D12" w14:textId="77777777" w:rsidR="00892268" w:rsidRDefault="0089226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47302" w14:textId="77777777" w:rsidR="0045422B" w:rsidRDefault="0045422B" w:rsidP="00892268">
      <w:r>
        <w:separator/>
      </w:r>
    </w:p>
  </w:footnote>
  <w:footnote w:type="continuationSeparator" w:id="0">
    <w:p w14:paraId="62DFA01E" w14:textId="77777777" w:rsidR="0045422B" w:rsidRDefault="0045422B" w:rsidP="00892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F7BF8" w14:textId="77777777" w:rsidR="00892268" w:rsidRDefault="0089226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8D76B" w14:textId="77777777" w:rsidR="00892268" w:rsidRDefault="0089226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39659" w14:textId="77777777" w:rsidR="00892268" w:rsidRDefault="0089226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98"/>
    <w:rsid w:val="00004204"/>
    <w:rsid w:val="00023889"/>
    <w:rsid w:val="00030190"/>
    <w:rsid w:val="00043A71"/>
    <w:rsid w:val="00071BDE"/>
    <w:rsid w:val="000740AA"/>
    <w:rsid w:val="00093E9C"/>
    <w:rsid w:val="000A7B38"/>
    <w:rsid w:val="000E7CAC"/>
    <w:rsid w:val="000F3C27"/>
    <w:rsid w:val="001346EE"/>
    <w:rsid w:val="00145298"/>
    <w:rsid w:val="00176C43"/>
    <w:rsid w:val="001A67F9"/>
    <w:rsid w:val="001A7006"/>
    <w:rsid w:val="001E349C"/>
    <w:rsid w:val="00281048"/>
    <w:rsid w:val="00285FB7"/>
    <w:rsid w:val="00302BEB"/>
    <w:rsid w:val="00390ACC"/>
    <w:rsid w:val="003E5A73"/>
    <w:rsid w:val="003F5048"/>
    <w:rsid w:val="00441C2B"/>
    <w:rsid w:val="00445B1D"/>
    <w:rsid w:val="0045422B"/>
    <w:rsid w:val="004C6E4F"/>
    <w:rsid w:val="00532F04"/>
    <w:rsid w:val="00556E40"/>
    <w:rsid w:val="00592950"/>
    <w:rsid w:val="005D0974"/>
    <w:rsid w:val="005D3635"/>
    <w:rsid w:val="006257F0"/>
    <w:rsid w:val="00627B4C"/>
    <w:rsid w:val="00661761"/>
    <w:rsid w:val="00795A4F"/>
    <w:rsid w:val="007F33FE"/>
    <w:rsid w:val="0081241C"/>
    <w:rsid w:val="00892268"/>
    <w:rsid w:val="008A69D3"/>
    <w:rsid w:val="008B3216"/>
    <w:rsid w:val="008B6F9D"/>
    <w:rsid w:val="008D5DDC"/>
    <w:rsid w:val="00927D79"/>
    <w:rsid w:val="00934464"/>
    <w:rsid w:val="009B0D60"/>
    <w:rsid w:val="009E1D0C"/>
    <w:rsid w:val="00A1737C"/>
    <w:rsid w:val="00A20928"/>
    <w:rsid w:val="00A519FB"/>
    <w:rsid w:val="00B61ADC"/>
    <w:rsid w:val="00B7007F"/>
    <w:rsid w:val="00B9151C"/>
    <w:rsid w:val="00BD0C68"/>
    <w:rsid w:val="00C702A1"/>
    <w:rsid w:val="00CB4FA4"/>
    <w:rsid w:val="00CE2DA7"/>
    <w:rsid w:val="00D22AA1"/>
    <w:rsid w:val="00D243AC"/>
    <w:rsid w:val="00D6558E"/>
    <w:rsid w:val="00F2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63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">
    <w:name w:val="Знак примечания2"/>
    <w:rsid w:val="00D243AC"/>
    <w:rPr>
      <w:sz w:val="16"/>
      <w:szCs w:val="16"/>
    </w:rPr>
  </w:style>
  <w:style w:type="table" w:styleId="aa">
    <w:name w:val="Table Grid"/>
    <w:basedOn w:val="a1"/>
    <w:uiPriority w:val="59"/>
    <w:rsid w:val="0004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02BE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922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922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8922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9226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4DE1958-0F07-4E23-BC8C-CBDCEC8EB31F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2022-08-05T13:09:00Z</dcterms:created>
  <dcterms:modified xsi:type="dcterms:W3CDTF">2022-08-05T13:09:00Z</dcterms:modified>
</cp:coreProperties>
</file>