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93AE" w14:textId="67348000" w:rsidR="000200A6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DC0358">
        <w:rPr>
          <w:rFonts w:ascii="Times New Roman" w:hAnsi="Times New Roman"/>
          <w:b/>
        </w:rPr>
        <w:t>АО «Российский аукционный дом»</w:t>
      </w:r>
      <w:r w:rsidRPr="002300B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2300B5">
        <w:rPr>
          <w:rFonts w:ascii="Times New Roman" w:hAnsi="Times New Roman"/>
        </w:rPr>
        <w:t>пер.Гривцова</w:t>
      </w:r>
      <w:proofErr w:type="spellEnd"/>
      <w:r w:rsidRPr="002300B5">
        <w:rPr>
          <w:rFonts w:ascii="Times New Roman" w:hAnsi="Times New Roman"/>
        </w:rPr>
        <w:t xml:space="preserve">, д.5, </w:t>
      </w:r>
      <w:proofErr w:type="spellStart"/>
      <w:r w:rsidRPr="002300B5">
        <w:rPr>
          <w:rFonts w:ascii="Times New Roman" w:hAnsi="Times New Roman"/>
        </w:rPr>
        <w:t>лит.В</w:t>
      </w:r>
      <w:proofErr w:type="spellEnd"/>
      <w:r w:rsidRPr="002300B5">
        <w:rPr>
          <w:rFonts w:ascii="Times New Roman" w:hAnsi="Times New Roman"/>
        </w:rPr>
        <w:t xml:space="preserve">, (812)334-26-04, 8(800)777-57-57, </w:t>
      </w:r>
      <w:r w:rsidR="00DC0358">
        <w:rPr>
          <w:rFonts w:ascii="Times New Roman" w:hAnsi="Times New Roman"/>
          <w:lang w:val="en-US"/>
        </w:rPr>
        <w:t>a</w:t>
      </w:r>
      <w:r w:rsidR="00DC0358">
        <w:rPr>
          <w:rFonts w:ascii="Times New Roman" w:hAnsi="Times New Roman"/>
        </w:rPr>
        <w:t>.</w:t>
      </w:r>
      <w:proofErr w:type="spellStart"/>
      <w:r w:rsidR="00DC0358">
        <w:rPr>
          <w:rFonts w:ascii="Times New Roman" w:hAnsi="Times New Roman"/>
          <w:lang w:val="en-US"/>
        </w:rPr>
        <w:t>stepina</w:t>
      </w:r>
      <w:proofErr w:type="spellEnd"/>
      <w:r w:rsidRPr="002300B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proofErr w:type="spellStart"/>
      <w:r w:rsidR="00DC0358" w:rsidRPr="00DC0358">
        <w:rPr>
          <w:rFonts w:ascii="Times New Roman" w:eastAsia="Times New Roman" w:hAnsi="Times New Roman"/>
          <w:b/>
          <w:bCs/>
        </w:rPr>
        <w:t>Ханиневой</w:t>
      </w:r>
      <w:proofErr w:type="spellEnd"/>
      <w:r w:rsidR="00DC0358" w:rsidRPr="00DC0358">
        <w:rPr>
          <w:rFonts w:ascii="Times New Roman" w:eastAsia="Times New Roman" w:hAnsi="Times New Roman"/>
          <w:b/>
          <w:bCs/>
        </w:rPr>
        <w:t xml:space="preserve"> Ольгой Николаевной </w:t>
      </w:r>
      <w:r w:rsidR="00DC0358" w:rsidRPr="00DC0358">
        <w:rPr>
          <w:rFonts w:ascii="Times New Roman" w:eastAsia="Times New Roman" w:hAnsi="Times New Roman"/>
          <w:bCs/>
        </w:rPr>
        <w:t>(18.01.1971 г.р., место рождения: Пос. Шиханы Вольского р-на Саратовской обл., адрес: г. Москва, пр. Маршала Жукова, д. 38, корп. 1, кв. 53, ИНН 246005071913, СНИЛС 100-710-863-95)</w:t>
      </w:r>
      <w:r w:rsidR="00DC0358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</w:rPr>
        <w:t xml:space="preserve">(далее – Должник), в лице </w:t>
      </w:r>
      <w:r w:rsidR="000200A6" w:rsidRPr="00E11477">
        <w:rPr>
          <w:rFonts w:ascii="Times New Roman" w:hAnsi="Times New Roman"/>
          <w:b/>
        </w:rPr>
        <w:t>финансового</w:t>
      </w:r>
      <w:r w:rsidRPr="00E11477">
        <w:rPr>
          <w:rFonts w:ascii="Times New Roman" w:hAnsi="Times New Roman"/>
          <w:b/>
        </w:rPr>
        <w:t xml:space="preserve"> управляющего</w:t>
      </w:r>
      <w:r w:rsidRPr="002300B5">
        <w:rPr>
          <w:rFonts w:ascii="Times New Roman" w:hAnsi="Times New Roman"/>
        </w:rPr>
        <w:t xml:space="preserve"> </w:t>
      </w:r>
      <w:r w:rsidR="00DC0358" w:rsidRPr="00DC0358">
        <w:rPr>
          <w:rFonts w:ascii="Times New Roman" w:eastAsia="Times New Roman" w:hAnsi="Times New Roman"/>
          <w:b/>
          <w:bCs/>
        </w:rPr>
        <w:t>Чупракова Александра Александровича</w:t>
      </w:r>
      <w:r w:rsidR="00DC0358" w:rsidRPr="00DC0358">
        <w:rPr>
          <w:rFonts w:ascii="Times New Roman" w:eastAsia="Times New Roman" w:hAnsi="Times New Roman"/>
        </w:rPr>
        <w:t xml:space="preserve"> (ИНН 421807556000, СНИЛС 117-384-630 63, рег. номер 397, адрес для корреспонденции: 141011, Московская область, г. Мытищи, а/я 412, член Союза «СОАУ «Альянс» - Союз «Саморегулируемая организация арбитражных управляющих «Альянс» (ИНН 5260111600,  ОГРН 1025203032062, адрес для корреспонденции: 603000, г. Нижний Новгород, ул. Ильинская д.69 к.10, тел (831) 430-07-05, 430-97-80, www.alians009.ru))</w:t>
      </w:r>
      <w:r w:rsidR="00DC0358"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</w:rPr>
        <w:t xml:space="preserve">(далее </w:t>
      </w:r>
      <w:r w:rsidR="00DE1960" w:rsidRPr="002300B5">
        <w:rPr>
          <w:rFonts w:ascii="Times New Roman" w:hAnsi="Times New Roman"/>
        </w:rPr>
        <w:t>–</w:t>
      </w:r>
      <w:r w:rsidRPr="002300B5">
        <w:rPr>
          <w:rFonts w:ascii="Times New Roman" w:hAnsi="Times New Roman"/>
        </w:rPr>
        <w:t xml:space="preserve"> </w:t>
      </w:r>
      <w:r w:rsidR="00DE1960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), </w:t>
      </w:r>
      <w:r w:rsidR="00DC0358" w:rsidRPr="00DC0358">
        <w:rPr>
          <w:rFonts w:ascii="Times New Roman" w:eastAsia="Times New Roman" w:hAnsi="Times New Roman"/>
        </w:rPr>
        <w:t>действующего на основании решения Арбитражного суда города Москвы от 25.07.2019 и Определения Арбитражного суда города Москвы по делу № А40-116254/19-185-140 «Ф» от 21.10.2021</w:t>
      </w:r>
      <w:r w:rsidR="00DC0358">
        <w:rPr>
          <w:rFonts w:ascii="Times New Roman" w:hAnsi="Times New Roman"/>
        </w:rPr>
        <w:t xml:space="preserve">, сообщает о проведении </w:t>
      </w:r>
      <w:r w:rsidRPr="002300B5">
        <w:rPr>
          <w:rFonts w:ascii="Times New Roman" w:hAnsi="Times New Roman"/>
        </w:rPr>
        <w:t>на электронной площадке АО «Российский аукционный дом» по адресу в сети ин</w:t>
      </w:r>
      <w:r w:rsidR="00DC0358">
        <w:rPr>
          <w:rFonts w:ascii="Times New Roman" w:hAnsi="Times New Roman"/>
        </w:rPr>
        <w:t xml:space="preserve">тернет: </w:t>
      </w:r>
      <w:hyperlink r:id="rId4" w:history="1">
        <w:r w:rsidR="00DC0358" w:rsidRPr="00D22D60">
          <w:rPr>
            <w:rStyle w:val="a4"/>
            <w:rFonts w:ascii="Times New Roman" w:eastAsia="Times New Roman" w:hAnsi="Times New Roman"/>
            <w:lang w:val="en-US"/>
          </w:rPr>
          <w:t>http</w:t>
        </w:r>
        <w:r w:rsidR="00DC0358" w:rsidRPr="00D22D60">
          <w:rPr>
            <w:rStyle w:val="a4"/>
            <w:rFonts w:ascii="Times New Roman" w:eastAsia="Times New Roman" w:hAnsi="Times New Roman"/>
          </w:rPr>
          <w:t>://</w:t>
        </w:r>
        <w:r w:rsidR="00DC0358" w:rsidRPr="00D22D60">
          <w:rPr>
            <w:rStyle w:val="a4"/>
            <w:rFonts w:ascii="Times New Roman" w:eastAsia="Times New Roman" w:hAnsi="Times New Roman"/>
            <w:lang w:val="en-US"/>
          </w:rPr>
          <w:t>www</w:t>
        </w:r>
        <w:r w:rsidR="00DC0358" w:rsidRPr="00D22D60">
          <w:rPr>
            <w:rStyle w:val="a4"/>
            <w:rFonts w:ascii="Times New Roman" w:eastAsia="Times New Roman" w:hAnsi="Times New Roman"/>
          </w:rPr>
          <w:t>.</w:t>
        </w:r>
        <w:r w:rsidR="00DC0358" w:rsidRPr="00D22D60">
          <w:rPr>
            <w:rStyle w:val="a4"/>
            <w:rFonts w:ascii="Times New Roman" w:eastAsia="Times New Roman" w:hAnsi="Times New Roman"/>
            <w:lang w:val="en-US"/>
          </w:rPr>
          <w:t>lot</w:t>
        </w:r>
        <w:r w:rsidR="00DC0358" w:rsidRPr="00D22D60">
          <w:rPr>
            <w:rStyle w:val="a4"/>
            <w:rFonts w:ascii="Times New Roman" w:eastAsia="Times New Roman" w:hAnsi="Times New Roman"/>
          </w:rPr>
          <w:t>-</w:t>
        </w:r>
        <w:r w:rsidR="00DC0358" w:rsidRPr="00D22D60">
          <w:rPr>
            <w:rStyle w:val="a4"/>
            <w:rFonts w:ascii="Times New Roman" w:eastAsia="Times New Roman" w:hAnsi="Times New Roman"/>
            <w:lang w:val="en-US"/>
          </w:rPr>
          <w:t>online</w:t>
        </w:r>
        <w:r w:rsidR="00DC0358" w:rsidRPr="00D22D60">
          <w:rPr>
            <w:rStyle w:val="a4"/>
            <w:rFonts w:ascii="Times New Roman" w:eastAsia="Times New Roman" w:hAnsi="Times New Roman"/>
          </w:rPr>
          <w:t>.</w:t>
        </w:r>
        <w:proofErr w:type="spellStart"/>
        <w:r w:rsidR="00DC0358" w:rsidRPr="00D22D60">
          <w:rPr>
            <w:rStyle w:val="a4"/>
            <w:rFonts w:ascii="Times New Roman" w:eastAsia="Times New Roman" w:hAnsi="Times New Roman"/>
            <w:lang w:val="en-US"/>
          </w:rPr>
          <w:t>ru</w:t>
        </w:r>
        <w:proofErr w:type="spellEnd"/>
      </w:hyperlink>
      <w:r w:rsidR="00DC0358" w:rsidRPr="00DC0358">
        <w:rPr>
          <w:rFonts w:ascii="Times New Roman" w:eastAsia="Times New Roman" w:hAnsi="Times New Roman"/>
          <w:color w:val="000000"/>
        </w:rPr>
        <w:t xml:space="preserve"> </w:t>
      </w:r>
      <w:r w:rsidRPr="002300B5">
        <w:rPr>
          <w:rFonts w:ascii="Times New Roman" w:hAnsi="Times New Roman"/>
        </w:rPr>
        <w:t xml:space="preserve">(далее – </w:t>
      </w:r>
      <w:r w:rsidR="00DE1960" w:rsidRPr="002300B5">
        <w:rPr>
          <w:rFonts w:ascii="Times New Roman" w:hAnsi="Times New Roman"/>
        </w:rPr>
        <w:t xml:space="preserve">Электронная </w:t>
      </w:r>
      <w:r w:rsidR="00DE1960" w:rsidRPr="00DC0358">
        <w:rPr>
          <w:rFonts w:ascii="Times New Roman" w:hAnsi="Times New Roman"/>
        </w:rPr>
        <w:t>площадка</w:t>
      </w:r>
      <w:r w:rsidRPr="00DC0358">
        <w:rPr>
          <w:rFonts w:ascii="Times New Roman" w:hAnsi="Times New Roman"/>
        </w:rPr>
        <w:t xml:space="preserve">) </w:t>
      </w:r>
      <w:r w:rsidR="00B80F27" w:rsidRPr="00DC0358">
        <w:rPr>
          <w:rFonts w:ascii="Times New Roman" w:hAnsi="Times New Roman"/>
        </w:rPr>
        <w:t>электронных торгов посредством публичного предложения</w:t>
      </w:r>
      <w:r w:rsidRPr="00DC0358">
        <w:rPr>
          <w:rFonts w:ascii="Times New Roman" w:hAnsi="Times New Roman"/>
        </w:rPr>
        <w:t xml:space="preserve"> (далее </w:t>
      </w:r>
      <w:r w:rsidR="00C8525E" w:rsidRPr="00DC0358">
        <w:rPr>
          <w:rFonts w:ascii="Times New Roman" w:hAnsi="Times New Roman"/>
        </w:rPr>
        <w:t xml:space="preserve">– </w:t>
      </w:r>
      <w:r w:rsidRPr="00DC0358">
        <w:rPr>
          <w:rFonts w:ascii="Times New Roman" w:hAnsi="Times New Roman"/>
        </w:rPr>
        <w:t>Торги).</w:t>
      </w:r>
    </w:p>
    <w:p w14:paraId="6BDEF9B6" w14:textId="77777777" w:rsidR="00263DE0" w:rsidRDefault="0031051F" w:rsidP="0031051F">
      <w:pPr>
        <w:spacing w:after="0"/>
        <w:ind w:left="-851" w:firstLine="567"/>
        <w:jc w:val="both"/>
        <w:rPr>
          <w:rFonts w:ascii="Times New Roman" w:hAnsi="Times New Roman"/>
        </w:rPr>
      </w:pPr>
      <w:r w:rsidRPr="0031051F">
        <w:rPr>
          <w:rFonts w:ascii="Times New Roman" w:hAnsi="Times New Roman"/>
        </w:rPr>
        <w:t xml:space="preserve">Продаже на Торгах подлежит следующее имущество (далее – Имущество, Лот): </w:t>
      </w:r>
    </w:p>
    <w:p w14:paraId="61150E65" w14:textId="07FF4BE8" w:rsidR="0031051F" w:rsidRPr="0031051F" w:rsidRDefault="0031051F" w:rsidP="0031051F">
      <w:pPr>
        <w:spacing w:after="0"/>
        <w:ind w:left="-851" w:firstLine="567"/>
        <w:jc w:val="both"/>
        <w:rPr>
          <w:rFonts w:ascii="Times New Roman" w:hAnsi="Times New Roman"/>
        </w:rPr>
      </w:pPr>
      <w:r w:rsidRPr="00E11477">
        <w:rPr>
          <w:rFonts w:ascii="Times New Roman" w:hAnsi="Times New Roman"/>
          <w:b/>
        </w:rPr>
        <w:t>Лот 1:</w:t>
      </w:r>
      <w:r w:rsidRPr="0031051F">
        <w:rPr>
          <w:rFonts w:ascii="Times New Roman" w:hAnsi="Times New Roman"/>
        </w:rPr>
        <w:t xml:space="preserve"> Жилое помещение – квартира №53, общей площадью 138,5 </w:t>
      </w:r>
      <w:proofErr w:type="spellStart"/>
      <w:r w:rsidRPr="0031051F">
        <w:rPr>
          <w:rFonts w:ascii="Times New Roman" w:hAnsi="Times New Roman"/>
        </w:rPr>
        <w:t>кв.м</w:t>
      </w:r>
      <w:proofErr w:type="spellEnd"/>
      <w:r w:rsidRPr="0031051F">
        <w:rPr>
          <w:rFonts w:ascii="Times New Roman" w:hAnsi="Times New Roman"/>
        </w:rPr>
        <w:t>, кадастровый номер</w:t>
      </w:r>
      <w:r w:rsidR="00D808B6">
        <w:rPr>
          <w:rFonts w:ascii="Times New Roman" w:hAnsi="Times New Roman"/>
        </w:rPr>
        <w:t>:</w:t>
      </w:r>
      <w:r w:rsidRPr="0031051F">
        <w:rPr>
          <w:rFonts w:ascii="Times New Roman" w:hAnsi="Times New Roman"/>
        </w:rPr>
        <w:t xml:space="preserve"> 77:08:0010008:7604</w:t>
      </w:r>
      <w:r w:rsidR="00263DE0">
        <w:rPr>
          <w:rFonts w:ascii="Times New Roman" w:hAnsi="Times New Roman"/>
        </w:rPr>
        <w:t>,</w:t>
      </w:r>
      <w:r w:rsidRPr="0031051F">
        <w:rPr>
          <w:rFonts w:ascii="Times New Roman" w:hAnsi="Times New Roman"/>
        </w:rPr>
        <w:t xml:space="preserve"> расположенная </w:t>
      </w:r>
      <w:r w:rsidR="00263DE0">
        <w:rPr>
          <w:rFonts w:ascii="Times New Roman" w:hAnsi="Times New Roman"/>
        </w:rPr>
        <w:t xml:space="preserve">по адресу: </w:t>
      </w:r>
      <w:r w:rsidRPr="0031051F">
        <w:rPr>
          <w:rFonts w:ascii="Times New Roman" w:hAnsi="Times New Roman"/>
        </w:rPr>
        <w:t xml:space="preserve">г. </w:t>
      </w:r>
      <w:r w:rsidR="0021107C">
        <w:rPr>
          <w:rFonts w:ascii="Times New Roman" w:hAnsi="Times New Roman"/>
        </w:rPr>
        <w:t xml:space="preserve">Москва, р-н </w:t>
      </w:r>
      <w:r w:rsidR="0021107C" w:rsidRPr="0021107C">
        <w:rPr>
          <w:rFonts w:ascii="Times New Roman" w:hAnsi="Times New Roman"/>
        </w:rPr>
        <w:t>Хорошево-Мневники</w:t>
      </w:r>
      <w:r w:rsidR="0021107C">
        <w:rPr>
          <w:rFonts w:ascii="Times New Roman" w:hAnsi="Times New Roman"/>
        </w:rPr>
        <w:t xml:space="preserve">, </w:t>
      </w:r>
      <w:proofErr w:type="spellStart"/>
      <w:r w:rsidR="0021107C">
        <w:rPr>
          <w:rFonts w:ascii="Times New Roman" w:hAnsi="Times New Roman"/>
        </w:rPr>
        <w:t>пр-кт</w:t>
      </w:r>
      <w:proofErr w:type="spellEnd"/>
      <w:r w:rsidR="0021107C">
        <w:rPr>
          <w:rFonts w:ascii="Times New Roman" w:hAnsi="Times New Roman"/>
        </w:rPr>
        <w:t xml:space="preserve"> Маршала Жукова, д</w:t>
      </w:r>
      <w:r w:rsidRPr="0031051F">
        <w:rPr>
          <w:rFonts w:ascii="Times New Roman" w:hAnsi="Times New Roman"/>
        </w:rPr>
        <w:t xml:space="preserve">ом 38, корп.1. </w:t>
      </w:r>
    </w:p>
    <w:p w14:paraId="15D1B2C8" w14:textId="7FD61107" w:rsidR="0031051F" w:rsidRDefault="0031051F" w:rsidP="0031051F">
      <w:pPr>
        <w:spacing w:after="0"/>
        <w:ind w:left="-851" w:firstLine="567"/>
        <w:jc w:val="both"/>
        <w:rPr>
          <w:rFonts w:ascii="Times New Roman" w:hAnsi="Times New Roman"/>
        </w:rPr>
      </w:pPr>
      <w:r w:rsidRPr="0031051F">
        <w:rPr>
          <w:rFonts w:ascii="Times New Roman" w:hAnsi="Times New Roman"/>
        </w:rPr>
        <w:t>Сведения о зарегистрированных лицах Организатору торгов не предоставлены.</w:t>
      </w:r>
    </w:p>
    <w:p w14:paraId="6C270079" w14:textId="77777777" w:rsidR="0031051F" w:rsidRPr="0031051F" w:rsidRDefault="0031051F" w:rsidP="0031051F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31051F">
        <w:rPr>
          <w:rFonts w:ascii="Times New Roman" w:hAnsi="Times New Roman"/>
          <w:b/>
          <w:iCs/>
        </w:rPr>
        <w:t>Начальная цена лота 1 – 34 534 674,00 руб.</w:t>
      </w:r>
      <w:r w:rsidRPr="0031051F">
        <w:rPr>
          <w:rFonts w:ascii="Times New Roman" w:hAnsi="Times New Roman"/>
          <w:iCs/>
        </w:rPr>
        <w:t xml:space="preserve"> НДС не обл.</w:t>
      </w:r>
    </w:p>
    <w:p w14:paraId="369ED52F" w14:textId="449A65BA" w:rsidR="0031051F" w:rsidRDefault="0031051F" w:rsidP="0031051F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263DE0">
        <w:rPr>
          <w:rFonts w:ascii="Times New Roman" w:hAnsi="Times New Roman"/>
          <w:b/>
          <w:iCs/>
        </w:rPr>
        <w:t>Обременение (ограничение) Имущества (Лота):</w:t>
      </w:r>
      <w:r w:rsidRPr="0031051F">
        <w:rPr>
          <w:rFonts w:ascii="Times New Roman" w:hAnsi="Times New Roman"/>
          <w:iCs/>
        </w:rPr>
        <w:t xml:space="preserve"> залог в пользу АКБ «</w:t>
      </w:r>
      <w:proofErr w:type="spellStart"/>
      <w:r w:rsidRPr="0031051F">
        <w:rPr>
          <w:rFonts w:ascii="Times New Roman" w:hAnsi="Times New Roman"/>
          <w:iCs/>
        </w:rPr>
        <w:t>Ф</w:t>
      </w:r>
      <w:r>
        <w:rPr>
          <w:rFonts w:ascii="Times New Roman" w:hAnsi="Times New Roman"/>
          <w:iCs/>
        </w:rPr>
        <w:t>инпромбанк</w:t>
      </w:r>
      <w:proofErr w:type="spellEnd"/>
      <w:r>
        <w:rPr>
          <w:rFonts w:ascii="Times New Roman" w:hAnsi="Times New Roman"/>
          <w:iCs/>
        </w:rPr>
        <w:t>» ПАО.</w:t>
      </w:r>
    </w:p>
    <w:p w14:paraId="141117CE" w14:textId="2C4EC0F7" w:rsidR="0031051F" w:rsidRDefault="0031051F" w:rsidP="0031051F">
      <w:pPr>
        <w:spacing w:after="0"/>
        <w:ind w:left="-851" w:firstLine="56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Ознакомление с Лотом</w:t>
      </w:r>
      <w:r w:rsidRPr="0031051F">
        <w:rPr>
          <w:rFonts w:ascii="Times New Roman" w:hAnsi="Times New Roman"/>
          <w:iCs/>
        </w:rPr>
        <w:t xml:space="preserve"> производится по адресу местонахо</w:t>
      </w:r>
      <w:r w:rsidR="00F147E9">
        <w:rPr>
          <w:rFonts w:ascii="Times New Roman" w:hAnsi="Times New Roman"/>
          <w:iCs/>
        </w:rPr>
        <w:t xml:space="preserve">ждения в рабочие дни: тел. </w:t>
      </w:r>
      <w:r w:rsidR="00F147E9" w:rsidRPr="00F147E9">
        <w:rPr>
          <w:rFonts w:ascii="Times New Roman" w:hAnsi="Times New Roman"/>
          <w:iCs/>
        </w:rPr>
        <w:t>8 (499) 395-00-20</w:t>
      </w:r>
      <w:r w:rsidR="00E7422B">
        <w:rPr>
          <w:rFonts w:ascii="Times New Roman" w:hAnsi="Times New Roman"/>
          <w:iCs/>
        </w:rPr>
        <w:t xml:space="preserve"> (с 9.00 до 18.00 по </w:t>
      </w:r>
      <w:proofErr w:type="spellStart"/>
      <w:r w:rsidR="00E7422B">
        <w:rPr>
          <w:rFonts w:ascii="Times New Roman" w:hAnsi="Times New Roman"/>
          <w:iCs/>
        </w:rPr>
        <w:t>м</w:t>
      </w:r>
      <w:r w:rsidRPr="0031051F">
        <w:rPr>
          <w:rFonts w:ascii="Times New Roman" w:hAnsi="Times New Roman"/>
          <w:iCs/>
        </w:rPr>
        <w:t>ск</w:t>
      </w:r>
      <w:proofErr w:type="spellEnd"/>
      <w:r w:rsidRPr="0031051F">
        <w:rPr>
          <w:rFonts w:ascii="Times New Roman" w:hAnsi="Times New Roman"/>
          <w:iCs/>
        </w:rPr>
        <w:t xml:space="preserve">. рабочие дни), </w:t>
      </w:r>
      <w:r w:rsidR="0048613B">
        <w:rPr>
          <w:rFonts w:ascii="Times New Roman" w:hAnsi="Times New Roman"/>
          <w:iCs/>
        </w:rPr>
        <w:t xml:space="preserve">эл. почта: </w:t>
      </w:r>
      <w:hyperlink r:id="rId5" w:history="1">
        <w:r w:rsidR="00E7422B" w:rsidRPr="00D22D60">
          <w:rPr>
            <w:rStyle w:val="a4"/>
            <w:rFonts w:ascii="Times New Roman" w:hAnsi="Times New Roman"/>
            <w:iCs/>
          </w:rPr>
          <w:t>informmsk@auction-house.ru</w:t>
        </w:r>
      </w:hyperlink>
      <w:r w:rsidRPr="0031051F">
        <w:rPr>
          <w:rFonts w:ascii="Times New Roman" w:hAnsi="Times New Roman"/>
          <w:iCs/>
        </w:rPr>
        <w:t>, дата и время ознакомления согласовываются с финансовым управляющ</w:t>
      </w:r>
      <w:r>
        <w:rPr>
          <w:rFonts w:ascii="Times New Roman" w:hAnsi="Times New Roman"/>
          <w:iCs/>
        </w:rPr>
        <w:t xml:space="preserve">им: </w:t>
      </w:r>
      <w:r w:rsidRPr="0031051F">
        <w:rPr>
          <w:rFonts w:ascii="Times New Roman" w:hAnsi="Times New Roman"/>
          <w:iCs/>
        </w:rPr>
        <w:t xml:space="preserve">эл. </w:t>
      </w:r>
      <w:proofErr w:type="spellStart"/>
      <w:r w:rsidR="00443545">
        <w:rPr>
          <w:rFonts w:ascii="Times New Roman" w:hAnsi="Times New Roman"/>
          <w:iCs/>
        </w:rPr>
        <w:t>почта:alex_chuprakov@mail.ru</w:t>
      </w:r>
      <w:proofErr w:type="spellEnd"/>
      <w:r w:rsidR="00443545">
        <w:rPr>
          <w:rFonts w:ascii="Times New Roman" w:hAnsi="Times New Roman"/>
          <w:iCs/>
        </w:rPr>
        <w:t xml:space="preserve">, </w:t>
      </w:r>
      <w:r>
        <w:rPr>
          <w:rFonts w:ascii="Times New Roman" w:hAnsi="Times New Roman"/>
          <w:iCs/>
        </w:rPr>
        <w:t>тел.</w:t>
      </w:r>
      <w:r w:rsidR="00C774BF">
        <w:rPr>
          <w:rFonts w:ascii="Times New Roman" w:hAnsi="Times New Roman"/>
          <w:iCs/>
        </w:rPr>
        <w:t>8(968)960-21-</w:t>
      </w:r>
      <w:r w:rsidRPr="0031051F">
        <w:rPr>
          <w:rFonts w:ascii="Times New Roman" w:hAnsi="Times New Roman"/>
          <w:iCs/>
        </w:rPr>
        <w:t>78.</w:t>
      </w:r>
    </w:p>
    <w:p w14:paraId="7C7D544F" w14:textId="77B0A75F" w:rsidR="00B80F27" w:rsidRPr="002300B5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C774BF">
        <w:rPr>
          <w:rFonts w:ascii="Times New Roman" w:hAnsi="Times New Roman"/>
          <w:b/>
          <w:bCs/>
        </w:rPr>
        <w:t>Дата начала приема заявок –</w:t>
      </w:r>
      <w:r w:rsidRPr="00C774BF">
        <w:rPr>
          <w:rFonts w:ascii="Times New Roman" w:hAnsi="Times New Roman"/>
        </w:rPr>
        <w:t xml:space="preserve"> </w:t>
      </w:r>
      <w:r w:rsidR="00C8525E" w:rsidRPr="00C774BF">
        <w:rPr>
          <w:rFonts w:ascii="Times New Roman" w:hAnsi="Times New Roman"/>
          <w:b/>
        </w:rPr>
        <w:t>1</w:t>
      </w:r>
      <w:r w:rsidR="00C774BF" w:rsidRPr="00C774BF">
        <w:rPr>
          <w:rFonts w:ascii="Times New Roman" w:hAnsi="Times New Roman"/>
          <w:b/>
        </w:rPr>
        <w:t>1</w:t>
      </w:r>
      <w:r w:rsidRPr="00C774BF">
        <w:rPr>
          <w:rFonts w:ascii="Times New Roman" w:hAnsi="Times New Roman"/>
          <w:b/>
        </w:rPr>
        <w:t>.0</w:t>
      </w:r>
      <w:r w:rsidR="00C774BF" w:rsidRPr="00C774BF">
        <w:rPr>
          <w:rFonts w:ascii="Times New Roman" w:hAnsi="Times New Roman"/>
          <w:b/>
        </w:rPr>
        <w:t>8</w:t>
      </w:r>
      <w:r w:rsidRPr="00C774BF">
        <w:rPr>
          <w:rFonts w:ascii="Times New Roman" w:hAnsi="Times New Roman"/>
          <w:b/>
        </w:rPr>
        <w:t>.202</w:t>
      </w:r>
      <w:r w:rsidR="00EE7E39" w:rsidRPr="00C774BF">
        <w:rPr>
          <w:rFonts w:ascii="Times New Roman" w:hAnsi="Times New Roman"/>
          <w:b/>
        </w:rPr>
        <w:t>2</w:t>
      </w:r>
      <w:r w:rsidRPr="00C774BF">
        <w:rPr>
          <w:rFonts w:ascii="Times New Roman" w:hAnsi="Times New Roman"/>
          <w:b/>
        </w:rPr>
        <w:t xml:space="preserve"> с 17 час.00 мин. (</w:t>
      </w:r>
      <w:proofErr w:type="spellStart"/>
      <w:r w:rsidRPr="00C774BF">
        <w:rPr>
          <w:rFonts w:ascii="Times New Roman" w:hAnsi="Times New Roman"/>
          <w:b/>
        </w:rPr>
        <w:t>мск</w:t>
      </w:r>
      <w:proofErr w:type="spellEnd"/>
      <w:r w:rsidRPr="00C774BF">
        <w:rPr>
          <w:rFonts w:ascii="Times New Roman" w:hAnsi="Times New Roman"/>
          <w:b/>
        </w:rPr>
        <w:t>).</w:t>
      </w:r>
      <w:r w:rsidRPr="00C774BF">
        <w:rPr>
          <w:rFonts w:ascii="Times New Roman" w:hAnsi="Times New Roman"/>
        </w:rPr>
        <w:t xml:space="preserve"> Сокращение: календарный день </w:t>
      </w:r>
      <w:r w:rsidRPr="00C774BF">
        <w:rPr>
          <w:rFonts w:ascii="Times New Roman" w:eastAsia="Times New Roman" w:hAnsi="Times New Roman"/>
        </w:rPr>
        <w:t xml:space="preserve">– </w:t>
      </w:r>
      <w:r w:rsidRPr="00C774BF">
        <w:rPr>
          <w:rFonts w:ascii="Times New Roman" w:hAnsi="Times New Roman"/>
        </w:rPr>
        <w:t xml:space="preserve">к/день. </w:t>
      </w:r>
      <w:r w:rsidRPr="00031791">
        <w:rPr>
          <w:rFonts w:ascii="Times New Roman" w:hAnsi="Times New Roman"/>
        </w:rPr>
        <w:t xml:space="preserve">Прием заявок составляет: в 1-ом периоде </w:t>
      </w:r>
      <w:r w:rsidRPr="00031791">
        <w:rPr>
          <w:rFonts w:ascii="Times New Roman" w:eastAsia="Times New Roman" w:hAnsi="Times New Roman"/>
        </w:rPr>
        <w:t xml:space="preserve">– </w:t>
      </w:r>
      <w:r w:rsidRPr="00031791">
        <w:rPr>
          <w:rFonts w:ascii="Times New Roman" w:hAnsi="Times New Roman"/>
          <w:bCs/>
        </w:rPr>
        <w:t>37 (тридцать семь) к/ дней с даты начала приёма заявок</w:t>
      </w:r>
      <w:r w:rsidRPr="00031791">
        <w:rPr>
          <w:rFonts w:ascii="Times New Roman" w:hAnsi="Times New Roman"/>
        </w:rPr>
        <w:t xml:space="preserve">, без изменения начальной цены, со 2-го по </w:t>
      </w:r>
      <w:r w:rsidR="00031791" w:rsidRPr="00031791">
        <w:rPr>
          <w:rFonts w:ascii="Times New Roman" w:hAnsi="Times New Roman"/>
        </w:rPr>
        <w:t>5</w:t>
      </w:r>
      <w:r w:rsidRPr="00031791">
        <w:rPr>
          <w:rFonts w:ascii="Times New Roman" w:hAnsi="Times New Roman"/>
        </w:rPr>
        <w:t xml:space="preserve">-й периоды </w:t>
      </w:r>
      <w:r w:rsidRPr="00031791">
        <w:rPr>
          <w:rFonts w:ascii="Times New Roman" w:eastAsia="Times New Roman" w:hAnsi="Times New Roman"/>
        </w:rPr>
        <w:t>–</w:t>
      </w:r>
      <w:r w:rsidRPr="00031791">
        <w:rPr>
          <w:rFonts w:ascii="Times New Roman" w:hAnsi="Times New Roman"/>
        </w:rPr>
        <w:t xml:space="preserve"> 7 (семь) к/дней, величина</w:t>
      </w:r>
      <w:r w:rsidRPr="00031791">
        <w:rPr>
          <w:rFonts w:ascii="Times New Roman" w:hAnsi="Times New Roman"/>
          <w:b/>
        </w:rPr>
        <w:t xml:space="preserve"> </w:t>
      </w:r>
      <w:r w:rsidRPr="00031791">
        <w:rPr>
          <w:rFonts w:ascii="Times New Roman" w:hAnsi="Times New Roman"/>
        </w:rPr>
        <w:t xml:space="preserve">снижения </w:t>
      </w:r>
      <w:r w:rsidRPr="00031791">
        <w:rPr>
          <w:rFonts w:ascii="Times New Roman" w:eastAsia="Times New Roman" w:hAnsi="Times New Roman"/>
        </w:rPr>
        <w:t xml:space="preserve">– </w:t>
      </w:r>
      <w:r w:rsidR="00031791" w:rsidRPr="00031791">
        <w:rPr>
          <w:rFonts w:ascii="Times New Roman" w:hAnsi="Times New Roman"/>
        </w:rPr>
        <w:t>4</w:t>
      </w:r>
      <w:r w:rsidRPr="00031791"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  <w:r w:rsidRPr="006544FF">
        <w:rPr>
          <w:rFonts w:ascii="Times New Roman" w:hAnsi="Times New Roman"/>
          <w:b/>
        </w:rPr>
        <w:t>Минимальная цена составляет</w:t>
      </w:r>
      <w:r w:rsidR="006544FF" w:rsidRPr="006544FF">
        <w:rPr>
          <w:rFonts w:ascii="Times New Roman" w:hAnsi="Times New Roman"/>
          <w:b/>
        </w:rPr>
        <w:t xml:space="preserve"> 29 009 126,16 руб</w:t>
      </w:r>
      <w:r w:rsidRPr="006544FF">
        <w:rPr>
          <w:rFonts w:ascii="Times New Roman" w:hAnsi="Times New Roman"/>
          <w:b/>
        </w:rPr>
        <w:t>.</w:t>
      </w:r>
      <w:r w:rsidRPr="006544FF">
        <w:rPr>
          <w:rFonts w:ascii="Times New Roman" w:hAnsi="Times New Roman"/>
        </w:rPr>
        <w:t xml:space="preserve"> </w:t>
      </w:r>
      <w:r w:rsidRPr="006544FF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6544FF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6544FF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2300B5">
        <w:rPr>
          <w:rFonts w:ascii="Times New Roman" w:hAnsi="Times New Roman"/>
        </w:rPr>
        <w:t xml:space="preserve">  </w:t>
      </w:r>
    </w:p>
    <w:p w14:paraId="75B98D8E" w14:textId="66A1783B" w:rsidR="00EE7E39" w:rsidRPr="002300B5" w:rsidRDefault="00B80F27" w:rsidP="00EE7E3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6544FF">
        <w:rPr>
          <w:rFonts w:ascii="Times New Roman" w:hAnsi="Times New Roman"/>
          <w:b/>
        </w:rPr>
        <w:t>Задаток - 10 %</w:t>
      </w:r>
      <w:r w:rsidRPr="000E0296">
        <w:rPr>
          <w:rFonts w:ascii="Times New Roman" w:hAnsi="Times New Roman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2300B5">
        <w:rPr>
          <w:rFonts w:ascii="Times New Roman" w:eastAsia="Times New Roman" w:hAnsi="Times New Roman"/>
          <w:bCs/>
        </w:rPr>
        <w:t xml:space="preserve"> </w:t>
      </w:r>
      <w:r w:rsidR="00EE7E39" w:rsidRPr="002300B5">
        <w:rPr>
          <w:rFonts w:ascii="Times New Roman" w:hAnsi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EE7E39" w:rsidRPr="002300B5">
        <w:rPr>
          <w:rFonts w:ascii="Times New Roman" w:hAnsi="Times New Roman"/>
          <w:b/>
          <w:bCs/>
        </w:rPr>
        <w:t>«№ Л/с</w:t>
      </w:r>
      <w:proofErr w:type="gramStart"/>
      <w:r w:rsidR="00EE7E39" w:rsidRPr="002300B5">
        <w:rPr>
          <w:rFonts w:ascii="Times New Roman" w:hAnsi="Times New Roman"/>
          <w:b/>
          <w:bCs/>
        </w:rPr>
        <w:t xml:space="preserve"> ....</w:t>
      </w:r>
      <w:proofErr w:type="gramEnd"/>
      <w:r w:rsidR="00EE7E39" w:rsidRPr="002300B5">
        <w:rPr>
          <w:rFonts w:ascii="Times New Roman" w:hAnsi="Times New Roman"/>
          <w:b/>
          <w:bCs/>
        </w:rPr>
        <w:t xml:space="preserve">Задаток для участия в торгах». </w:t>
      </w:r>
      <w:r w:rsidR="00EE7E39" w:rsidRPr="002300B5">
        <w:rPr>
          <w:rFonts w:ascii="Times New Roman" w:hAnsi="Times New Roman"/>
          <w:bCs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EE7E39" w:rsidRPr="002300B5">
        <w:rPr>
          <w:rFonts w:ascii="Times New Roman" w:hAnsi="Times New Roman"/>
        </w:rPr>
        <w:t xml:space="preserve"> </w:t>
      </w:r>
      <w:r w:rsidR="00EE7E39"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6A7884FB" w:rsidR="00F149D4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</w:t>
      </w:r>
      <w:r w:rsidRPr="002300B5">
        <w:rPr>
          <w:rFonts w:ascii="Times New Roman" w:hAnsi="Times New Roman"/>
        </w:rPr>
        <w:lastRenderedPageBreak/>
        <w:t>качестве ИП в соответствии с законодательством соответствующего государства (для иност</w:t>
      </w:r>
      <w:r w:rsidR="001B1962" w:rsidRPr="002300B5">
        <w:rPr>
          <w:rFonts w:ascii="Times New Roman" w:hAnsi="Times New Roman"/>
        </w:rPr>
        <w:t>ранного</w:t>
      </w:r>
      <w:r w:rsidRPr="002300B5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2300B5">
        <w:rPr>
          <w:rFonts w:ascii="Times New Roman" w:hAnsi="Times New Roman"/>
        </w:rPr>
        <w:t>Финансовому управляющему</w:t>
      </w:r>
      <w:r w:rsidRPr="002300B5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. </w:t>
      </w:r>
    </w:p>
    <w:p w14:paraId="762E514F" w14:textId="3BBC7D42" w:rsidR="00F149D4" w:rsidRPr="002300B5" w:rsidRDefault="00C8525E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C774BF">
        <w:rPr>
          <w:rFonts w:ascii="Times New Roman" w:hAnsi="Times New Roman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Pr="002300B5">
        <w:rPr>
          <w:rFonts w:ascii="Times New Roman" w:hAnsi="Times New Roman"/>
        </w:rPr>
        <w:t xml:space="preserve"> </w:t>
      </w:r>
      <w:r w:rsidR="00BD09EC">
        <w:rPr>
          <w:rFonts w:ascii="Times New Roman" w:hAnsi="Times New Roman"/>
        </w:rPr>
        <w:t>Организатор торгов</w:t>
      </w:r>
      <w:r w:rsidR="00BD09EC" w:rsidRPr="00BD09EC">
        <w:rPr>
          <w:rFonts w:ascii="Times New Roman" w:hAnsi="Times New Roman"/>
        </w:rPr>
        <w:t xml:space="preserve"> имеет право отменить торги в любое время до момента подведения итогов.</w:t>
      </w:r>
      <w:r w:rsidR="005F12B5" w:rsidRPr="002300B5">
        <w:rPr>
          <w:rFonts w:ascii="Times New Roman" w:hAnsi="Times New Roman"/>
        </w:rPr>
        <w:t xml:space="preserve"> </w:t>
      </w:r>
    </w:p>
    <w:p w14:paraId="69F24134" w14:textId="0B457F16" w:rsidR="006545B7" w:rsidRDefault="005F12B5" w:rsidP="00DE1960">
      <w:pPr>
        <w:spacing w:after="0"/>
        <w:ind w:left="-851" w:firstLine="567"/>
        <w:jc w:val="both"/>
        <w:rPr>
          <w:rStyle w:val="a3"/>
          <w:rFonts w:ascii="Times New Roman" w:hAnsi="Times New Roman"/>
          <w:color w:val="auto"/>
        </w:rPr>
      </w:pPr>
      <w:r w:rsidRPr="002300B5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. Договор купли-продажи заключается</w:t>
      </w:r>
      <w:r w:rsidRPr="002300B5">
        <w:rPr>
          <w:rFonts w:ascii="Times New Roman" w:hAnsi="Times New Roman"/>
          <w:b/>
          <w:bCs/>
        </w:rPr>
        <w:t xml:space="preserve"> </w:t>
      </w:r>
      <w:r w:rsidRPr="002300B5">
        <w:rPr>
          <w:rFonts w:ascii="Times New Roman" w:hAnsi="Times New Roman"/>
        </w:rPr>
        <w:t xml:space="preserve">с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в течение 5 (пяти) дней с даты получения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договора купли-продажи от </w:t>
      </w:r>
      <w:r w:rsidR="00F149D4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. </w:t>
      </w:r>
      <w:r w:rsidR="00916519" w:rsidRPr="00916519">
        <w:rPr>
          <w:rFonts w:ascii="Times New Roman" w:hAnsi="Times New Roman"/>
        </w:rPr>
        <w:t>Оплата – в течение 30 дней со дня подписания Договора на спец. счет Должника: р/с № 40817810738126345308 в Банк ПАО Сбербанк, БИК 044525225, к/с № 30101810400000000225.</w:t>
      </w:r>
    </w:p>
    <w:p w14:paraId="214647D4" w14:textId="6E904FEE" w:rsidR="0031051F" w:rsidRPr="002300B5" w:rsidRDefault="0031051F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31051F">
        <w:rPr>
          <w:rFonts w:ascii="Times New Roman" w:hAnsi="Times New Roman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31051F" w:rsidRPr="002300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B5"/>
    <w:rsid w:val="000200A6"/>
    <w:rsid w:val="00031791"/>
    <w:rsid w:val="00037E2C"/>
    <w:rsid w:val="000406D7"/>
    <w:rsid w:val="000A0559"/>
    <w:rsid w:val="000E0296"/>
    <w:rsid w:val="001169F6"/>
    <w:rsid w:val="001254ED"/>
    <w:rsid w:val="001863BA"/>
    <w:rsid w:val="001A079F"/>
    <w:rsid w:val="001A421E"/>
    <w:rsid w:val="001B1962"/>
    <w:rsid w:val="001F230F"/>
    <w:rsid w:val="001F3CD7"/>
    <w:rsid w:val="0021107C"/>
    <w:rsid w:val="00213D1A"/>
    <w:rsid w:val="002300B5"/>
    <w:rsid w:val="00243852"/>
    <w:rsid w:val="00250EB1"/>
    <w:rsid w:val="00263DE0"/>
    <w:rsid w:val="00285D2A"/>
    <w:rsid w:val="002F5550"/>
    <w:rsid w:val="0031051F"/>
    <w:rsid w:val="00342685"/>
    <w:rsid w:val="003475F3"/>
    <w:rsid w:val="00372D26"/>
    <w:rsid w:val="003B2409"/>
    <w:rsid w:val="00411917"/>
    <w:rsid w:val="00430EB8"/>
    <w:rsid w:val="00443545"/>
    <w:rsid w:val="00475ED0"/>
    <w:rsid w:val="0048613B"/>
    <w:rsid w:val="004B3052"/>
    <w:rsid w:val="004B5591"/>
    <w:rsid w:val="004D71D4"/>
    <w:rsid w:val="00500D6D"/>
    <w:rsid w:val="00574C58"/>
    <w:rsid w:val="0057689D"/>
    <w:rsid w:val="00584985"/>
    <w:rsid w:val="005D1D44"/>
    <w:rsid w:val="005D3B49"/>
    <w:rsid w:val="005F12B5"/>
    <w:rsid w:val="005F6468"/>
    <w:rsid w:val="006474DF"/>
    <w:rsid w:val="006544FF"/>
    <w:rsid w:val="006545B7"/>
    <w:rsid w:val="006A06A3"/>
    <w:rsid w:val="006A305B"/>
    <w:rsid w:val="0070292F"/>
    <w:rsid w:val="00735AD1"/>
    <w:rsid w:val="0077267B"/>
    <w:rsid w:val="007749D9"/>
    <w:rsid w:val="00795315"/>
    <w:rsid w:val="007955E0"/>
    <w:rsid w:val="007B57F1"/>
    <w:rsid w:val="00824BC5"/>
    <w:rsid w:val="00830CB7"/>
    <w:rsid w:val="00846818"/>
    <w:rsid w:val="00863EA1"/>
    <w:rsid w:val="00874DC0"/>
    <w:rsid w:val="00876CD0"/>
    <w:rsid w:val="008A50C9"/>
    <w:rsid w:val="008B06FF"/>
    <w:rsid w:val="00916519"/>
    <w:rsid w:val="00956DEF"/>
    <w:rsid w:val="0097027F"/>
    <w:rsid w:val="009D131C"/>
    <w:rsid w:val="009F6367"/>
    <w:rsid w:val="00A00E78"/>
    <w:rsid w:val="00A37B7C"/>
    <w:rsid w:val="00AD2A7E"/>
    <w:rsid w:val="00B15258"/>
    <w:rsid w:val="00B34C71"/>
    <w:rsid w:val="00B60DD7"/>
    <w:rsid w:val="00B712CF"/>
    <w:rsid w:val="00B80F27"/>
    <w:rsid w:val="00BD09EC"/>
    <w:rsid w:val="00C26FAC"/>
    <w:rsid w:val="00C42803"/>
    <w:rsid w:val="00C5429F"/>
    <w:rsid w:val="00C774BF"/>
    <w:rsid w:val="00C8525E"/>
    <w:rsid w:val="00C967AE"/>
    <w:rsid w:val="00CD0CA2"/>
    <w:rsid w:val="00CD3A32"/>
    <w:rsid w:val="00CD79F0"/>
    <w:rsid w:val="00CE0FFB"/>
    <w:rsid w:val="00D0304C"/>
    <w:rsid w:val="00D27D4D"/>
    <w:rsid w:val="00D32D85"/>
    <w:rsid w:val="00D808B6"/>
    <w:rsid w:val="00D861E6"/>
    <w:rsid w:val="00DA5F62"/>
    <w:rsid w:val="00DC0358"/>
    <w:rsid w:val="00DD0125"/>
    <w:rsid w:val="00DE1960"/>
    <w:rsid w:val="00E11477"/>
    <w:rsid w:val="00E7422B"/>
    <w:rsid w:val="00E919B2"/>
    <w:rsid w:val="00EB3C2B"/>
    <w:rsid w:val="00EC6BE6"/>
    <w:rsid w:val="00EE7E39"/>
    <w:rsid w:val="00F05C0E"/>
    <w:rsid w:val="00F0694D"/>
    <w:rsid w:val="00F147E9"/>
    <w:rsid w:val="00F149D4"/>
    <w:rsid w:val="00F14ED3"/>
    <w:rsid w:val="00F200D4"/>
    <w:rsid w:val="00F877DA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23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F23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F230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14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4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Деменко Жанна Евгеньевна</cp:lastModifiedBy>
  <cp:revision>2</cp:revision>
  <cp:lastPrinted>2022-08-05T12:53:00Z</cp:lastPrinted>
  <dcterms:created xsi:type="dcterms:W3CDTF">2022-08-08T17:04:00Z</dcterms:created>
  <dcterms:modified xsi:type="dcterms:W3CDTF">2022-08-08T17:04:00Z</dcterms:modified>
</cp:coreProperties>
</file>