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02E58A1B" w:rsidR="00B85575" w:rsidRPr="003965F3" w:rsidRDefault="003C34AC" w:rsidP="00B85575">
      <w:pPr>
        <w:ind w:firstLine="709"/>
        <w:jc w:val="both"/>
        <w:rPr>
          <w:b/>
          <w:bCs/>
        </w:rPr>
      </w:pPr>
      <w:r w:rsidRPr="003965F3">
        <w:rPr>
          <w:b/>
          <w:bCs/>
        </w:rPr>
        <w:t>АО «Российский аукционный дом» сообщает о вн</w:t>
      </w:r>
      <w:r w:rsidR="0080338E" w:rsidRPr="003965F3">
        <w:rPr>
          <w:b/>
          <w:bCs/>
        </w:rPr>
        <w:t>есении</w:t>
      </w:r>
      <w:r w:rsidR="00CC2365" w:rsidRPr="003965F3">
        <w:rPr>
          <w:b/>
          <w:bCs/>
        </w:rPr>
        <w:t xml:space="preserve"> следующих</w:t>
      </w:r>
      <w:r w:rsidR="0080338E" w:rsidRPr="003965F3">
        <w:rPr>
          <w:b/>
          <w:bCs/>
        </w:rPr>
        <w:t xml:space="preserve"> </w:t>
      </w:r>
      <w:r w:rsidR="00F90F93">
        <w:rPr>
          <w:b/>
          <w:bCs/>
        </w:rPr>
        <w:t>изменений</w:t>
      </w:r>
      <w:r w:rsidR="00F60A32" w:rsidRPr="003965F3">
        <w:rPr>
          <w:b/>
          <w:bCs/>
        </w:rPr>
        <w:t xml:space="preserve"> </w:t>
      </w:r>
      <w:r w:rsidR="00CC2365" w:rsidRPr="003965F3">
        <w:rPr>
          <w:b/>
          <w:bCs/>
        </w:rPr>
        <w:t xml:space="preserve">в </w:t>
      </w:r>
      <w:r w:rsidR="00F60A32" w:rsidRPr="003965F3">
        <w:rPr>
          <w:b/>
          <w:bCs/>
        </w:rPr>
        <w:t xml:space="preserve">информационное сообщение </w:t>
      </w:r>
      <w:bookmarkStart w:id="0" w:name="_Hlk7012227"/>
      <w:r w:rsidR="00A17B4B" w:rsidRPr="003965F3">
        <w:rPr>
          <w:b/>
          <w:bCs/>
        </w:rPr>
        <w:t>о</w:t>
      </w:r>
      <w:r w:rsidR="00B85575" w:rsidRPr="003965F3">
        <w:rPr>
          <w:b/>
          <w:bCs/>
        </w:rPr>
        <w:t xml:space="preserve"> продаже с </w:t>
      </w:r>
      <w:r w:rsidR="00E8250F" w:rsidRPr="003965F3">
        <w:rPr>
          <w:b/>
          <w:bCs/>
        </w:rPr>
        <w:t xml:space="preserve">электронного </w:t>
      </w:r>
      <w:r w:rsidR="00B85575" w:rsidRPr="003965F3">
        <w:rPr>
          <w:b/>
          <w:bCs/>
        </w:rPr>
        <w:t xml:space="preserve">аукциона </w:t>
      </w:r>
      <w:r w:rsidR="00C1724B" w:rsidRPr="00C1724B">
        <w:rPr>
          <w:b/>
          <w:bCs/>
        </w:rPr>
        <w:t>1</w:t>
      </w:r>
      <w:r w:rsidR="00F90F93">
        <w:rPr>
          <w:b/>
          <w:bCs/>
        </w:rPr>
        <w:t>3.</w:t>
      </w:r>
      <w:r w:rsidR="00A92365">
        <w:rPr>
          <w:b/>
          <w:bCs/>
        </w:rPr>
        <w:t>0</w:t>
      </w:r>
      <w:r w:rsidR="00F90F93">
        <w:rPr>
          <w:b/>
          <w:bCs/>
        </w:rPr>
        <w:t>9</w:t>
      </w:r>
      <w:r w:rsidR="00A92365">
        <w:rPr>
          <w:b/>
          <w:bCs/>
        </w:rPr>
        <w:t xml:space="preserve">.2022 </w:t>
      </w:r>
      <w:r w:rsidR="00F90F93" w:rsidRPr="00F90F93">
        <w:rPr>
          <w:b/>
          <w:bCs/>
        </w:rPr>
        <w:t xml:space="preserve">единым лотом имущества, принадлежащего на праве собственности Обществу с ограниченной ответственностью «Красноборское» (ОГРН 1037800089250, ИНН 7801237357), </w:t>
      </w:r>
      <w:r w:rsidR="0039096C" w:rsidRPr="0039096C">
        <w:rPr>
          <w:b/>
          <w:bCs/>
        </w:rPr>
        <w:t>по Лоту №1 (</w:t>
      </w:r>
      <w:r w:rsidR="000E3E33" w:rsidRPr="000E3E33">
        <w:rPr>
          <w:b/>
          <w:bCs/>
        </w:rPr>
        <w:t>РАД-303970</w:t>
      </w:r>
      <w:r w:rsidR="0039096C">
        <w:rPr>
          <w:b/>
          <w:bCs/>
        </w:rPr>
        <w:t>)</w:t>
      </w:r>
      <w:r w:rsidR="00E8250F" w:rsidRPr="003965F3">
        <w:rPr>
          <w:b/>
          <w:bCs/>
        </w:rPr>
        <w:t xml:space="preserve">, опубликованное на </w:t>
      </w:r>
      <w:r w:rsidR="00ED7ABB" w:rsidRPr="00ED7ABB">
        <w:rPr>
          <w:b/>
          <w:bCs/>
        </w:rPr>
        <w:t>электронной торговой площадке АО «РАД» по адресу в сети Интернет</w:t>
      </w:r>
      <w:r w:rsidR="001E7375">
        <w:rPr>
          <w:b/>
          <w:bCs/>
        </w:rPr>
        <w:t xml:space="preserve"> </w:t>
      </w:r>
      <w:r w:rsidR="001E7375" w:rsidRPr="001E7375">
        <w:rPr>
          <w:b/>
          <w:bCs/>
        </w:rPr>
        <w:t>https://lot-online.ru/</w:t>
      </w:r>
      <w:r w:rsidR="00ED7ABB">
        <w:rPr>
          <w:b/>
          <w:bCs/>
        </w:rPr>
        <w:t>.</w:t>
      </w:r>
    </w:p>
    <w:bookmarkEnd w:id="0"/>
    <w:p w14:paraId="386A667F" w14:textId="77777777" w:rsidR="00B85575" w:rsidRPr="003965F3" w:rsidRDefault="00B85575" w:rsidP="00B85575">
      <w:pPr>
        <w:ind w:firstLine="709"/>
        <w:jc w:val="both"/>
        <w:rPr>
          <w:b/>
          <w:bCs/>
        </w:rPr>
      </w:pPr>
    </w:p>
    <w:p w14:paraId="76FF624E" w14:textId="3E6B4BAA" w:rsidR="000E3E33" w:rsidRDefault="000E3E33" w:rsidP="000E3E33">
      <w:pPr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0E3E33">
        <w:rPr>
          <w:rFonts w:eastAsiaTheme="minorHAnsi" w:cs="Times New Roman"/>
          <w:b/>
          <w:kern w:val="0"/>
          <w:u w:val="single"/>
          <w:lang w:eastAsia="en-US" w:bidi="ar-SA"/>
        </w:rPr>
        <w:t>В информационном сообщении читать в следующей редакции абзацы:</w:t>
      </w:r>
    </w:p>
    <w:p w14:paraId="4B5B8157" w14:textId="77777777" w:rsidR="000E3E33" w:rsidRPr="00601833" w:rsidRDefault="00B85575" w:rsidP="000E3E33">
      <w:pPr>
        <w:tabs>
          <w:tab w:val="left" w:pos="284"/>
        </w:tabs>
        <w:jc w:val="both"/>
      </w:pPr>
      <w:r w:rsidRPr="00FE457F">
        <w:rPr>
          <w:b/>
          <w:kern w:val="2"/>
        </w:rPr>
        <w:t>«</w:t>
      </w:r>
      <w:r w:rsidR="000E3E33" w:rsidRPr="00601833">
        <w:rPr>
          <w:b/>
          <w:bCs/>
        </w:rPr>
        <w:t xml:space="preserve">Объект 1: </w:t>
      </w:r>
      <w:r w:rsidR="000E3E33" w:rsidRPr="00601833">
        <w:t>Многофункциональный торговый комплекс, площадь: 31546,40 кв.</w:t>
      </w:r>
      <w:r w:rsidR="000E3E33">
        <w:t xml:space="preserve"> </w:t>
      </w:r>
      <w:r w:rsidR="000E3E33" w:rsidRPr="00601833">
        <w:t xml:space="preserve">м,   назначение: нежилое здание, количество этажей, в том числе подземных этажей: 3, кадастровый номер </w:t>
      </w:r>
      <w:r w:rsidR="000E3E33" w:rsidRPr="00601833">
        <w:rPr>
          <w:b/>
          <w:bCs/>
          <w:shd w:val="clear" w:color="auto" w:fill="FFFFFF"/>
        </w:rPr>
        <w:t>63:01:0715003:698</w:t>
      </w:r>
      <w:r w:rsidR="000E3E33" w:rsidRPr="00601833">
        <w:t>, расположенн</w:t>
      </w:r>
      <w:r w:rsidR="000E3E33">
        <w:t>ый</w:t>
      </w:r>
      <w:r w:rsidR="000E3E33" w:rsidRPr="00601833">
        <w:t xml:space="preserve"> по адресу: Самарская область, г. Самара, р-н Промышленный, Московское шоссе, д.185 «А», принадлежащ</w:t>
      </w:r>
      <w:r w:rsidR="000E3E33">
        <w:t>ий</w:t>
      </w:r>
      <w:r w:rsidR="000E3E33" w:rsidRPr="00601833">
        <w:t xml:space="preserve"> </w:t>
      </w:r>
      <w:r w:rsidR="000E3E33">
        <w:t>Продавцу</w:t>
      </w:r>
      <w:r w:rsidR="000E3E33" w:rsidRPr="00601833">
        <w:t xml:space="preserve"> на праве собственности, о чем в ЕГРН сделана запись регистрации №63-63/001-63/001/820/2015-1056/2 от 09.02.2015.</w:t>
      </w:r>
      <w:r w:rsidR="000E3E33">
        <w:t xml:space="preserve"> </w:t>
      </w:r>
      <w:r w:rsidR="000E3E33" w:rsidRPr="00601833">
        <w:t>Ограничение прав и обременение объекта недвижимости: вид: Аренда (в том числе, субаренда), на основании договоров аренды, заключенных со следующими арендаторами:</w:t>
      </w:r>
    </w:p>
    <w:p w14:paraId="107DBD9A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</w:t>
      </w:r>
      <w:r>
        <w:t xml:space="preserve"> </w:t>
      </w:r>
      <w:r w:rsidRPr="00601833">
        <w:t>АО "МЕГАФОН РИТЕЙЛ" -   срок с 14.08.2014 по 13.06.2016, площадь: 34,33 кв.</w:t>
      </w:r>
      <w:r>
        <w:t xml:space="preserve"> </w:t>
      </w:r>
      <w:r w:rsidRPr="00601833">
        <w:t>м;</w:t>
      </w:r>
    </w:p>
    <w:p w14:paraId="42DF6C00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 ИП Нариманжонов И</w:t>
      </w:r>
      <w:r>
        <w:t>.</w:t>
      </w:r>
      <w:r w:rsidRPr="00601833">
        <w:t>Ш</w:t>
      </w:r>
      <w:r>
        <w:t>.</w:t>
      </w:r>
      <w:r w:rsidRPr="00601833">
        <w:t>, срок с 13.09.2021 по 12.08.2022, площадь: 86,7 кв.</w:t>
      </w:r>
      <w:r>
        <w:t xml:space="preserve"> </w:t>
      </w:r>
      <w:r w:rsidRPr="00601833">
        <w:t>м;</w:t>
      </w:r>
    </w:p>
    <w:p w14:paraId="103F188A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 ИП Веняминова О</w:t>
      </w:r>
      <w:r>
        <w:t>.</w:t>
      </w:r>
      <w:r w:rsidRPr="00601833">
        <w:t>А</w:t>
      </w:r>
      <w:r>
        <w:t>.</w:t>
      </w:r>
      <w:r w:rsidRPr="00601833">
        <w:t>, срок с 01.12.2021 по 31.10.2022, площадь: 31,7 кв.</w:t>
      </w:r>
      <w:r>
        <w:t xml:space="preserve"> </w:t>
      </w:r>
      <w:r w:rsidRPr="00601833">
        <w:t>м;</w:t>
      </w:r>
    </w:p>
    <w:p w14:paraId="5F9D261F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=АО «ЛОТЕРЕИ МОСКВЫ», срок с 23.11.2021 по 22.10.2022, площадь: 3 к</w:t>
      </w:r>
      <w:r>
        <w:t>в</w:t>
      </w:r>
      <w:r w:rsidRPr="00601833">
        <w:t>.</w:t>
      </w:r>
      <w:r>
        <w:t xml:space="preserve"> </w:t>
      </w:r>
      <w:r w:rsidRPr="00601833">
        <w:t>м;</w:t>
      </w:r>
    </w:p>
    <w:p w14:paraId="2ACC51BF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«ЭПИМЕД», срок с 02.02.2022 по 01.01.2023, площадь: 31,7 кв.</w:t>
      </w:r>
      <w:r>
        <w:t xml:space="preserve"> </w:t>
      </w:r>
      <w:r w:rsidRPr="00601833">
        <w:t>м;</w:t>
      </w:r>
    </w:p>
    <w:p w14:paraId="7B68E818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Щеглов В</w:t>
      </w:r>
      <w:r>
        <w:t>.</w:t>
      </w:r>
      <w:r w:rsidRPr="00601833">
        <w:t>С</w:t>
      </w:r>
      <w:r>
        <w:t>.</w:t>
      </w:r>
      <w:r w:rsidRPr="00601833">
        <w:t>, срок с 30.12.2021 по 29.11.2022, площадь: 243,9 кв.</w:t>
      </w:r>
      <w:r>
        <w:t xml:space="preserve"> </w:t>
      </w:r>
      <w:r w:rsidRPr="00601833">
        <w:t>м;</w:t>
      </w:r>
    </w:p>
    <w:p w14:paraId="029CED83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Пахомова Т</w:t>
      </w:r>
      <w:r>
        <w:t>.</w:t>
      </w:r>
      <w:r w:rsidRPr="00601833">
        <w:t>В</w:t>
      </w:r>
      <w:r>
        <w:t>.</w:t>
      </w:r>
      <w:r w:rsidRPr="00601833">
        <w:t>, срок с 11.01.2022 по 10.12.2022, площадь: 31,7 кв.</w:t>
      </w:r>
      <w:r>
        <w:t xml:space="preserve"> </w:t>
      </w:r>
      <w:r w:rsidRPr="00601833">
        <w:t>м;</w:t>
      </w:r>
    </w:p>
    <w:p w14:paraId="595079C1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=ПАО «Ростелеком», срок с 01.07.2017 по 31.05.2018, площадь: 1 кв.</w:t>
      </w:r>
      <w:r>
        <w:t xml:space="preserve"> </w:t>
      </w:r>
      <w:r w:rsidRPr="00601833">
        <w:t>м;</w:t>
      </w:r>
    </w:p>
    <w:p w14:paraId="7F5BBFAC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=ПАО «Сбербанк», срок с 01.04.2021 по 31.03.2022, площадь: 1 кв.</w:t>
      </w:r>
      <w:r>
        <w:t xml:space="preserve"> </w:t>
      </w:r>
      <w:r w:rsidRPr="00601833">
        <w:t>м;</w:t>
      </w:r>
    </w:p>
    <w:p w14:paraId="7DD5232A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Близнюк Д</w:t>
      </w:r>
      <w:r>
        <w:t>.</w:t>
      </w:r>
      <w:r w:rsidRPr="00601833">
        <w:t>В</w:t>
      </w:r>
      <w:r>
        <w:t>.</w:t>
      </w:r>
      <w:r w:rsidRPr="00601833">
        <w:t>, срок с 01.05.2021 по 31.03.2022, площадь: 54,6 кв.</w:t>
      </w:r>
      <w:r>
        <w:t xml:space="preserve"> </w:t>
      </w:r>
      <w:r w:rsidRPr="00601833">
        <w:t>м;</w:t>
      </w:r>
    </w:p>
    <w:p w14:paraId="74B301DC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Грецкая А</w:t>
      </w:r>
      <w:r>
        <w:t>.</w:t>
      </w:r>
      <w:r w:rsidRPr="00601833">
        <w:t>Л</w:t>
      </w:r>
      <w:r>
        <w:t>.</w:t>
      </w:r>
      <w:r w:rsidRPr="00601833">
        <w:t>, срок с 20.05.2021 по 19.04.2022, площадь: 10 кв.</w:t>
      </w:r>
      <w:r>
        <w:t xml:space="preserve"> </w:t>
      </w:r>
      <w:r w:rsidRPr="00601833">
        <w:t>м;</w:t>
      </w:r>
    </w:p>
    <w:p w14:paraId="125B3BA7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Смольянин А</w:t>
      </w:r>
      <w:r>
        <w:t>.</w:t>
      </w:r>
      <w:r w:rsidRPr="00601833">
        <w:t>П</w:t>
      </w:r>
      <w:r>
        <w:t>.</w:t>
      </w:r>
      <w:r w:rsidRPr="00601833">
        <w:t>, срок с 01.002.2021 по 30.11.2022, площадь: 42.7 кв.</w:t>
      </w:r>
      <w:r>
        <w:t xml:space="preserve"> </w:t>
      </w:r>
      <w:r w:rsidRPr="00601833">
        <w:t>м;</w:t>
      </w:r>
    </w:p>
    <w:p w14:paraId="510C2A58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Трусова Е</w:t>
      </w:r>
      <w:r>
        <w:t>.</w:t>
      </w:r>
      <w:r w:rsidRPr="00601833">
        <w:t>Л</w:t>
      </w:r>
      <w:r>
        <w:t>.</w:t>
      </w:r>
      <w:r w:rsidRPr="00601833">
        <w:t>, срок с 01.07.2019 по 31.05.2020, площадь: 36 кв.</w:t>
      </w:r>
      <w:r>
        <w:t xml:space="preserve"> </w:t>
      </w:r>
      <w:r w:rsidRPr="00601833">
        <w:t>м;</w:t>
      </w:r>
    </w:p>
    <w:p w14:paraId="5AC1400B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Лавров И</w:t>
      </w:r>
      <w:r>
        <w:t>.</w:t>
      </w:r>
      <w:r w:rsidRPr="00601833">
        <w:t>О</w:t>
      </w:r>
      <w:r>
        <w:t>.</w:t>
      </w:r>
      <w:r w:rsidRPr="00601833">
        <w:t>, срок с 16.08.2019 по 15.05.2022, площадь: 5,5 кв.</w:t>
      </w:r>
      <w:r>
        <w:t xml:space="preserve"> </w:t>
      </w:r>
      <w:r w:rsidRPr="00601833">
        <w:t>м;</w:t>
      </w:r>
    </w:p>
    <w:p w14:paraId="42C2CA2D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Соболева Е</w:t>
      </w:r>
      <w:r>
        <w:t>.</w:t>
      </w:r>
      <w:r w:rsidRPr="00601833">
        <w:t>Я</w:t>
      </w:r>
      <w:r>
        <w:t>.</w:t>
      </w:r>
      <w:r w:rsidRPr="00601833">
        <w:t>, срок с 01.06.2019 по 28.02.2022,   площадь: 3,8 кв.</w:t>
      </w:r>
      <w:r>
        <w:t xml:space="preserve"> </w:t>
      </w:r>
      <w:r w:rsidRPr="00601833">
        <w:t>м;</w:t>
      </w:r>
    </w:p>
    <w:p w14:paraId="45D2F491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=Матвеев И</w:t>
      </w:r>
      <w:r>
        <w:t>.</w:t>
      </w:r>
      <w:r w:rsidRPr="00601833">
        <w:t>С</w:t>
      </w:r>
      <w:r>
        <w:t>.</w:t>
      </w:r>
      <w:r w:rsidRPr="00601833">
        <w:t>, срок с 01.03.2019 по 31.12.2020, площадь: 7 кв.</w:t>
      </w:r>
      <w:r>
        <w:t xml:space="preserve"> </w:t>
      </w:r>
      <w:r w:rsidRPr="00601833">
        <w:t>м;</w:t>
      </w:r>
    </w:p>
    <w:p w14:paraId="48FD3ECF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Тум С</w:t>
      </w:r>
      <w:r>
        <w:t>.</w:t>
      </w:r>
      <w:r w:rsidRPr="00601833">
        <w:t>Ю</w:t>
      </w:r>
      <w:r>
        <w:t>.</w:t>
      </w:r>
      <w:r w:rsidRPr="00601833">
        <w:t>, срок с 01.06.2018 по 31.01.2022, площадь 7,2 кв.</w:t>
      </w:r>
      <w:r>
        <w:t xml:space="preserve"> </w:t>
      </w:r>
      <w:r w:rsidRPr="00601833">
        <w:t>м;</w:t>
      </w:r>
    </w:p>
    <w:p w14:paraId="365F66C3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Гамбаров Э</w:t>
      </w:r>
      <w:r>
        <w:t>.</w:t>
      </w:r>
      <w:r w:rsidRPr="00601833">
        <w:t>Д</w:t>
      </w:r>
      <w:r>
        <w:t>.</w:t>
      </w:r>
      <w:r w:rsidRPr="00601833">
        <w:t>, срок с 01.07.2018 по 30.04.2020, площадь: 2 кв.</w:t>
      </w:r>
      <w:r>
        <w:t xml:space="preserve"> </w:t>
      </w:r>
      <w:r w:rsidRPr="00601833">
        <w:t>м;</w:t>
      </w:r>
    </w:p>
    <w:p w14:paraId="04F61F56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«Профессиональная компания», срок с 20.04.2018 по 20.11.2022, площадь: 43,1 кв.</w:t>
      </w:r>
      <w:r>
        <w:t xml:space="preserve"> </w:t>
      </w:r>
      <w:r w:rsidRPr="00601833">
        <w:t>м;</w:t>
      </w:r>
    </w:p>
    <w:p w14:paraId="711CC735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«ЗооПродСервис», срок с 25.12.2017 по 24.07.2022, площадь: 34,5 кв.</w:t>
      </w:r>
      <w:r>
        <w:t xml:space="preserve"> </w:t>
      </w:r>
      <w:r w:rsidRPr="00601833">
        <w:t>м;</w:t>
      </w:r>
    </w:p>
    <w:p w14:paraId="78133975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=АО «Тинькофф банк», срок с 21.08.2017 по 31.03.2022, площадь: 1 кв.</w:t>
      </w:r>
      <w:r>
        <w:t xml:space="preserve"> </w:t>
      </w:r>
      <w:r w:rsidRPr="00601833">
        <w:t>м;</w:t>
      </w:r>
    </w:p>
    <w:p w14:paraId="14902B6D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=Филиал Нижегородский АО Альфа-Банк, срок с 01.05.2016 по 31.03.2017, площадь: 1 кв.</w:t>
      </w:r>
      <w:r>
        <w:t xml:space="preserve"> </w:t>
      </w:r>
      <w:r w:rsidRPr="00601833">
        <w:t>м;</w:t>
      </w:r>
    </w:p>
    <w:p w14:paraId="79DEBA0E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Орхидея, срок с 24.02.2016 по 31.08.2022, площадь: 23.1 кв.</w:t>
      </w:r>
      <w:r>
        <w:t xml:space="preserve"> </w:t>
      </w:r>
      <w:r w:rsidRPr="00601833">
        <w:t>м;</w:t>
      </w:r>
    </w:p>
    <w:p w14:paraId="70949389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Барабашин О</w:t>
      </w:r>
      <w:r>
        <w:t>.</w:t>
      </w:r>
      <w:r w:rsidRPr="00601833">
        <w:t>И</w:t>
      </w:r>
      <w:r>
        <w:t>.</w:t>
      </w:r>
      <w:r w:rsidRPr="00601833">
        <w:t>, срок с 01.02.2016 по 30.06.2021, площадь: 23,1 кв.</w:t>
      </w:r>
      <w:r>
        <w:t xml:space="preserve"> </w:t>
      </w:r>
      <w:r w:rsidRPr="00601833">
        <w:t>м;</w:t>
      </w:r>
    </w:p>
    <w:p w14:paraId="0EECD0B4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Путина О</w:t>
      </w:r>
      <w:r>
        <w:t>.</w:t>
      </w:r>
      <w:r w:rsidRPr="00601833">
        <w:t>Н</w:t>
      </w:r>
      <w:r>
        <w:t>.</w:t>
      </w:r>
      <w:r w:rsidRPr="00601833">
        <w:t>, срок с 01.01.2016 по 30.06.2021, площадь: 25,3 кв.</w:t>
      </w:r>
      <w:r>
        <w:t xml:space="preserve"> </w:t>
      </w:r>
      <w:r w:rsidRPr="00601833">
        <w:t>м;</w:t>
      </w:r>
    </w:p>
    <w:p w14:paraId="2E0F4C74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Доктор Линз, срок с 01.12.2015 по 31.07.2021, площадь: 49,8 кв.</w:t>
      </w:r>
      <w:r>
        <w:t xml:space="preserve"> </w:t>
      </w:r>
      <w:r w:rsidRPr="00601833">
        <w:t>м;</w:t>
      </w:r>
    </w:p>
    <w:p w14:paraId="1BF4C76C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=АО Кредит Европа Банк, срок с 27.07.2015 по 31.12.2021, площадь: 1 кв.</w:t>
      </w:r>
      <w:r>
        <w:t xml:space="preserve"> </w:t>
      </w:r>
      <w:r w:rsidRPr="00601833">
        <w:t>м;</w:t>
      </w:r>
    </w:p>
    <w:p w14:paraId="18934670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=ПАО Вымпелком, срок с 01.06.2015 по 30.11.2021, площадь: 25,4 кв.</w:t>
      </w:r>
      <w:r>
        <w:t xml:space="preserve"> </w:t>
      </w:r>
      <w:r w:rsidRPr="00601833">
        <w:t>м;</w:t>
      </w:r>
    </w:p>
    <w:p w14:paraId="6502061C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Хамзина Ю</w:t>
      </w:r>
      <w:r>
        <w:t>.</w:t>
      </w:r>
      <w:r w:rsidRPr="00601833">
        <w:t>Р</w:t>
      </w:r>
      <w:r>
        <w:t>.</w:t>
      </w:r>
      <w:r w:rsidRPr="00601833">
        <w:t>, срок с 14.04.2015 по 15.03.2022, площадь: 30 кв.</w:t>
      </w:r>
      <w:r>
        <w:t xml:space="preserve"> </w:t>
      </w:r>
      <w:r w:rsidRPr="00601833">
        <w:t>м;</w:t>
      </w:r>
    </w:p>
    <w:p w14:paraId="19B14EB2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=Филиал №6311 ВТБ 24 ЗАО, срок с 01.03.2014 по 30.06.2021, площадь: 1 кв.</w:t>
      </w:r>
      <w:r>
        <w:t xml:space="preserve"> </w:t>
      </w:r>
      <w:r w:rsidRPr="00601833">
        <w:t>м;</w:t>
      </w:r>
    </w:p>
    <w:p w14:paraId="4224B311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Пахомова Т</w:t>
      </w:r>
      <w:r>
        <w:t>.</w:t>
      </w:r>
      <w:r w:rsidRPr="00601833">
        <w:t>В</w:t>
      </w:r>
      <w:r>
        <w:t>.</w:t>
      </w:r>
      <w:r w:rsidRPr="00601833">
        <w:t>, срок с 01.12.2013, по 30.09.2020, площадь: 22 кв.</w:t>
      </w:r>
      <w:r>
        <w:t xml:space="preserve"> </w:t>
      </w:r>
      <w:r w:rsidRPr="00601833">
        <w:t>м;</w:t>
      </w:r>
    </w:p>
    <w:p w14:paraId="14F67A0E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«Арома Люкс», срок с 11.01.2014 по 10.01.2024, площадь: 214,7 кв.</w:t>
      </w:r>
      <w:r>
        <w:t xml:space="preserve"> </w:t>
      </w:r>
      <w:r w:rsidRPr="00601833">
        <w:t>м;</w:t>
      </w:r>
    </w:p>
    <w:p w14:paraId="4EB52D9F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=АО РТК, срок с 30.06.2014 по 06.10.2022, площадь: 48,8 кв.</w:t>
      </w:r>
      <w:r>
        <w:t xml:space="preserve"> </w:t>
      </w:r>
      <w:r w:rsidRPr="00601833">
        <w:t>м;</w:t>
      </w:r>
    </w:p>
    <w:p w14:paraId="17A411FE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«ДНС РИТЕЙЛ», срок с 23.03.2021 по 22.02.2022,   площадь: 764 кв.</w:t>
      </w:r>
      <w:r>
        <w:t xml:space="preserve"> </w:t>
      </w:r>
      <w:r w:rsidRPr="00601833">
        <w:t>м;</w:t>
      </w:r>
    </w:p>
    <w:p w14:paraId="0C52FFF7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«Арома Люкс», срок с 11.02.2013 по 10.01.2024, площадь: 21.21 кв.</w:t>
      </w:r>
      <w:r>
        <w:t xml:space="preserve"> </w:t>
      </w:r>
      <w:r w:rsidRPr="00601833">
        <w:t>м;</w:t>
      </w:r>
    </w:p>
    <w:p w14:paraId="67324D2B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Криворотов О</w:t>
      </w:r>
      <w:r>
        <w:t>.</w:t>
      </w:r>
      <w:r w:rsidRPr="00601833">
        <w:t>В</w:t>
      </w:r>
      <w:r>
        <w:t>.</w:t>
      </w:r>
      <w:r w:rsidRPr="00601833">
        <w:t>, срок с 01.05.2015 по 31.008.2022, площадь: 90 кв.</w:t>
      </w:r>
      <w:r>
        <w:t xml:space="preserve"> </w:t>
      </w:r>
      <w:r w:rsidRPr="00601833">
        <w:t>м;</w:t>
      </w:r>
    </w:p>
    <w:p w14:paraId="0FC74B6F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«Сеть Связной», срок с 09.05.2015 по 08.10.2021, площадь: 64,16 кв.</w:t>
      </w:r>
      <w:r>
        <w:t xml:space="preserve"> </w:t>
      </w:r>
      <w:r w:rsidRPr="00601833">
        <w:t>м;</w:t>
      </w:r>
    </w:p>
    <w:p w14:paraId="6BA58882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Ширнин А</w:t>
      </w:r>
      <w:r>
        <w:t>.</w:t>
      </w:r>
      <w:r w:rsidRPr="00601833">
        <w:t>П</w:t>
      </w:r>
      <w:r>
        <w:t>.</w:t>
      </w:r>
      <w:r w:rsidRPr="00601833">
        <w:t>, срок с 27.11.2014   по 31.08.2022, площадь: 53 кв.</w:t>
      </w:r>
      <w:r>
        <w:t xml:space="preserve"> </w:t>
      </w:r>
      <w:r w:rsidRPr="00601833">
        <w:t>м;</w:t>
      </w:r>
    </w:p>
    <w:p w14:paraId="4872E35B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Фактор, срок с 01.04.2014 по 30.06.2022, площадь: 370 кв.</w:t>
      </w:r>
      <w:r>
        <w:t xml:space="preserve"> </w:t>
      </w:r>
      <w:r w:rsidRPr="00601833">
        <w:t>м;</w:t>
      </w:r>
    </w:p>
    <w:p w14:paraId="7A88E4E9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Ковалик М</w:t>
      </w:r>
      <w:r>
        <w:t>.</w:t>
      </w:r>
      <w:r w:rsidRPr="00601833">
        <w:t>Ф</w:t>
      </w:r>
      <w:r>
        <w:t>.</w:t>
      </w:r>
      <w:r w:rsidRPr="00601833">
        <w:t>, срок с 14.08.2014 по 30.04.2022, площадь: 161 кв.</w:t>
      </w:r>
      <w:r>
        <w:t xml:space="preserve"> </w:t>
      </w:r>
      <w:r w:rsidRPr="00601833">
        <w:t>м;</w:t>
      </w:r>
    </w:p>
    <w:p w14:paraId="70C2AA17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Желябовский В</w:t>
      </w:r>
      <w:r>
        <w:t>.</w:t>
      </w:r>
      <w:r w:rsidRPr="00601833">
        <w:t>В</w:t>
      </w:r>
      <w:r>
        <w:t>.</w:t>
      </w:r>
      <w:r w:rsidRPr="00601833">
        <w:t>, срок с 01.11.2014 по 21.05.2021, площадь: 114,1 кв.</w:t>
      </w:r>
      <w:r>
        <w:t xml:space="preserve"> </w:t>
      </w:r>
      <w:r w:rsidRPr="00601833">
        <w:t>м;</w:t>
      </w:r>
    </w:p>
    <w:p w14:paraId="77042079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=АО «Глория Джинс», срок с 15.10.2012 по 30.11.2022, площадь: 461 кв.</w:t>
      </w:r>
      <w:r>
        <w:t xml:space="preserve"> </w:t>
      </w:r>
      <w:r w:rsidRPr="00601833">
        <w:t>м;</w:t>
      </w:r>
    </w:p>
    <w:p w14:paraId="745EC65A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lastRenderedPageBreak/>
        <w:t>=ИП Кульмач Е</w:t>
      </w:r>
      <w:r>
        <w:t>.</w:t>
      </w:r>
      <w:r w:rsidRPr="00601833">
        <w:t>А</w:t>
      </w:r>
      <w:r>
        <w:t>.</w:t>
      </w:r>
      <w:r w:rsidRPr="00601833">
        <w:t>, срок с 22.07.2021 по 21.06.2022, площадь: 11,3 кв.</w:t>
      </w:r>
      <w:r>
        <w:t xml:space="preserve"> </w:t>
      </w:r>
      <w:r w:rsidRPr="00601833">
        <w:t>м;</w:t>
      </w:r>
    </w:p>
    <w:p w14:paraId="72EC6965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Трифонова А</w:t>
      </w:r>
      <w:r>
        <w:t>.</w:t>
      </w:r>
      <w:r w:rsidRPr="00601833">
        <w:t>В</w:t>
      </w:r>
      <w:r>
        <w:t>.</w:t>
      </w:r>
      <w:r w:rsidRPr="00601833">
        <w:t>, срок с 01.05.2019 по 31.01.2022, площадь: 32,8 кв.</w:t>
      </w:r>
      <w:r>
        <w:t xml:space="preserve"> </w:t>
      </w:r>
      <w:r w:rsidRPr="00601833">
        <w:t>м;</w:t>
      </w:r>
    </w:p>
    <w:p w14:paraId="72944DE3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«Вариация», срок с 07.09.2018 по 06.08.2019, площадь: 1 кв.</w:t>
      </w:r>
      <w:r>
        <w:t xml:space="preserve"> </w:t>
      </w:r>
      <w:r w:rsidRPr="00601833">
        <w:t>м;</w:t>
      </w:r>
    </w:p>
    <w:p w14:paraId="3E7CE398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«Здоровит», срок с 01.07.2016 по 31.03.2022, площадь: 18 кв.</w:t>
      </w:r>
      <w:r>
        <w:t xml:space="preserve"> </w:t>
      </w:r>
      <w:r w:rsidRPr="00601833">
        <w:t>м;</w:t>
      </w:r>
    </w:p>
    <w:p w14:paraId="583407DF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Тарасов П</w:t>
      </w:r>
      <w:r>
        <w:t>.</w:t>
      </w:r>
      <w:r w:rsidRPr="00601833">
        <w:t>Ю</w:t>
      </w:r>
      <w:r>
        <w:t>.</w:t>
      </w:r>
      <w:r w:rsidRPr="00601833">
        <w:t>, срок с 01.02.2017 по 31.07.2022, площадь: 5 кв.</w:t>
      </w:r>
      <w:r>
        <w:t xml:space="preserve"> </w:t>
      </w:r>
      <w:r w:rsidRPr="00601833">
        <w:t>м;</w:t>
      </w:r>
    </w:p>
    <w:p w14:paraId="5F1EE50E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Ефимова Е</w:t>
      </w:r>
      <w:r>
        <w:t>.</w:t>
      </w:r>
      <w:r w:rsidRPr="00601833">
        <w:t>Ю</w:t>
      </w:r>
      <w:r>
        <w:t>.</w:t>
      </w:r>
      <w:r w:rsidRPr="00601833">
        <w:t>, срок с 01.04.2016 по 31.03.2022, площадь: 71,5 кв.</w:t>
      </w:r>
      <w:r>
        <w:t xml:space="preserve"> </w:t>
      </w:r>
      <w:r w:rsidRPr="00601833">
        <w:t>м;</w:t>
      </w:r>
    </w:p>
    <w:p w14:paraId="3F462B45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Мурашов Ю</w:t>
      </w:r>
      <w:r>
        <w:t>.</w:t>
      </w:r>
      <w:r w:rsidRPr="00601833">
        <w:t>В</w:t>
      </w:r>
      <w:r>
        <w:t>.</w:t>
      </w:r>
      <w:r w:rsidRPr="00601833">
        <w:t>, срок с 17.06.2019 по 30.04.2022, площадь: 87,3 кв.</w:t>
      </w:r>
      <w:r>
        <w:t xml:space="preserve"> </w:t>
      </w:r>
      <w:r w:rsidRPr="00601833">
        <w:t>м;</w:t>
      </w:r>
    </w:p>
    <w:p w14:paraId="01F6C01A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Генсецкий А</w:t>
      </w:r>
      <w:r>
        <w:t>.</w:t>
      </w:r>
      <w:r w:rsidRPr="00601833">
        <w:t>В</w:t>
      </w:r>
      <w:r>
        <w:t>.</w:t>
      </w:r>
      <w:r w:rsidRPr="00601833">
        <w:t>, срок с 01.06.2019 по 31.05.2024, площадь: 835 кв.</w:t>
      </w:r>
      <w:r>
        <w:t xml:space="preserve"> </w:t>
      </w:r>
      <w:r w:rsidRPr="00601833">
        <w:t>м;</w:t>
      </w:r>
    </w:p>
    <w:p w14:paraId="7234443D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=ООО «МВМ», срок с 25.01.2012 по 24.10.2023, площадь: 1501,5 кв.</w:t>
      </w:r>
      <w:r>
        <w:t xml:space="preserve"> </w:t>
      </w:r>
      <w:r w:rsidRPr="00601833">
        <w:t>м;</w:t>
      </w:r>
    </w:p>
    <w:p w14:paraId="5A2ACB1A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Трофимова М</w:t>
      </w:r>
      <w:r>
        <w:t>.</w:t>
      </w:r>
      <w:r w:rsidRPr="00601833">
        <w:t>С</w:t>
      </w:r>
      <w:r>
        <w:t>.</w:t>
      </w:r>
      <w:r w:rsidRPr="00601833">
        <w:t>, срок с 01.03.201 по 30.09.2021, площадь: 6 кв.</w:t>
      </w:r>
      <w:r>
        <w:t xml:space="preserve"> </w:t>
      </w:r>
      <w:r w:rsidRPr="00601833">
        <w:t>м;</w:t>
      </w:r>
    </w:p>
    <w:p w14:paraId="36BE876D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Бороданов М</w:t>
      </w:r>
      <w:r>
        <w:t>.</w:t>
      </w:r>
      <w:r w:rsidRPr="00601833">
        <w:t>С</w:t>
      </w:r>
      <w:r>
        <w:t>.</w:t>
      </w:r>
      <w:r w:rsidRPr="00601833">
        <w:t>, срок с 01.02.2017 по 31.07.2022, площадь: 5 кв.</w:t>
      </w:r>
      <w:r>
        <w:t xml:space="preserve"> </w:t>
      </w:r>
      <w:r w:rsidRPr="00601833">
        <w:t>м;</w:t>
      </w:r>
    </w:p>
    <w:p w14:paraId="465E386A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Гаврилова И</w:t>
      </w:r>
      <w:r>
        <w:t>.</w:t>
      </w:r>
      <w:r w:rsidRPr="00601833">
        <w:t>В</w:t>
      </w:r>
      <w:r>
        <w:t>.</w:t>
      </w:r>
      <w:r w:rsidRPr="00601833">
        <w:t>, срок с 01.02.2017 по 31.10.2019, площадь: 5,7 кв.</w:t>
      </w:r>
      <w:r>
        <w:t xml:space="preserve"> </w:t>
      </w:r>
      <w:r w:rsidRPr="00601833">
        <w:t>м;</w:t>
      </w:r>
    </w:p>
    <w:p w14:paraId="27A70FDA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Тарасов П</w:t>
      </w:r>
      <w:r>
        <w:t>.</w:t>
      </w:r>
      <w:r w:rsidRPr="00601833">
        <w:t>Ю</w:t>
      </w:r>
      <w:r>
        <w:t>.</w:t>
      </w:r>
      <w:r w:rsidRPr="00601833">
        <w:t>, срок с 01.02.2017 по 31.07.2022, площадь: 6 кв.</w:t>
      </w:r>
      <w:r>
        <w:t xml:space="preserve"> </w:t>
      </w:r>
      <w:r w:rsidRPr="00601833">
        <w:t>м;</w:t>
      </w:r>
    </w:p>
    <w:p w14:paraId="4F17F3C3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 xml:space="preserve">=ИП </w:t>
      </w:r>
      <w:r>
        <w:t>Щ</w:t>
      </w:r>
      <w:r w:rsidRPr="00601833">
        <w:t>еглов П</w:t>
      </w:r>
      <w:r>
        <w:t>.</w:t>
      </w:r>
      <w:r w:rsidRPr="00601833">
        <w:t>А</w:t>
      </w:r>
      <w:r>
        <w:t>.</w:t>
      </w:r>
      <w:r w:rsidRPr="00601833">
        <w:t>, срок с 01.07.2016 по 31.12.201, площадь: 10.4 кв.</w:t>
      </w:r>
      <w:r>
        <w:t xml:space="preserve"> </w:t>
      </w:r>
      <w:r w:rsidRPr="00601833">
        <w:t>м;</w:t>
      </w:r>
    </w:p>
    <w:p w14:paraId="64EF6A50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Лякина Л</w:t>
      </w:r>
      <w:r>
        <w:t>.</w:t>
      </w:r>
      <w:r w:rsidRPr="00601833">
        <w:t>В</w:t>
      </w:r>
      <w:r>
        <w:t>.</w:t>
      </w:r>
      <w:r w:rsidRPr="00601833">
        <w:t>, срок с 01.02.2016 по 30.11.2021, площадь: 6 кв.</w:t>
      </w:r>
      <w:r>
        <w:t xml:space="preserve"> </w:t>
      </w:r>
      <w:r w:rsidRPr="00601833">
        <w:t>м;</w:t>
      </w:r>
    </w:p>
    <w:p w14:paraId="4FCE5D2C" w14:textId="77777777" w:rsidR="000E3E33" w:rsidRPr="00601833" w:rsidRDefault="000E3E33" w:rsidP="000E3E33">
      <w:pPr>
        <w:tabs>
          <w:tab w:val="left" w:pos="284"/>
        </w:tabs>
        <w:jc w:val="both"/>
      </w:pPr>
      <w:r w:rsidRPr="00601833">
        <w:t>=ИП Чистяков А</w:t>
      </w:r>
      <w:r>
        <w:t>.</w:t>
      </w:r>
      <w:r w:rsidRPr="00601833">
        <w:t>В</w:t>
      </w:r>
      <w:r>
        <w:t>.</w:t>
      </w:r>
      <w:r w:rsidRPr="00601833">
        <w:t>, срок с 30.05.2014 по 30.11.2019, площадь: 5 кв.</w:t>
      </w:r>
      <w:r>
        <w:t xml:space="preserve"> </w:t>
      </w:r>
      <w:r w:rsidRPr="00601833">
        <w:t>м;</w:t>
      </w:r>
    </w:p>
    <w:p w14:paraId="3AD94038" w14:textId="1819D3EB" w:rsidR="000E3E33" w:rsidRDefault="000E3E33" w:rsidP="000E3E33">
      <w:pPr>
        <w:tabs>
          <w:tab w:val="left" w:pos="284"/>
        </w:tabs>
        <w:jc w:val="both"/>
      </w:pPr>
      <w:r w:rsidRPr="00601833">
        <w:t>=АО ТД «Перекресток» срок аренды 15 лет с 01.12.2021 г., площадь: 2628 кв.</w:t>
      </w:r>
      <w:r>
        <w:t xml:space="preserve"> </w:t>
      </w:r>
      <w:r w:rsidRPr="00601833">
        <w:t>м</w:t>
      </w:r>
      <w:r w:rsidR="00ED51D7" w:rsidRPr="00ED51D7">
        <w:t>;</w:t>
      </w:r>
    </w:p>
    <w:p w14:paraId="31E39CA3" w14:textId="06CBEE4E" w:rsidR="00ED51D7" w:rsidRPr="00ED51D7" w:rsidRDefault="00ED51D7" w:rsidP="000E3E33">
      <w:pPr>
        <w:tabs>
          <w:tab w:val="left" w:pos="284"/>
        </w:tabs>
        <w:jc w:val="both"/>
      </w:pPr>
      <w:r w:rsidRPr="00ED51D7">
        <w:t>= ООО Крошка Антошка - срок аренды 5 лет с 15 апреля 2022</w:t>
      </w:r>
      <w:r>
        <w:t>, площадь:</w:t>
      </w:r>
      <w:r w:rsidRPr="00ED51D7">
        <w:t xml:space="preserve"> 3020 кв.</w:t>
      </w:r>
      <w:r>
        <w:t xml:space="preserve"> </w:t>
      </w:r>
      <w:r w:rsidRPr="00ED51D7">
        <w:t xml:space="preserve">м. </w:t>
      </w:r>
    </w:p>
    <w:p w14:paraId="3B817903" w14:textId="72BA3E64" w:rsidR="000E3E33" w:rsidRPr="00601833" w:rsidRDefault="000E3E33" w:rsidP="000E3E33">
      <w:pPr>
        <w:tabs>
          <w:tab w:val="left" w:pos="284"/>
        </w:tabs>
        <w:jc w:val="both"/>
      </w:pPr>
      <w:r w:rsidRPr="00601833">
        <w:t xml:space="preserve">Общая площадь сдаваемых помещений </w:t>
      </w:r>
      <w:r w:rsidR="00ED51D7" w:rsidRPr="00ED51D7">
        <w:t>11</w:t>
      </w:r>
      <w:r w:rsidR="00ED51D7">
        <w:t xml:space="preserve"> </w:t>
      </w:r>
      <w:r w:rsidR="00ED51D7" w:rsidRPr="00ED51D7">
        <w:t>511,89</w:t>
      </w:r>
      <w:r w:rsidR="00ED51D7">
        <w:t xml:space="preserve"> </w:t>
      </w:r>
      <w:r w:rsidRPr="00601833">
        <w:t>кв.</w:t>
      </w:r>
      <w:r>
        <w:t xml:space="preserve"> </w:t>
      </w:r>
      <w:r w:rsidRPr="00601833">
        <w:t>м. Во всех договорах аренды предусмотрена пролонгация;</w:t>
      </w:r>
      <w:r w:rsidR="00ED51D7">
        <w:t>»</w:t>
      </w:r>
    </w:p>
    <w:p w14:paraId="05266DB2" w14:textId="710C4BAB" w:rsidR="00BC48B5" w:rsidRPr="00FE457F" w:rsidRDefault="00BC48B5" w:rsidP="000E3E33">
      <w:pPr>
        <w:jc w:val="both"/>
        <w:rPr>
          <w:color w:val="000000"/>
          <w:shd w:val="clear" w:color="auto" w:fill="FFFFFF"/>
        </w:rPr>
      </w:pPr>
    </w:p>
    <w:sectPr w:rsidR="00BC48B5" w:rsidRPr="00FE457F" w:rsidSect="00176E8F">
      <w:pgSz w:w="11906" w:h="16838"/>
      <w:pgMar w:top="426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9422795">
    <w:abstractNumId w:val="0"/>
  </w:num>
  <w:num w:numId="2" w16cid:durableId="767892548">
    <w:abstractNumId w:val="1"/>
  </w:num>
  <w:num w:numId="3" w16cid:durableId="1742561411">
    <w:abstractNumId w:val="2"/>
  </w:num>
  <w:num w:numId="4" w16cid:durableId="2106072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A2B5E"/>
    <w:rsid w:val="000B39C4"/>
    <w:rsid w:val="000B3F8C"/>
    <w:rsid w:val="000C4275"/>
    <w:rsid w:val="000D2F2B"/>
    <w:rsid w:val="000D50BA"/>
    <w:rsid w:val="000E3E33"/>
    <w:rsid w:val="000F4D5A"/>
    <w:rsid w:val="00102E83"/>
    <w:rsid w:val="00115B4E"/>
    <w:rsid w:val="00133427"/>
    <w:rsid w:val="00157EF6"/>
    <w:rsid w:val="001769C1"/>
    <w:rsid w:val="00176E8F"/>
    <w:rsid w:val="0017779B"/>
    <w:rsid w:val="001E7375"/>
    <w:rsid w:val="00214936"/>
    <w:rsid w:val="002542E3"/>
    <w:rsid w:val="002744E0"/>
    <w:rsid w:val="00295065"/>
    <w:rsid w:val="002B6B7E"/>
    <w:rsid w:val="002D0DB7"/>
    <w:rsid w:val="002F2FF5"/>
    <w:rsid w:val="00317131"/>
    <w:rsid w:val="00326140"/>
    <w:rsid w:val="00386F65"/>
    <w:rsid w:val="0039096C"/>
    <w:rsid w:val="0039621F"/>
    <w:rsid w:val="003965F3"/>
    <w:rsid w:val="003A2063"/>
    <w:rsid w:val="003C34AC"/>
    <w:rsid w:val="003C56D0"/>
    <w:rsid w:val="003D21B1"/>
    <w:rsid w:val="00411634"/>
    <w:rsid w:val="00413959"/>
    <w:rsid w:val="004151B0"/>
    <w:rsid w:val="00435B85"/>
    <w:rsid w:val="004517F3"/>
    <w:rsid w:val="00453BE2"/>
    <w:rsid w:val="00474E50"/>
    <w:rsid w:val="004A6D1B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165D1"/>
    <w:rsid w:val="006311F2"/>
    <w:rsid w:val="00643762"/>
    <w:rsid w:val="0069709C"/>
    <w:rsid w:val="006B455D"/>
    <w:rsid w:val="006B7E01"/>
    <w:rsid w:val="006D108E"/>
    <w:rsid w:val="0074791B"/>
    <w:rsid w:val="00772F68"/>
    <w:rsid w:val="00782AB4"/>
    <w:rsid w:val="007E2E6D"/>
    <w:rsid w:val="007F1566"/>
    <w:rsid w:val="0080338E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E25CA"/>
    <w:rsid w:val="009F39C3"/>
    <w:rsid w:val="00A17B4B"/>
    <w:rsid w:val="00A60318"/>
    <w:rsid w:val="00A62A95"/>
    <w:rsid w:val="00A92365"/>
    <w:rsid w:val="00AA2C2B"/>
    <w:rsid w:val="00AB251A"/>
    <w:rsid w:val="00AF18FF"/>
    <w:rsid w:val="00B26F98"/>
    <w:rsid w:val="00B33800"/>
    <w:rsid w:val="00B360FE"/>
    <w:rsid w:val="00B65B92"/>
    <w:rsid w:val="00B85575"/>
    <w:rsid w:val="00BC4707"/>
    <w:rsid w:val="00BC48B5"/>
    <w:rsid w:val="00BF555C"/>
    <w:rsid w:val="00C1724B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F6F6E"/>
    <w:rsid w:val="00E05979"/>
    <w:rsid w:val="00E160C0"/>
    <w:rsid w:val="00E51EC1"/>
    <w:rsid w:val="00E8250F"/>
    <w:rsid w:val="00E86853"/>
    <w:rsid w:val="00E87435"/>
    <w:rsid w:val="00E904EE"/>
    <w:rsid w:val="00ED51D7"/>
    <w:rsid w:val="00ED7ABB"/>
    <w:rsid w:val="00F33C1F"/>
    <w:rsid w:val="00F434D3"/>
    <w:rsid w:val="00F60A32"/>
    <w:rsid w:val="00F67CE9"/>
    <w:rsid w:val="00F753B0"/>
    <w:rsid w:val="00F90F93"/>
    <w:rsid w:val="00F91931"/>
    <w:rsid w:val="00F92E65"/>
    <w:rsid w:val="00FE1372"/>
    <w:rsid w:val="00FE324F"/>
    <w:rsid w:val="00FE457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c">
    <w:name w:val="Table Grid"/>
    <w:basedOn w:val="a1"/>
    <w:uiPriority w:val="39"/>
    <w:rsid w:val="00ED7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Гончарова Мария Анатольевна</cp:lastModifiedBy>
  <cp:revision>2</cp:revision>
  <cp:lastPrinted>2018-10-19T07:10:00Z</cp:lastPrinted>
  <dcterms:created xsi:type="dcterms:W3CDTF">2022-08-09T12:52:00Z</dcterms:created>
  <dcterms:modified xsi:type="dcterms:W3CDTF">2022-08-09T12:52:00Z</dcterms:modified>
</cp:coreProperties>
</file>