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3D31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4B2EF0">
        <w:rPr>
          <w:b/>
        </w:rPr>
        <w:t>-е</w:t>
      </w:r>
      <w:r w:rsidR="001F561F" w:rsidRPr="00014D92">
        <w:rPr>
          <w:b/>
          <w:u w:val="single"/>
          <w:vertAlign w:val="superscript"/>
        </w:rPr>
        <w:t>РАД</w:t>
      </w:r>
    </w:p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</w:t>
      </w:r>
      <w:proofErr w:type="gramStart"/>
      <w:r w:rsidR="002B5A20">
        <w:rPr>
          <w:b w:val="0"/>
          <w:bCs w:val="0"/>
          <w:sz w:val="22"/>
          <w:szCs w:val="24"/>
        </w:rPr>
        <w:t xml:space="preserve">   </w:t>
      </w:r>
      <w:r w:rsidR="00484457">
        <w:rPr>
          <w:b w:val="0"/>
          <w:bCs w:val="0"/>
          <w:sz w:val="24"/>
          <w:szCs w:val="24"/>
        </w:rPr>
        <w:t>«</w:t>
      </w:r>
      <w:proofErr w:type="gramEnd"/>
      <w:r w:rsidR="00484457">
        <w:rPr>
          <w:b w:val="0"/>
          <w:bCs w:val="0"/>
          <w:sz w:val="24"/>
          <w:szCs w:val="24"/>
        </w:rPr>
        <w:t>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02DFDCA9" w:rsidR="0056198F" w:rsidRPr="001E1E8E" w:rsidRDefault="00487958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А</w:t>
      </w:r>
      <w:r w:rsidR="0056198F" w:rsidRPr="001E1E8E">
        <w:rPr>
          <w:b/>
          <w:bCs/>
          <w:sz w:val="22"/>
          <w:szCs w:val="22"/>
        </w:rPr>
        <w:t>кционерное общество «Российский аукционный дом»</w:t>
      </w:r>
      <w:r w:rsidR="00D35D9C" w:rsidRPr="001E1E8E">
        <w:rPr>
          <w:b/>
          <w:bCs/>
          <w:sz w:val="22"/>
          <w:szCs w:val="22"/>
        </w:rPr>
        <w:t xml:space="preserve"> (АО «РАД»)</w:t>
      </w:r>
      <w:r w:rsidR="0056198F" w:rsidRPr="001E1E8E">
        <w:rPr>
          <w:sz w:val="22"/>
          <w:szCs w:val="22"/>
        </w:rPr>
        <w:t xml:space="preserve">, </w:t>
      </w:r>
      <w:r w:rsidR="00D35D9C" w:rsidRPr="001E1E8E">
        <w:rPr>
          <w:sz w:val="22"/>
          <w:szCs w:val="22"/>
        </w:rPr>
        <w:t xml:space="preserve">именуемое в дальнейшем </w:t>
      </w:r>
      <w:r w:rsidR="00D35D9C" w:rsidRPr="001E1E8E">
        <w:rPr>
          <w:b/>
          <w:bCs/>
          <w:sz w:val="22"/>
          <w:szCs w:val="22"/>
        </w:rPr>
        <w:t>«Организатор торгов»</w:t>
      </w:r>
      <w:r w:rsidR="00D35D9C" w:rsidRPr="001E1E8E">
        <w:rPr>
          <w:sz w:val="22"/>
          <w:szCs w:val="22"/>
        </w:rPr>
        <w:t xml:space="preserve">, </w:t>
      </w:r>
      <w:r w:rsidR="0056198F" w:rsidRPr="001E1E8E">
        <w:rPr>
          <w:sz w:val="22"/>
          <w:szCs w:val="22"/>
        </w:rPr>
        <w:t>в лиц</w:t>
      </w:r>
      <w:r w:rsidR="004C610D" w:rsidRPr="001E1E8E">
        <w:rPr>
          <w:sz w:val="22"/>
          <w:szCs w:val="22"/>
        </w:rPr>
        <w:t xml:space="preserve">е директора </w:t>
      </w:r>
      <w:r w:rsidR="00CA480B" w:rsidRPr="001E1E8E">
        <w:rPr>
          <w:sz w:val="22"/>
          <w:szCs w:val="22"/>
        </w:rPr>
        <w:t>Уральского</w:t>
      </w:r>
      <w:r w:rsidR="004C610D" w:rsidRPr="001E1E8E">
        <w:rPr>
          <w:sz w:val="22"/>
          <w:szCs w:val="22"/>
        </w:rPr>
        <w:t xml:space="preserve"> филиала </w:t>
      </w:r>
      <w:r w:rsidR="0056198F" w:rsidRPr="001E1E8E">
        <w:rPr>
          <w:sz w:val="22"/>
          <w:szCs w:val="22"/>
        </w:rPr>
        <w:t>АО «Р</w:t>
      </w:r>
      <w:r w:rsidR="00D35D9C" w:rsidRPr="001E1E8E">
        <w:rPr>
          <w:sz w:val="22"/>
          <w:szCs w:val="22"/>
        </w:rPr>
        <w:t>АД</w:t>
      </w:r>
      <w:r w:rsidR="0056198F" w:rsidRPr="001E1E8E">
        <w:rPr>
          <w:sz w:val="22"/>
          <w:szCs w:val="22"/>
        </w:rPr>
        <w:t xml:space="preserve">» </w:t>
      </w:r>
      <w:proofErr w:type="spellStart"/>
      <w:r w:rsidR="0056198F" w:rsidRPr="001E1E8E">
        <w:rPr>
          <w:sz w:val="22"/>
          <w:szCs w:val="22"/>
        </w:rPr>
        <w:t>Сусликова</w:t>
      </w:r>
      <w:proofErr w:type="spellEnd"/>
      <w:r w:rsidR="0056198F" w:rsidRPr="001E1E8E">
        <w:rPr>
          <w:sz w:val="22"/>
          <w:szCs w:val="22"/>
        </w:rPr>
        <w:t xml:space="preserve"> Дмитрия Александровича, действующего на основании Доверенности </w:t>
      </w:r>
      <w:r w:rsidR="00B62E18" w:rsidRPr="001E1E8E">
        <w:rPr>
          <w:sz w:val="22"/>
          <w:szCs w:val="22"/>
        </w:rPr>
        <w:t>№</w:t>
      </w:r>
      <w:r w:rsidR="0010749C" w:rsidRPr="001E1E8E">
        <w:rPr>
          <w:sz w:val="22"/>
          <w:szCs w:val="22"/>
        </w:rPr>
        <w:t>Д-</w:t>
      </w:r>
      <w:r w:rsidR="00C32320">
        <w:rPr>
          <w:sz w:val="22"/>
          <w:szCs w:val="22"/>
        </w:rPr>
        <w:t>0</w:t>
      </w:r>
      <w:r w:rsidR="009D1A9B">
        <w:rPr>
          <w:sz w:val="22"/>
          <w:szCs w:val="22"/>
        </w:rPr>
        <w:t>22</w:t>
      </w:r>
      <w:r w:rsidR="009B4E4B" w:rsidRPr="001E1E8E">
        <w:rPr>
          <w:sz w:val="22"/>
          <w:szCs w:val="22"/>
        </w:rPr>
        <w:t xml:space="preserve"> </w:t>
      </w:r>
      <w:r w:rsidR="00B62E18" w:rsidRPr="001E1E8E">
        <w:rPr>
          <w:sz w:val="22"/>
          <w:szCs w:val="22"/>
        </w:rPr>
        <w:t xml:space="preserve">от </w:t>
      </w:r>
      <w:r w:rsidR="009D1A9B">
        <w:rPr>
          <w:sz w:val="22"/>
          <w:szCs w:val="22"/>
        </w:rPr>
        <w:t>0</w:t>
      </w:r>
      <w:r w:rsidR="00C32320">
        <w:rPr>
          <w:sz w:val="22"/>
          <w:szCs w:val="22"/>
        </w:rPr>
        <w:t>1</w:t>
      </w:r>
      <w:r w:rsidR="00F90002" w:rsidRPr="001E1E8E">
        <w:rPr>
          <w:sz w:val="22"/>
          <w:szCs w:val="22"/>
        </w:rPr>
        <w:t xml:space="preserve"> </w:t>
      </w:r>
      <w:r w:rsidR="008914F5" w:rsidRPr="001E1E8E">
        <w:rPr>
          <w:sz w:val="22"/>
          <w:szCs w:val="22"/>
        </w:rPr>
        <w:t>января</w:t>
      </w:r>
      <w:r w:rsidR="00C304A5" w:rsidRPr="001E1E8E">
        <w:rPr>
          <w:sz w:val="22"/>
          <w:szCs w:val="22"/>
        </w:rPr>
        <w:t xml:space="preserve"> 20</w:t>
      </w:r>
      <w:r w:rsidR="008914F5" w:rsidRPr="001E1E8E">
        <w:rPr>
          <w:sz w:val="22"/>
          <w:szCs w:val="22"/>
        </w:rPr>
        <w:t>2</w:t>
      </w:r>
      <w:r w:rsidR="009D1A9B">
        <w:rPr>
          <w:sz w:val="22"/>
          <w:szCs w:val="22"/>
        </w:rPr>
        <w:t>2</w:t>
      </w:r>
      <w:r w:rsidR="00C304A5" w:rsidRPr="001E1E8E">
        <w:rPr>
          <w:sz w:val="22"/>
          <w:szCs w:val="22"/>
        </w:rPr>
        <w:t>г.</w:t>
      </w:r>
      <w:r w:rsidR="00D35D9C" w:rsidRPr="001E1E8E">
        <w:rPr>
          <w:sz w:val="22"/>
          <w:szCs w:val="22"/>
        </w:rPr>
        <w:t xml:space="preserve"> </w:t>
      </w:r>
      <w:r w:rsidR="00B06BAE" w:rsidRPr="001E1E8E">
        <w:rPr>
          <w:sz w:val="22"/>
          <w:szCs w:val="22"/>
        </w:rPr>
        <w:t>и на</w:t>
      </w:r>
      <w:r w:rsidR="006A166F" w:rsidRPr="001E1E8E">
        <w:rPr>
          <w:sz w:val="22"/>
          <w:szCs w:val="22"/>
        </w:rPr>
        <w:t xml:space="preserve"> основании договора поручения, заключенного с конкурсным управляющим,</w:t>
      </w:r>
      <w:r w:rsidR="00B06BAE" w:rsidRPr="001E1E8E">
        <w:rPr>
          <w:sz w:val="22"/>
          <w:szCs w:val="22"/>
        </w:rPr>
        <w:t xml:space="preserve"> </w:t>
      </w:r>
      <w:r w:rsidR="0056198F" w:rsidRPr="001E1E8E">
        <w:rPr>
          <w:sz w:val="22"/>
          <w:szCs w:val="22"/>
        </w:rPr>
        <w:t xml:space="preserve">с одной стороны, </w:t>
      </w:r>
      <w:r w:rsidR="006A166F" w:rsidRPr="001E1E8E">
        <w:rPr>
          <w:sz w:val="22"/>
          <w:szCs w:val="22"/>
        </w:rPr>
        <w:t>и претендент на участие в торгах по продаже Имущества в ходе процедуры банкротства:</w:t>
      </w:r>
    </w:p>
    <w:p w14:paraId="1751967E" w14:textId="77777777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</w:t>
      </w:r>
      <w:r w:rsidRPr="001E1E8E">
        <w:rPr>
          <w:sz w:val="24"/>
          <w:szCs w:val="24"/>
        </w:rPr>
        <w:t>. Предмет договора</w:t>
      </w:r>
    </w:p>
    <w:p w14:paraId="2207C2DA" w14:textId="5ACA8E78" w:rsidR="006A166F" w:rsidRPr="001E1E8E" w:rsidRDefault="002E0FEB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1E1E8E">
        <w:rPr>
          <w:sz w:val="22"/>
          <w:szCs w:val="22"/>
        </w:rPr>
        <w:t>для участия в торгах</w:t>
      </w:r>
      <w:r w:rsidR="00C32320">
        <w:rPr>
          <w:sz w:val="22"/>
          <w:szCs w:val="22"/>
        </w:rPr>
        <w:t xml:space="preserve"> </w:t>
      </w:r>
      <w:r w:rsidR="006A166F" w:rsidRPr="001E1E8E">
        <w:rPr>
          <w:sz w:val="22"/>
          <w:szCs w:val="22"/>
        </w:rPr>
        <w:t xml:space="preserve">на электронной торговой площадке </w:t>
      </w:r>
      <w:r w:rsidR="00414083" w:rsidRPr="001E1E8E">
        <w:rPr>
          <w:sz w:val="22"/>
          <w:szCs w:val="22"/>
        </w:rPr>
        <w:t>АО «Российский аукционный дом» по адресу: http://lot-online.ru</w:t>
      </w:r>
      <w:r w:rsidR="006A166F" w:rsidRPr="001E1E8E">
        <w:rPr>
          <w:sz w:val="22"/>
          <w:szCs w:val="22"/>
        </w:rPr>
        <w:t xml:space="preserve"> по продаже на торгах следующего имущества (далее – Имущество, Лот): </w:t>
      </w:r>
      <w:r w:rsidR="004C610D" w:rsidRPr="001E1E8E">
        <w:rPr>
          <w:sz w:val="22"/>
          <w:szCs w:val="22"/>
        </w:rPr>
        <w:t>_</w:t>
      </w:r>
      <w:r w:rsidR="006A166F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____________________________</w:t>
      </w:r>
      <w:r w:rsidR="00414083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</w:t>
      </w:r>
    </w:p>
    <w:p w14:paraId="5DD9A6B1" w14:textId="05839C4F" w:rsidR="00414083" w:rsidRPr="001E1E8E" w:rsidRDefault="006A166F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_____________________________________________</w:t>
      </w:r>
      <w:r w:rsidR="004C610D" w:rsidRPr="001E1E8E">
        <w:t>_________________________________________________</w:t>
      </w:r>
      <w:r w:rsidR="00414083" w:rsidRPr="001E1E8E">
        <w:t>_</w:t>
      </w:r>
      <w:r w:rsidR="004C610D" w:rsidRPr="001E1E8E">
        <w:t>__</w:t>
      </w:r>
      <w:r w:rsidR="00741CC9" w:rsidRPr="001E1E8E">
        <w:t xml:space="preserve">, </w:t>
      </w:r>
      <w:r w:rsidR="00414083" w:rsidRPr="001E1E8E">
        <w:rPr>
          <w:sz w:val="22"/>
          <w:szCs w:val="22"/>
        </w:rPr>
        <w:t xml:space="preserve">перечисляет денежные средства в размере </w:t>
      </w:r>
      <w:r w:rsidR="006179B2">
        <w:rPr>
          <w:sz w:val="22"/>
          <w:szCs w:val="22"/>
        </w:rPr>
        <w:t xml:space="preserve">20 (двадцати) </w:t>
      </w:r>
      <w:r w:rsidR="00414083" w:rsidRPr="001E1E8E">
        <w:rPr>
          <w:sz w:val="22"/>
          <w:szCs w:val="22"/>
        </w:rPr>
        <w:t xml:space="preserve">% от начальной цены Лота (далее – «Задаток») денежных средств на счет Организатора торгов для зачисления задатков: </w:t>
      </w:r>
    </w:p>
    <w:p w14:paraId="7654FAE2" w14:textId="77777777" w:rsidR="00FE3625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получатель - </w:t>
      </w:r>
      <w:r w:rsidR="00FE3625" w:rsidRPr="00FE3625">
        <w:rPr>
          <w:b/>
          <w:bCs/>
          <w:sz w:val="22"/>
          <w:szCs w:val="22"/>
        </w:rPr>
        <w:t>АО «Российский аукционный дом» ИНН 7838430413, КПП 783801001, р/</w:t>
      </w:r>
      <w:proofErr w:type="spellStart"/>
      <w:r w:rsidR="00FE3625" w:rsidRPr="00FE3625">
        <w:rPr>
          <w:b/>
          <w:bCs/>
          <w:sz w:val="22"/>
          <w:szCs w:val="22"/>
        </w:rPr>
        <w:t>сч</w:t>
      </w:r>
      <w:proofErr w:type="spellEnd"/>
      <w:r w:rsidR="00FE3625" w:rsidRPr="00FE3625">
        <w:rPr>
          <w:b/>
          <w:bCs/>
          <w:sz w:val="22"/>
          <w:szCs w:val="22"/>
        </w:rPr>
        <w:t xml:space="preserve"> 40702810855230001547 в Северо-Западном банке ПАО Сбербанка России г. Санкт-Петербург, к/с 30101810500000000653, БИК 044030653</w:t>
      </w:r>
    </w:p>
    <w:p w14:paraId="7F587AB6" w14:textId="1E63D0FB" w:rsidR="002E0FEB" w:rsidRPr="001E1E8E" w:rsidRDefault="002E0FEB" w:rsidP="00FE3625">
      <w:pPr>
        <w:ind w:firstLine="567"/>
        <w:jc w:val="both"/>
        <w:rPr>
          <w:szCs w:val="22"/>
        </w:rPr>
      </w:pPr>
      <w:r w:rsidRPr="001E1E8E">
        <w:rPr>
          <w:szCs w:val="22"/>
        </w:rPr>
        <w:t xml:space="preserve">1.2. </w:t>
      </w:r>
      <w:r w:rsidR="00414083" w:rsidRPr="001E1E8E">
        <w:rPr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1E1E8E">
        <w:rPr>
          <w:szCs w:val="22"/>
        </w:rPr>
        <w:t>.</w:t>
      </w:r>
    </w:p>
    <w:p w14:paraId="00688285" w14:textId="77777777" w:rsidR="002E0FEB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II</w:t>
      </w:r>
      <w:r w:rsidRPr="001E1E8E">
        <w:rPr>
          <w:sz w:val="24"/>
          <w:szCs w:val="24"/>
        </w:rPr>
        <w:t>. Порядок внесения задатка</w:t>
      </w:r>
    </w:p>
    <w:p w14:paraId="4463D918" w14:textId="0BF37B1C" w:rsidR="002E0FEB" w:rsidRPr="001E1E8E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2.1. Задаток подлежит перечислению Претендентом на счет </w:t>
      </w:r>
      <w:r w:rsidR="002A6F07" w:rsidRPr="001E1E8E">
        <w:rPr>
          <w:sz w:val="22"/>
          <w:szCs w:val="22"/>
        </w:rPr>
        <w:t>Организатор</w:t>
      </w:r>
      <w:r w:rsidR="0048054D" w:rsidRPr="001E1E8E">
        <w:rPr>
          <w:sz w:val="22"/>
          <w:szCs w:val="22"/>
        </w:rPr>
        <w:t>а</w:t>
      </w:r>
      <w:r w:rsidR="002A6F07" w:rsidRPr="001E1E8E">
        <w:rPr>
          <w:sz w:val="22"/>
          <w:szCs w:val="22"/>
        </w:rPr>
        <w:t xml:space="preserve"> торгов</w:t>
      </w:r>
      <w:r w:rsidRPr="001E1E8E">
        <w:rPr>
          <w:sz w:val="22"/>
          <w:szCs w:val="22"/>
        </w:rPr>
        <w:t xml:space="preserve"> </w:t>
      </w:r>
      <w:r w:rsidR="000D0E30" w:rsidRPr="001E1E8E">
        <w:rPr>
          <w:bCs/>
          <w:sz w:val="22"/>
          <w:szCs w:val="22"/>
        </w:rPr>
        <w:t>непосредственно</w:t>
      </w:r>
      <w:r w:rsidRPr="001E1E8E">
        <w:rPr>
          <w:bCs/>
          <w:sz w:val="22"/>
          <w:szCs w:val="22"/>
        </w:rPr>
        <w:t xml:space="preserve"> Претендентом</w:t>
      </w:r>
      <w:r w:rsidR="00B85298" w:rsidRPr="001E1E8E">
        <w:rPr>
          <w:bCs/>
          <w:sz w:val="22"/>
          <w:szCs w:val="22"/>
        </w:rPr>
        <w:t xml:space="preserve"> единовременным платежом</w:t>
      </w:r>
      <w:r w:rsidRPr="001E1E8E">
        <w:rPr>
          <w:bCs/>
          <w:sz w:val="22"/>
          <w:szCs w:val="22"/>
        </w:rPr>
        <w:t xml:space="preserve">. </w:t>
      </w:r>
      <w:r w:rsidR="00414083" w:rsidRPr="001E1E8E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1995A7F7" w:rsidR="000A1B26" w:rsidRPr="001E1E8E" w:rsidRDefault="00414083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2.2. </w:t>
      </w:r>
      <w:r w:rsidR="000A1B26" w:rsidRPr="001E1E8E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 </w:t>
      </w:r>
      <w:r w:rsidR="00A770B1">
        <w:rPr>
          <w:sz w:val="22"/>
          <w:szCs w:val="22"/>
        </w:rPr>
        <w:t>дате торгов и коде Лота на электронной торговой площадке</w:t>
      </w:r>
      <w:r w:rsidR="000A1B26" w:rsidRPr="001E1E8E">
        <w:rPr>
          <w:sz w:val="22"/>
          <w:szCs w:val="22"/>
        </w:rPr>
        <w:t xml:space="preserve">: </w:t>
      </w:r>
      <w:r w:rsidR="00FE3625">
        <w:rPr>
          <w:sz w:val="22"/>
          <w:szCs w:val="22"/>
        </w:rPr>
        <w:t>«</w:t>
      </w:r>
      <w:r w:rsidR="00FE3625" w:rsidRPr="00FE3625">
        <w:rPr>
          <w:sz w:val="22"/>
          <w:szCs w:val="22"/>
        </w:rPr>
        <w:t xml:space="preserve">Задаток, торги </w:t>
      </w:r>
      <w:proofErr w:type="spellStart"/>
      <w:r w:rsidR="00FE3625" w:rsidRPr="00FE3625">
        <w:rPr>
          <w:sz w:val="22"/>
          <w:szCs w:val="22"/>
        </w:rPr>
        <w:t>хх.</w:t>
      </w:r>
      <w:proofErr w:type="gramStart"/>
      <w:r w:rsidR="00FE3625" w:rsidRPr="00FE3625">
        <w:rPr>
          <w:sz w:val="22"/>
          <w:szCs w:val="22"/>
        </w:rPr>
        <w:t>хх.ххххг</w:t>
      </w:r>
      <w:proofErr w:type="spellEnd"/>
      <w:proofErr w:type="gramEnd"/>
      <w:r w:rsidR="00FE3625" w:rsidRPr="00FE3625">
        <w:rPr>
          <w:sz w:val="22"/>
          <w:szCs w:val="22"/>
        </w:rPr>
        <w:t>., код лота РАД-_____</w:t>
      </w:r>
      <w:r w:rsidR="000A1B26" w:rsidRPr="001E1E8E">
        <w:rPr>
          <w:sz w:val="22"/>
          <w:szCs w:val="22"/>
        </w:rPr>
        <w:t xml:space="preserve">». </w:t>
      </w:r>
    </w:p>
    <w:p w14:paraId="17474C87" w14:textId="70D98DD3" w:rsidR="000A1B26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быть увеличен.</w:t>
      </w:r>
    </w:p>
    <w:p w14:paraId="458C5113" w14:textId="254F89D9" w:rsidR="002E0FEB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</w:t>
      </w:r>
      <w:r w:rsidRPr="001E1E8E">
        <w:rPr>
          <w:sz w:val="22"/>
          <w:szCs w:val="22"/>
        </w:rPr>
        <w:t>.</w:t>
      </w:r>
    </w:p>
    <w:p w14:paraId="5DFC6BF0" w14:textId="49F80D9B" w:rsidR="00414083" w:rsidRPr="001E1E8E" w:rsidRDefault="002E0FEB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>2.</w:t>
      </w:r>
      <w:r w:rsidR="000A1B26" w:rsidRPr="001E1E8E">
        <w:rPr>
          <w:szCs w:val="22"/>
        </w:rPr>
        <w:t>3</w:t>
      </w:r>
      <w:r w:rsidRPr="001E1E8E">
        <w:rPr>
          <w:szCs w:val="22"/>
        </w:rPr>
        <w:t>.</w:t>
      </w:r>
      <w:r w:rsidR="00414083" w:rsidRPr="001E1E8E">
        <w:rPr>
          <w:szCs w:val="22"/>
        </w:rPr>
        <w:t xml:space="preserve"> 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37C5CF59" w:rsidR="002E0FEB" w:rsidRPr="001E1E8E" w:rsidRDefault="00414083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 xml:space="preserve"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</w:t>
      </w:r>
      <w:r w:rsidRPr="001E1E8E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Организатором торгов не принимается</w:t>
      </w:r>
    </w:p>
    <w:p w14:paraId="3D0C423D" w14:textId="77777777" w:rsidR="002E0FEB" w:rsidRPr="001E1E8E" w:rsidRDefault="002E0FEB" w:rsidP="00A15C7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2.3. На денежные средства, перечисленные в соответ</w:t>
      </w:r>
      <w:r w:rsidR="003444FC" w:rsidRPr="001E1E8E">
        <w:rPr>
          <w:sz w:val="22"/>
          <w:szCs w:val="22"/>
        </w:rPr>
        <w:t>ствии с настоящим Д</w:t>
      </w:r>
      <w:r w:rsidRPr="001E1E8E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1E1E8E">
        <w:rPr>
          <w:b/>
          <w:bCs/>
          <w:sz w:val="22"/>
          <w:szCs w:val="22"/>
          <w:lang w:val="en-US"/>
        </w:rPr>
        <w:t>III</w:t>
      </w:r>
      <w:r w:rsidRPr="001E1E8E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1340E9D"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</w:t>
      </w:r>
      <w:r w:rsidR="000A1B26" w:rsidRPr="000A1B26">
        <w:rPr>
          <w:sz w:val="22"/>
          <w:szCs w:val="24"/>
        </w:rPr>
        <w:t>Сроки возврата суммы задатка, внесенного Претендентом на счет Организатора торгов:</w:t>
      </w:r>
    </w:p>
    <w:p w14:paraId="135E1407" w14:textId="57AAEC11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</w:t>
      </w:r>
      <w:r w:rsidR="000A1B26" w:rsidRPr="000A1B26">
        <w:rPr>
          <w:sz w:val="22"/>
        </w:rPr>
        <w:t>В случае, если Претендент не признан победителем торгов</w:t>
      </w:r>
      <w:r w:rsidR="000A1B26">
        <w:rPr>
          <w:sz w:val="22"/>
        </w:rPr>
        <w:t xml:space="preserve"> (в том числе Единственному участнику),</w:t>
      </w:r>
      <w:r w:rsidR="000A1B26" w:rsidRPr="000A1B26">
        <w:rPr>
          <w:sz w:val="22"/>
        </w:rPr>
        <w:t xml:space="preserve"> – в течение 5 (пяти) рабочих дней со дня подписания протокола о результатах проведения торгов</w:t>
      </w:r>
      <w:r>
        <w:rPr>
          <w:sz w:val="22"/>
        </w:rPr>
        <w:t>.</w:t>
      </w:r>
    </w:p>
    <w:p w14:paraId="1B331EFF" w14:textId="2B5B20BA"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</w:t>
      </w:r>
      <w:r w:rsidR="000A1B26" w:rsidRPr="000A1B26">
        <w:rPr>
          <w:sz w:val="22"/>
          <w:szCs w:val="24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</w:t>
      </w:r>
      <w:r w:rsidRPr="00D2672B">
        <w:rPr>
          <w:sz w:val="22"/>
          <w:szCs w:val="24"/>
        </w:rPr>
        <w:t>.</w:t>
      </w:r>
    </w:p>
    <w:p w14:paraId="1338D6EF" w14:textId="22EE4860"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</w:t>
      </w:r>
      <w:r w:rsidR="000A1B26" w:rsidRPr="000A1B26">
        <w:rPr>
          <w:sz w:val="22"/>
          <w:szCs w:val="24"/>
        </w:rPr>
        <w:t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</w:t>
      </w:r>
      <w:r>
        <w:rPr>
          <w:sz w:val="22"/>
          <w:szCs w:val="24"/>
        </w:rPr>
        <w:t>.</w:t>
      </w:r>
    </w:p>
    <w:p w14:paraId="069A4E71" w14:textId="7BD4B2B6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lastRenderedPageBreak/>
        <w:t xml:space="preserve">3.5. </w:t>
      </w:r>
      <w:r w:rsidR="000A1B26" w:rsidRPr="000A1B26">
        <w:rPr>
          <w:sz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>
        <w:rPr>
          <w:sz w:val="22"/>
        </w:rPr>
        <w:t>.</w:t>
      </w:r>
    </w:p>
    <w:p w14:paraId="68C000B1" w14:textId="4F1753FD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</w:t>
      </w:r>
      <w:r w:rsidR="000A1B26" w:rsidRPr="000A1B26">
        <w:rPr>
          <w:sz w:val="22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</w:t>
      </w:r>
      <w:r>
        <w:rPr>
          <w:sz w:val="22"/>
        </w:rPr>
        <w:t>.</w:t>
      </w:r>
    </w:p>
    <w:p w14:paraId="28E7769F" w14:textId="27C8818A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</w:t>
      </w:r>
      <w:r w:rsidR="000A1B26" w:rsidRPr="000A1B26">
        <w:rPr>
          <w:sz w:val="22"/>
        </w:rPr>
        <w:t>В ходе исполнения настоящего Договора его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Стороны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на электронной торговой площадке, принадлежащей Организатору торгов, по адресу в сети интернет: http://lot-online.ru</w:t>
      </w:r>
      <w:r>
        <w:rPr>
          <w:sz w:val="22"/>
        </w:rPr>
        <w:t>.</w:t>
      </w:r>
    </w:p>
    <w:p w14:paraId="391F0809" w14:textId="77777777" w:rsidR="000A1B26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 w:rsidR="000A1B26">
        <w:rPr>
          <w:sz w:val="22"/>
        </w:rPr>
        <w:t>8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</w:t>
      </w:r>
      <w:r w:rsidR="000A1B26">
        <w:rPr>
          <w:sz w:val="22"/>
        </w:rPr>
        <w:t>торгов</w:t>
      </w:r>
      <w:r w:rsidRPr="00F15FEE">
        <w:rPr>
          <w:sz w:val="22"/>
        </w:rPr>
        <w:t xml:space="preserve">. </w:t>
      </w:r>
    </w:p>
    <w:p w14:paraId="30E83922" w14:textId="58DF40F2" w:rsidR="00FA17D1" w:rsidRDefault="000A1B26" w:rsidP="000A1B26">
      <w:pPr>
        <w:pStyle w:val="3"/>
        <w:ind w:firstLine="567"/>
        <w:rPr>
          <w:sz w:val="22"/>
        </w:rPr>
      </w:pPr>
      <w:r>
        <w:rPr>
          <w:sz w:val="22"/>
        </w:rPr>
        <w:t xml:space="preserve">3.9. </w:t>
      </w:r>
      <w:r w:rsidRPr="000A1B26">
        <w:rPr>
          <w:sz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F15FEE">
        <w:rPr>
          <w:sz w:val="22"/>
        </w:rPr>
        <w:t>.</w:t>
      </w:r>
    </w:p>
    <w:p w14:paraId="57E4AAC9" w14:textId="77777777" w:rsidR="00FA17D1" w:rsidRPr="001E1E8E" w:rsidRDefault="00FA17D1" w:rsidP="00FA17D1">
      <w:pPr>
        <w:pStyle w:val="a3"/>
        <w:ind w:right="565"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IV</w:t>
      </w:r>
      <w:r w:rsidRPr="001E1E8E">
        <w:rPr>
          <w:sz w:val="24"/>
          <w:szCs w:val="24"/>
        </w:rPr>
        <w:t xml:space="preserve">. Заключительные положения  </w:t>
      </w:r>
    </w:p>
    <w:p w14:paraId="707A7348" w14:textId="08E415F1" w:rsidR="00414083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4.1. </w:t>
      </w:r>
      <w:r w:rsidR="00414083" w:rsidRPr="001E1E8E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46E364DA"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 w:rsidR="000A1B26"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</w:t>
      </w:r>
      <w:r w:rsidR="000A1B26" w:rsidRPr="000A1B26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14:paraId="3610C649" w14:textId="77777777"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054BC0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054BC0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2124A7F2" w14:textId="77777777" w:rsidR="00C32320" w:rsidRDefault="00C32320" w:rsidP="00C32320">
            <w:pPr>
              <w:ind w:firstLine="34"/>
              <w:jc w:val="both"/>
            </w:pPr>
            <w:r>
              <w:t>Юр. адрес: Санкт-Петербург, пер. Гривцова, д. 5, литера В</w:t>
            </w:r>
          </w:p>
          <w:p w14:paraId="164BB1D4" w14:textId="77777777" w:rsidR="00C32320" w:rsidRDefault="00C32320" w:rsidP="00C32320">
            <w:pPr>
              <w:ind w:firstLine="34"/>
              <w:jc w:val="both"/>
            </w:pPr>
            <w:r>
              <w:t>Почтовый адрес: г. Тюмень, ул. Пермякова, д. 1, офис 209</w:t>
            </w:r>
          </w:p>
          <w:p w14:paraId="70F1CD5B" w14:textId="77777777" w:rsidR="00C32320" w:rsidRDefault="00C32320" w:rsidP="00C32320">
            <w:pPr>
              <w:ind w:firstLine="34"/>
              <w:jc w:val="both"/>
            </w:pPr>
            <w:r>
              <w:t>ИНН 7838430413, КПП 783801001,</w:t>
            </w:r>
          </w:p>
          <w:p w14:paraId="076016DF" w14:textId="77777777" w:rsidR="00C32320" w:rsidRDefault="00C32320" w:rsidP="00C32320">
            <w:pPr>
              <w:ind w:firstLine="34"/>
              <w:jc w:val="both"/>
            </w:pPr>
            <w:r>
              <w:t xml:space="preserve">ОГРН 1097847233351, </w:t>
            </w:r>
          </w:p>
          <w:p w14:paraId="0C5A1167" w14:textId="77777777" w:rsidR="00C32320" w:rsidRDefault="00C32320" w:rsidP="00C32320">
            <w:pPr>
              <w:tabs>
                <w:tab w:val="left" w:pos="938"/>
              </w:tabs>
              <w:ind w:right="27" w:firstLine="29"/>
            </w:pPr>
            <w:r>
              <w:t>№40702810855230001547 в Северо-Западном банке ПАО Сбербанка России г. Санкт-Петербург, к/с 30101810500000000653, БИК 044030653</w:t>
            </w:r>
          </w:p>
          <w:p w14:paraId="765A4C38" w14:textId="77777777" w:rsidR="00C32320" w:rsidRDefault="00C32320" w:rsidP="00C32320">
            <w:pPr>
              <w:rPr>
                <w:rFonts w:eastAsiaTheme="minorHAnsi" w:cstheme="minorBidi"/>
                <w:b/>
                <w:bCs/>
              </w:rPr>
            </w:pPr>
            <w:r>
              <w:rPr>
                <w:b/>
                <w:bCs/>
              </w:rPr>
              <w:t>От Продавца подписано электронной подписью представителя:</w:t>
            </w:r>
          </w:p>
          <w:p w14:paraId="0DA18733" w14:textId="77777777" w:rsidR="002E0FEB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t>Директор Уральского филиала АО «Российский аукционный дом» Сусликов Д.А.</w:t>
            </w:r>
          </w:p>
          <w:p w14:paraId="6AA6304A" w14:textId="77777777" w:rsidR="00C32320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</w:p>
          <w:p w14:paraId="652CE409" w14:textId="51454CF5" w:rsidR="00C32320" w:rsidRPr="00FA17D1" w:rsidRDefault="00C32320" w:rsidP="00C32320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7777777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proofErr w:type="gramStart"/>
      <w:r w:rsidRPr="00CC50EA">
        <w:rPr>
          <w:i/>
          <w:sz w:val="18"/>
        </w:rPr>
        <w:t>эл.почты</w:t>
      </w:r>
      <w:proofErr w:type="spellEnd"/>
      <w:proofErr w:type="gramEnd"/>
      <w:r w:rsidRPr="00CC50EA">
        <w:rPr>
          <w:i/>
          <w:sz w:val="18"/>
        </w:rPr>
        <w:t>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179B2"/>
    <w:rsid w:val="006256E8"/>
    <w:rsid w:val="00627689"/>
    <w:rsid w:val="00632339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A593A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5DCD"/>
    <w:rsid w:val="00982E03"/>
    <w:rsid w:val="00984C75"/>
    <w:rsid w:val="009B4E4B"/>
    <w:rsid w:val="009C48E1"/>
    <w:rsid w:val="009C6576"/>
    <w:rsid w:val="009D1A9B"/>
    <w:rsid w:val="00A017F5"/>
    <w:rsid w:val="00A15C76"/>
    <w:rsid w:val="00A226C4"/>
    <w:rsid w:val="00A23992"/>
    <w:rsid w:val="00A4600B"/>
    <w:rsid w:val="00A4720A"/>
    <w:rsid w:val="00A770B1"/>
    <w:rsid w:val="00A950D1"/>
    <w:rsid w:val="00AA4869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32320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955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Дьякова Юлия Владимировна</cp:lastModifiedBy>
  <cp:revision>8</cp:revision>
  <cp:lastPrinted>2013-05-24T06:14:00Z</cp:lastPrinted>
  <dcterms:created xsi:type="dcterms:W3CDTF">2020-08-27T08:32:00Z</dcterms:created>
  <dcterms:modified xsi:type="dcterms:W3CDTF">2022-05-20T05:16:00Z</dcterms:modified>
</cp:coreProperties>
</file>