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790C1AD4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C97756" w:rsidRPr="00C97756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97756" w:rsidRPr="00C97756">
        <w:rPr>
          <w:rFonts w:ascii="Times New Roman" w:hAnsi="Times New Roman" w:cs="Times New Roman"/>
          <w:color w:val="000000"/>
          <w:sz w:val="24"/>
          <w:szCs w:val="24"/>
        </w:rPr>
        <w:t>Банк – Т (открытое акционерное общество) (Банк – Т (ОАО)), адрес регистрации: 123610, г. Москва, Краснопресненская наб., д. 12, ИНН 2315126160, ОГРН 1062300007901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C97756" w:rsidRPr="00C97756">
        <w:rPr>
          <w:rFonts w:ascii="Times New Roman" w:hAnsi="Times New Roman" w:cs="Times New Roman"/>
          <w:color w:val="000000"/>
          <w:sz w:val="24"/>
          <w:szCs w:val="24"/>
        </w:rPr>
        <w:t>г. Москвы от 26 декабря 2014 г. по делу №А40-202578/14</w:t>
      </w:r>
      <w:r w:rsidR="00C97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27EED634" w:rsidR="00987A46" w:rsidRDefault="00555595" w:rsidP="00C977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C97756" w:rsidRPr="00C97756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</w:t>
      </w:r>
      <w:r w:rsidR="00C97756">
        <w:rPr>
          <w:rFonts w:ascii="Times New Roman" w:hAnsi="Times New Roman" w:cs="Times New Roman"/>
          <w:color w:val="000000"/>
          <w:sz w:val="24"/>
          <w:szCs w:val="24"/>
        </w:rPr>
        <w:t xml:space="preserve">ому </w:t>
      </w:r>
      <w:r w:rsidR="00C97756" w:rsidRPr="00C97756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="00C97756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C97756" w:rsidRPr="00C97756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C977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623EF4B" w14:textId="362D54DD" w:rsidR="00C56153" w:rsidRDefault="00C97756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C97756">
        <w:rPr>
          <w:rFonts w:ascii="Times New Roman" w:hAnsi="Times New Roman" w:cs="Times New Roman"/>
          <w:color w:val="000000"/>
          <w:sz w:val="24"/>
          <w:szCs w:val="24"/>
        </w:rPr>
        <w:t>ООО "Комплект-Торг", ИНН 7715721363 солидарно с Саакяном Ромиком Аместовичем  (поручитель: Саакян Ромик Аместович, залогодатель: ООО "Комплект-Торг", ИНН 7715721363), КД 319 от 19.06.2012, решение Мещанского районного суда г. Москвы от 06.10.2015 по делу 2-14255/2015, г. Москва (2 538 873,79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97756">
        <w:rPr>
          <w:rFonts w:ascii="Times New Roman" w:hAnsi="Times New Roman" w:cs="Times New Roman"/>
          <w:color w:val="000000"/>
          <w:sz w:val="24"/>
          <w:szCs w:val="24"/>
        </w:rPr>
        <w:t>126 061,09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018CD2D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97756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A4B679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C977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977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774D2D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C97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7756" w:rsidRPr="00C977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августа</w:t>
      </w:r>
      <w:r w:rsidR="00C97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A309A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309AA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A309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9775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C02D3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9775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9775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3150C1C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9775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1029FE8" w14:textId="77777777" w:rsidR="00DA6001" w:rsidRPr="00DA6001" w:rsidRDefault="00DA6001" w:rsidP="00DA6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001">
        <w:rPr>
          <w:rFonts w:ascii="Times New Roman" w:hAnsi="Times New Roman" w:cs="Times New Roman"/>
          <w:color w:val="000000"/>
          <w:sz w:val="24"/>
          <w:szCs w:val="24"/>
        </w:rPr>
        <w:t>с 16 августа 2022 г. по 24 сентября 2022 г. - в размере начальной цены продажи лота;</w:t>
      </w:r>
    </w:p>
    <w:p w14:paraId="4BC9EEB9" w14:textId="3ADBD830" w:rsidR="00C56153" w:rsidRDefault="00DA6001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001">
        <w:rPr>
          <w:rFonts w:ascii="Times New Roman" w:hAnsi="Times New Roman" w:cs="Times New Roman"/>
          <w:color w:val="000000"/>
          <w:sz w:val="24"/>
          <w:szCs w:val="24"/>
        </w:rPr>
        <w:t>с 25 сентября 2022 г. по 29 сентября 2022 г. - в размере 95,00%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1A1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E211A1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45D2106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E211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10B792BA" w:rsidR="00C56153" w:rsidRDefault="00C56153" w:rsidP="00DA6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A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DA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Pr="00DA6001">
        <w:rPr>
          <w:rFonts w:ascii="Times New Roman" w:hAnsi="Times New Roman" w:cs="Times New Roman"/>
          <w:color w:val="000000"/>
          <w:sz w:val="24"/>
          <w:szCs w:val="24"/>
        </w:rPr>
        <w:t>г. Москва, Павелецкая наб., д. 8, тел: +7 (495) 725-31-15, доб.</w:t>
      </w:r>
      <w:r w:rsidR="00DA6001" w:rsidRPr="00DA6001">
        <w:rPr>
          <w:rFonts w:ascii="Times New Roman" w:hAnsi="Times New Roman" w:cs="Times New Roman"/>
          <w:color w:val="000000"/>
          <w:sz w:val="24"/>
          <w:szCs w:val="24"/>
        </w:rPr>
        <w:t xml:space="preserve"> 65-76, 65-80</w:t>
      </w:r>
      <w:r w:rsidRPr="00DA6001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DA6001" w:rsidRPr="00DA6001">
        <w:rPr>
          <w:rFonts w:ascii="Times New Roman" w:hAnsi="Times New Roman" w:cs="Times New Roman"/>
          <w:color w:val="000000"/>
          <w:sz w:val="24"/>
          <w:szCs w:val="24"/>
        </w:rPr>
        <w:t>8 (499) 395-00-20 (с 9.00 до 18.00 по Московскому времени в рабочие дни)</w:t>
      </w:r>
      <w:r w:rsidR="00DA6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001" w:rsidRPr="00DA6001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DA60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309AA"/>
    <w:rsid w:val="00A61E9E"/>
    <w:rsid w:val="00B749D3"/>
    <w:rsid w:val="00B97A00"/>
    <w:rsid w:val="00C15400"/>
    <w:rsid w:val="00C56153"/>
    <w:rsid w:val="00C66976"/>
    <w:rsid w:val="00C97756"/>
    <w:rsid w:val="00D02882"/>
    <w:rsid w:val="00D115EC"/>
    <w:rsid w:val="00D16130"/>
    <w:rsid w:val="00D72F12"/>
    <w:rsid w:val="00DA6001"/>
    <w:rsid w:val="00DD01CB"/>
    <w:rsid w:val="00E211A1"/>
    <w:rsid w:val="00E2452B"/>
    <w:rsid w:val="00E41D4C"/>
    <w:rsid w:val="00E645EC"/>
    <w:rsid w:val="00EE0DF8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36DA8DA-8E73-413F-AC23-882DD687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A309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1390</Words>
  <Characters>9049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2022-08-09T06:51:00Z</dcterms:created>
  <dcterms:modified xsi:type="dcterms:W3CDTF">2022-08-09T07:11:00Z</dcterms:modified>
</cp:coreProperties>
</file>