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F30D8B" w:rsidRDefault="001E23A4" w:rsidP="001E23A4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1C2C4139" w14:textId="0F54D8A6" w:rsidR="005E432E" w:rsidRPr="005E432E" w:rsidRDefault="001E23A4" w:rsidP="005E432E">
      <w:pPr>
        <w:jc w:val="center"/>
        <w:rPr>
          <w:b/>
          <w:bCs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по продаже </w:t>
      </w:r>
      <w:r w:rsidR="005E432E" w:rsidRPr="005E432E">
        <w:rPr>
          <w:b/>
          <w:bCs/>
        </w:rPr>
        <w:t xml:space="preserve">Земельного участка в Доволенском р-не Новосибирской обл., </w:t>
      </w:r>
    </w:p>
    <w:p w14:paraId="512A198B" w14:textId="68CEDCC1" w:rsidR="001E23A4" w:rsidRPr="00F30D8B" w:rsidRDefault="005E432E" w:rsidP="005E432E">
      <w:pPr>
        <w:jc w:val="center"/>
        <w:rPr>
          <w:b/>
        </w:rPr>
      </w:pPr>
      <w:r w:rsidRPr="005E432E">
        <w:rPr>
          <w:b/>
          <w:bCs/>
        </w:rPr>
        <w:t>принадлежащего Черновой Марии Сергеевне</w:t>
      </w:r>
      <w:r w:rsidR="001E23A4"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6EE00148" w14:textId="605CC8B0" w:rsidR="00B81009" w:rsidRPr="00D01189" w:rsidRDefault="005B5479" w:rsidP="00362841">
      <w:pPr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>1</w:t>
      </w:r>
      <w:r w:rsidR="0016151F">
        <w:rPr>
          <w:b/>
          <w:bCs/>
          <w:sz w:val="28"/>
          <w:szCs w:val="28"/>
        </w:rPr>
        <w:t>4</w:t>
      </w:r>
      <w:r w:rsidR="0060438B" w:rsidRPr="0005653B">
        <w:rPr>
          <w:b/>
          <w:bCs/>
          <w:sz w:val="28"/>
          <w:szCs w:val="28"/>
        </w:rPr>
        <w:t xml:space="preserve"> </w:t>
      </w:r>
      <w:r w:rsidR="005E432E">
        <w:rPr>
          <w:b/>
          <w:bCs/>
          <w:sz w:val="28"/>
          <w:szCs w:val="28"/>
        </w:rPr>
        <w:t>сентября</w:t>
      </w:r>
      <w:r w:rsidR="006D465C">
        <w:rPr>
          <w:b/>
          <w:bCs/>
          <w:sz w:val="28"/>
          <w:szCs w:val="28"/>
        </w:rPr>
        <w:t xml:space="preserve"> </w:t>
      </w:r>
      <w:r w:rsidR="00362841" w:rsidRPr="0005653B">
        <w:rPr>
          <w:b/>
          <w:bCs/>
          <w:sz w:val="28"/>
          <w:szCs w:val="28"/>
        </w:rPr>
        <w:t>20</w:t>
      </w:r>
      <w:r w:rsidR="000D3D96" w:rsidRPr="0005653B">
        <w:rPr>
          <w:b/>
          <w:bCs/>
          <w:sz w:val="28"/>
          <w:szCs w:val="28"/>
        </w:rPr>
        <w:t>2</w:t>
      </w:r>
      <w:r w:rsidR="006D465C">
        <w:rPr>
          <w:b/>
          <w:bCs/>
          <w:sz w:val="28"/>
          <w:szCs w:val="28"/>
        </w:rPr>
        <w:t>2</w:t>
      </w:r>
      <w:r w:rsidR="00362841" w:rsidRPr="0005653B">
        <w:rPr>
          <w:b/>
          <w:bCs/>
          <w:sz w:val="28"/>
          <w:szCs w:val="28"/>
        </w:rPr>
        <w:t xml:space="preserve"> года в 0</w:t>
      </w:r>
      <w:r w:rsidR="0016151F">
        <w:rPr>
          <w:b/>
          <w:bCs/>
          <w:sz w:val="28"/>
          <w:szCs w:val="28"/>
        </w:rPr>
        <w:t>9</w:t>
      </w:r>
      <w:r w:rsidR="00362841" w:rsidRPr="0005653B">
        <w:rPr>
          <w:b/>
          <w:bCs/>
          <w:sz w:val="28"/>
          <w:szCs w:val="28"/>
        </w:rPr>
        <w:t xml:space="preserve">:00 ч. </w:t>
      </w:r>
      <w:r w:rsidR="00B81009" w:rsidRPr="0005653B">
        <w:rPr>
          <w:bCs/>
        </w:rPr>
        <w:t>(время московское</w:t>
      </w:r>
      <w:r w:rsidR="00B81009" w:rsidRPr="00D01189">
        <w:rPr>
          <w:bCs/>
        </w:rPr>
        <w:t xml:space="preserve">) </w:t>
      </w:r>
    </w:p>
    <w:p w14:paraId="229E15AD" w14:textId="77777777" w:rsidR="00573FA0" w:rsidRDefault="00573FA0" w:rsidP="00573FA0">
      <w:pPr>
        <w:jc w:val="center"/>
        <w:rPr>
          <w:b/>
          <w:bCs/>
        </w:rPr>
      </w:pP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4"/>
            <w:b/>
            <w:bCs/>
            <w:lang w:val="en-US"/>
          </w:rPr>
          <w:t>www</w:t>
        </w:r>
        <w:r w:rsidRPr="004E50C7">
          <w:rPr>
            <w:rStyle w:val="af4"/>
            <w:b/>
            <w:bCs/>
          </w:rPr>
          <w:t>.</w:t>
        </w:r>
        <w:r w:rsidRPr="004E50C7">
          <w:rPr>
            <w:rStyle w:val="af4"/>
            <w:b/>
            <w:bCs/>
            <w:lang w:val="en-US"/>
          </w:rPr>
          <w:t>lot</w:t>
        </w:r>
        <w:r w:rsidRPr="004E50C7">
          <w:rPr>
            <w:rStyle w:val="af4"/>
            <w:b/>
            <w:bCs/>
          </w:rPr>
          <w:t>-</w:t>
        </w:r>
        <w:r w:rsidRPr="004E50C7">
          <w:rPr>
            <w:rStyle w:val="af4"/>
            <w:b/>
            <w:bCs/>
            <w:lang w:val="en-US"/>
          </w:rPr>
          <w:t>online</w:t>
        </w:r>
        <w:r w:rsidRPr="004E50C7">
          <w:rPr>
            <w:rStyle w:val="af4"/>
            <w:b/>
            <w:bCs/>
          </w:rPr>
          <w:t>.</w:t>
        </w:r>
        <w:proofErr w:type="spellStart"/>
        <w:r w:rsidRPr="004E50C7">
          <w:rPr>
            <w:rStyle w:val="af4"/>
            <w:b/>
            <w:bCs/>
            <w:lang w:val="en-US"/>
          </w:rPr>
          <w:t>ru</w:t>
        </w:r>
        <w:proofErr w:type="spellEnd"/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14:paraId="36C45A70" w14:textId="77777777" w:rsidR="00573FA0" w:rsidRPr="00F30D8B" w:rsidRDefault="00573FA0" w:rsidP="00573FA0">
      <w:pPr>
        <w:jc w:val="center"/>
        <w:outlineLvl w:val="0"/>
        <w:rPr>
          <w:b/>
          <w:bCs/>
        </w:rPr>
      </w:pPr>
    </w:p>
    <w:p w14:paraId="25CE39EE" w14:textId="2E43D39F" w:rsidR="00573FA0" w:rsidRPr="0005653B" w:rsidRDefault="00573FA0" w:rsidP="00573FA0">
      <w:pPr>
        <w:jc w:val="center"/>
        <w:rPr>
          <w:bCs/>
        </w:rPr>
      </w:pPr>
      <w:r w:rsidRPr="00F30D8B">
        <w:rPr>
          <w:b/>
          <w:bCs/>
        </w:rPr>
        <w:t xml:space="preserve">Организатор торгов – </w:t>
      </w:r>
      <w:r w:rsidRPr="000D08A1">
        <w:rPr>
          <w:bCs/>
        </w:rPr>
        <w:t xml:space="preserve">Обособленное </w:t>
      </w:r>
      <w:r w:rsidRPr="0005653B">
        <w:rPr>
          <w:bCs/>
        </w:rPr>
        <w:t>подразделение АО</w:t>
      </w:r>
      <w:r w:rsidR="00E073C6" w:rsidRPr="0005653B">
        <w:rPr>
          <w:bCs/>
        </w:rPr>
        <w:t> </w:t>
      </w:r>
      <w:r w:rsidRPr="0005653B">
        <w:rPr>
          <w:bCs/>
        </w:rPr>
        <w:t>«Российский аукционный дом» в г. </w:t>
      </w:r>
      <w:r w:rsidR="005E432E">
        <w:rPr>
          <w:bCs/>
        </w:rPr>
        <w:t>Новосибирске</w:t>
      </w:r>
      <w:r w:rsidRPr="0005653B">
        <w:rPr>
          <w:bCs/>
        </w:rPr>
        <w:t xml:space="preserve"> </w:t>
      </w:r>
    </w:p>
    <w:p w14:paraId="73911E9F" w14:textId="77777777" w:rsidR="00573FA0" w:rsidRPr="0005653B" w:rsidRDefault="00573FA0" w:rsidP="00573FA0">
      <w:pPr>
        <w:jc w:val="center"/>
        <w:rPr>
          <w:b/>
        </w:rPr>
      </w:pPr>
    </w:p>
    <w:p w14:paraId="2150BEB0" w14:textId="04E1A963" w:rsidR="00362841" w:rsidRPr="0005653B" w:rsidRDefault="00362841" w:rsidP="00362841">
      <w:pPr>
        <w:jc w:val="center"/>
        <w:outlineLvl w:val="0"/>
        <w:rPr>
          <w:bCs/>
        </w:rPr>
      </w:pPr>
      <w:r w:rsidRPr="0005653B">
        <w:rPr>
          <w:b/>
          <w:bCs/>
        </w:rPr>
        <w:t xml:space="preserve">Прием заявок с </w:t>
      </w:r>
      <w:r w:rsidR="0016151F">
        <w:rPr>
          <w:b/>
          <w:bCs/>
        </w:rPr>
        <w:t>12</w:t>
      </w:r>
      <w:r w:rsidR="00773D3F">
        <w:rPr>
          <w:b/>
          <w:bCs/>
        </w:rPr>
        <w:t>.0</w:t>
      </w:r>
      <w:r w:rsidR="005E432E">
        <w:rPr>
          <w:b/>
          <w:bCs/>
        </w:rPr>
        <w:t>8</w:t>
      </w:r>
      <w:r w:rsidRPr="0005653B">
        <w:rPr>
          <w:b/>
          <w:bCs/>
        </w:rPr>
        <w:t>.20</w:t>
      </w:r>
      <w:r w:rsidR="007E1C9C" w:rsidRPr="0005653B">
        <w:rPr>
          <w:b/>
          <w:bCs/>
        </w:rPr>
        <w:t>2</w:t>
      </w:r>
      <w:r w:rsidR="00B220D4">
        <w:rPr>
          <w:b/>
          <w:bCs/>
        </w:rPr>
        <w:t>2</w:t>
      </w:r>
      <w:r w:rsidRPr="0005653B">
        <w:rPr>
          <w:b/>
          <w:bCs/>
        </w:rPr>
        <w:t xml:space="preserve"> г. по </w:t>
      </w:r>
      <w:r w:rsidR="0016151F">
        <w:rPr>
          <w:b/>
          <w:bCs/>
        </w:rPr>
        <w:t>12</w:t>
      </w:r>
      <w:r w:rsidRPr="0005653B">
        <w:rPr>
          <w:b/>
          <w:bCs/>
        </w:rPr>
        <w:t>.</w:t>
      </w:r>
      <w:r w:rsidR="006D465C">
        <w:rPr>
          <w:b/>
          <w:bCs/>
        </w:rPr>
        <w:t>0</w:t>
      </w:r>
      <w:r w:rsidR="005E432E">
        <w:rPr>
          <w:b/>
          <w:bCs/>
        </w:rPr>
        <w:t>9</w:t>
      </w:r>
      <w:r w:rsidR="007322F9" w:rsidRPr="0005653B">
        <w:rPr>
          <w:b/>
          <w:bCs/>
        </w:rPr>
        <w:t>.202</w:t>
      </w:r>
      <w:r w:rsidR="006D465C">
        <w:rPr>
          <w:b/>
          <w:bCs/>
        </w:rPr>
        <w:t>2</w:t>
      </w:r>
      <w:r w:rsidRPr="0005653B">
        <w:rPr>
          <w:b/>
          <w:bCs/>
        </w:rPr>
        <w:t xml:space="preserve"> г. до 18:00 ч. </w:t>
      </w:r>
      <w:r w:rsidRPr="0005653B">
        <w:rPr>
          <w:bCs/>
        </w:rPr>
        <w:t xml:space="preserve">(время московское) </w:t>
      </w:r>
    </w:p>
    <w:p w14:paraId="31B02268" w14:textId="77777777" w:rsidR="00362841" w:rsidRPr="0005653B" w:rsidRDefault="00362841" w:rsidP="00362841">
      <w:pPr>
        <w:jc w:val="center"/>
        <w:rPr>
          <w:b/>
          <w:bCs/>
        </w:rPr>
      </w:pPr>
    </w:p>
    <w:p w14:paraId="4D24B9A9" w14:textId="77777777" w:rsidR="00362841" w:rsidRPr="0005653B" w:rsidRDefault="00362841" w:rsidP="00362841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6ED2EB51" w:rsidR="00362841" w:rsidRPr="0005653B" w:rsidRDefault="00362841" w:rsidP="00362841">
      <w:pPr>
        <w:jc w:val="center"/>
        <w:outlineLvl w:val="0"/>
        <w:rPr>
          <w:bCs/>
        </w:rPr>
      </w:pPr>
      <w:r w:rsidRPr="0005653B">
        <w:rPr>
          <w:b/>
          <w:bCs/>
        </w:rPr>
        <w:t xml:space="preserve">не позднее </w:t>
      </w:r>
      <w:r w:rsidR="0016151F">
        <w:rPr>
          <w:b/>
          <w:bCs/>
        </w:rPr>
        <w:t>12</w:t>
      </w:r>
      <w:r w:rsidR="007E1C9C" w:rsidRPr="0005653B">
        <w:rPr>
          <w:b/>
          <w:bCs/>
        </w:rPr>
        <w:t>.</w:t>
      </w:r>
      <w:r w:rsidR="006D465C">
        <w:rPr>
          <w:b/>
          <w:bCs/>
        </w:rPr>
        <w:t>0</w:t>
      </w:r>
      <w:r w:rsidR="005E432E">
        <w:rPr>
          <w:b/>
          <w:bCs/>
        </w:rPr>
        <w:t>9</w:t>
      </w:r>
      <w:r w:rsidR="007E1C9C" w:rsidRPr="0005653B">
        <w:rPr>
          <w:b/>
          <w:bCs/>
        </w:rPr>
        <w:t>.</w:t>
      </w:r>
      <w:r w:rsidRPr="0005653B">
        <w:rPr>
          <w:b/>
          <w:bCs/>
        </w:rPr>
        <w:t>20</w:t>
      </w:r>
      <w:r w:rsidR="007322F9" w:rsidRPr="0005653B">
        <w:rPr>
          <w:b/>
          <w:bCs/>
        </w:rPr>
        <w:t>2</w:t>
      </w:r>
      <w:r w:rsidR="006D465C">
        <w:rPr>
          <w:b/>
          <w:bCs/>
        </w:rPr>
        <w:t>2</w:t>
      </w:r>
      <w:r w:rsidRPr="0005653B">
        <w:rPr>
          <w:b/>
          <w:bCs/>
        </w:rPr>
        <w:t xml:space="preserve"> г. до 18:00 ч. </w:t>
      </w:r>
      <w:r w:rsidRPr="0005653B">
        <w:rPr>
          <w:bCs/>
        </w:rPr>
        <w:t xml:space="preserve">(время московское) </w:t>
      </w:r>
    </w:p>
    <w:p w14:paraId="589C2300" w14:textId="77777777" w:rsidR="00362841" w:rsidRPr="0005653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05653B" w:rsidRDefault="00362841" w:rsidP="00362841">
      <w:pPr>
        <w:jc w:val="center"/>
        <w:rPr>
          <w:b/>
          <w:bCs/>
        </w:rPr>
      </w:pPr>
      <w:r w:rsidRPr="0005653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46FBA01D" w:rsidR="00573FA0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05653B">
        <w:rPr>
          <w:b/>
          <w:bCs/>
        </w:rPr>
        <w:t xml:space="preserve">Организатором торгов </w:t>
      </w:r>
      <w:r w:rsidR="0016151F">
        <w:rPr>
          <w:b/>
          <w:bCs/>
        </w:rPr>
        <w:t>13</w:t>
      </w:r>
      <w:r w:rsidRPr="0005653B">
        <w:rPr>
          <w:b/>
          <w:bCs/>
        </w:rPr>
        <w:t>.</w:t>
      </w:r>
      <w:r w:rsidR="006D465C">
        <w:rPr>
          <w:b/>
          <w:bCs/>
        </w:rPr>
        <w:t>0</w:t>
      </w:r>
      <w:r w:rsidR="005E432E">
        <w:rPr>
          <w:b/>
          <w:bCs/>
        </w:rPr>
        <w:t>9</w:t>
      </w:r>
      <w:r w:rsidRPr="0005653B">
        <w:rPr>
          <w:b/>
          <w:bCs/>
        </w:rPr>
        <w:t>.20</w:t>
      </w:r>
      <w:r w:rsidR="00F47C54" w:rsidRPr="0005653B">
        <w:rPr>
          <w:b/>
          <w:bCs/>
        </w:rPr>
        <w:t>2</w:t>
      </w:r>
      <w:r w:rsidR="006D465C">
        <w:rPr>
          <w:b/>
          <w:bCs/>
        </w:rPr>
        <w:t>2</w:t>
      </w:r>
      <w:r w:rsidRPr="0005653B">
        <w:rPr>
          <w:b/>
          <w:bCs/>
        </w:rPr>
        <w:t xml:space="preserve"> г. до</w:t>
      </w:r>
      <w:r w:rsidRPr="000E6F17">
        <w:rPr>
          <w:b/>
          <w:bCs/>
        </w:rPr>
        <w:t xml:space="preserve"> </w:t>
      </w:r>
      <w:r>
        <w:rPr>
          <w:b/>
          <w:bCs/>
        </w:rPr>
        <w:t>1</w:t>
      </w:r>
      <w:r w:rsidR="0016151F">
        <w:rPr>
          <w:b/>
          <w:bCs/>
        </w:rPr>
        <w:t>1</w:t>
      </w:r>
      <w:r w:rsidRPr="000E6F17">
        <w:rPr>
          <w:b/>
          <w:bCs/>
        </w:rPr>
        <w:t xml:space="preserve">:00 ч. </w:t>
      </w:r>
      <w:r w:rsidRPr="000E6F17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3C2E66DA" w14:textId="77777777" w:rsidR="007E7C08" w:rsidRPr="00D01189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</w:t>
      </w:r>
      <w:r w:rsidRPr="0005653B">
        <w:rPr>
          <w:b/>
          <w:bCs/>
          <w:sz w:val="18"/>
          <w:szCs w:val="18"/>
        </w:rPr>
        <w:t xml:space="preserve">по составу участников и по форме подачи предложений </w:t>
      </w:r>
    </w:p>
    <w:p w14:paraId="453001F6" w14:textId="1146F485" w:rsidR="00987546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 xml:space="preserve">по цене с применением метода </w:t>
      </w:r>
      <w:r w:rsidR="00B2237C" w:rsidRPr="0005653B">
        <w:rPr>
          <w:b/>
          <w:bCs/>
          <w:sz w:val="18"/>
          <w:szCs w:val="18"/>
        </w:rPr>
        <w:t>по</w:t>
      </w:r>
      <w:r w:rsidR="00391D3C">
        <w:rPr>
          <w:b/>
          <w:bCs/>
          <w:sz w:val="18"/>
          <w:szCs w:val="18"/>
        </w:rPr>
        <w:t xml:space="preserve">нижения </w:t>
      </w:r>
      <w:r w:rsidRPr="0005653B">
        <w:rPr>
          <w:b/>
          <w:bCs/>
          <w:sz w:val="18"/>
          <w:szCs w:val="18"/>
        </w:rPr>
        <w:t xml:space="preserve">начальной цены </w:t>
      </w:r>
    </w:p>
    <w:p w14:paraId="5DC81ACC" w14:textId="2DD9E9A7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>(«</w:t>
      </w:r>
      <w:r w:rsidR="00391D3C">
        <w:rPr>
          <w:b/>
          <w:bCs/>
          <w:sz w:val="18"/>
          <w:szCs w:val="18"/>
        </w:rPr>
        <w:t xml:space="preserve">голландский </w:t>
      </w:r>
      <w:r w:rsidRPr="0005653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426A893B" w14:textId="3E998F0D" w:rsidR="005E432E" w:rsidRPr="00E93BDF" w:rsidRDefault="005D4397" w:rsidP="005E432E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>
        <w:rPr>
          <w:b/>
          <w:bCs/>
        </w:rPr>
        <w:t xml:space="preserve">Телефоны для справок: </w:t>
      </w:r>
      <w:r w:rsidR="005E432E" w:rsidRPr="00E93BDF">
        <w:rPr>
          <w:b/>
          <w:bCs/>
          <w:color w:val="000000"/>
        </w:rPr>
        <w:t xml:space="preserve">8 (913) 773-13-42, </w:t>
      </w:r>
      <w:hyperlink r:id="rId9" w:history="1">
        <w:r w:rsidR="00141E9F" w:rsidRPr="00BD40E6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141E9F" w:rsidRPr="00BD40E6">
          <w:rPr>
            <w:rStyle w:val="af4"/>
            <w:b/>
            <w:bCs/>
            <w:shd w:val="clear" w:color="auto" w:fill="FFFFFF"/>
          </w:rPr>
          <w:t>@auction-house.ru</w:t>
        </w:r>
      </w:hyperlink>
      <w:r w:rsidR="005E432E" w:rsidRPr="00E93BDF">
        <w:rPr>
          <w:color w:val="222222"/>
        </w:rPr>
        <w:t xml:space="preserve">      </w:t>
      </w:r>
    </w:p>
    <w:p w14:paraId="0C1F75C0" w14:textId="77777777" w:rsidR="005E432E" w:rsidRPr="00E93BDF" w:rsidRDefault="005E432E" w:rsidP="005E432E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 xml:space="preserve">: 8-800-777-57-57, доб. 235, 231 </w:t>
      </w:r>
    </w:p>
    <w:p w14:paraId="11382971" w14:textId="2DF50E02" w:rsidR="008E2AE8" w:rsidRDefault="008E2AE8" w:rsidP="005E432E">
      <w:pPr>
        <w:pStyle w:val="mcntmcntmsonormal"/>
        <w:shd w:val="clear" w:color="auto" w:fill="FFFFFF"/>
        <w:spacing w:before="24" w:beforeAutospacing="0" w:after="24" w:afterAutospacing="0"/>
        <w:jc w:val="both"/>
        <w:rPr>
          <w:b/>
          <w:bCs/>
        </w:rPr>
      </w:pPr>
    </w:p>
    <w:p w14:paraId="329A95D7" w14:textId="77777777" w:rsidR="004E25D2" w:rsidRPr="00DC4268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7B0AD759" w14:textId="77777777" w:rsidR="00286813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36E79280" w14:textId="12356AA7" w:rsidR="001E23A4" w:rsidRDefault="001E23A4" w:rsidP="001D366C">
      <w:pPr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Единственный лот, е</w:t>
      </w:r>
      <w:r w:rsidRPr="00E8401D">
        <w:rPr>
          <w:rFonts w:eastAsia="Times New Roman"/>
          <w:b/>
        </w:rPr>
        <w:t xml:space="preserve">диным лотом: </w:t>
      </w:r>
      <w:r w:rsidR="001D366C">
        <w:rPr>
          <w:rFonts w:eastAsia="Times New Roman"/>
          <w:b/>
        </w:rPr>
        <w:t xml:space="preserve"> </w:t>
      </w:r>
    </w:p>
    <w:p w14:paraId="19471FF5" w14:textId="165C5E09" w:rsidR="00321CB6" w:rsidRPr="00E725E5" w:rsidRDefault="00EB2441" w:rsidP="005E432E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441">
        <w:rPr>
          <w:rFonts w:ascii="Times New Roman" w:hAnsi="Times New Roman"/>
          <w:sz w:val="24"/>
          <w:szCs w:val="24"/>
        </w:rPr>
        <w:t xml:space="preserve">            </w:t>
      </w:r>
      <w:r w:rsidRPr="00E52386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5E432E" w:rsidRPr="005E432E">
        <w:rPr>
          <w:rFonts w:ascii="Times New Roman" w:hAnsi="Times New Roman"/>
          <w:b/>
          <w:bCs/>
          <w:sz w:val="24"/>
          <w:szCs w:val="24"/>
        </w:rPr>
        <w:t xml:space="preserve">Земельный участок, </w:t>
      </w:r>
      <w:r w:rsidR="005E432E" w:rsidRPr="005E432E">
        <w:rPr>
          <w:rFonts w:ascii="Times New Roman" w:hAnsi="Times New Roman"/>
          <w:sz w:val="24"/>
          <w:szCs w:val="24"/>
        </w:rPr>
        <w:t xml:space="preserve">общей площадью 1 924 400,0 кв. м, расположенный по адресу: установлено относительно ориентира, расположенного за пределами участка, ориентир с. </w:t>
      </w:r>
      <w:proofErr w:type="spellStart"/>
      <w:r w:rsidR="005E432E" w:rsidRPr="005E432E">
        <w:rPr>
          <w:rFonts w:ascii="Times New Roman" w:hAnsi="Times New Roman"/>
          <w:sz w:val="24"/>
          <w:szCs w:val="24"/>
        </w:rPr>
        <w:t>Утянка</w:t>
      </w:r>
      <w:proofErr w:type="spellEnd"/>
      <w:r w:rsidR="005E432E" w:rsidRPr="005E432E">
        <w:rPr>
          <w:rFonts w:ascii="Times New Roman" w:hAnsi="Times New Roman"/>
          <w:sz w:val="24"/>
          <w:szCs w:val="24"/>
        </w:rPr>
        <w:t xml:space="preserve">, участок находится примерно в 7 км. от ориентира по направлению на северо-восток (почтовый адрес ориентира: Новосибирская обл., Доволенский р-н, МО </w:t>
      </w:r>
      <w:proofErr w:type="spellStart"/>
      <w:r w:rsidR="005E432E" w:rsidRPr="005E432E">
        <w:rPr>
          <w:rFonts w:ascii="Times New Roman" w:hAnsi="Times New Roman"/>
          <w:sz w:val="24"/>
          <w:szCs w:val="24"/>
        </w:rPr>
        <w:t>Утянский</w:t>
      </w:r>
      <w:proofErr w:type="spellEnd"/>
      <w:r w:rsidR="005E432E" w:rsidRPr="005E432E">
        <w:rPr>
          <w:rFonts w:ascii="Times New Roman" w:hAnsi="Times New Roman"/>
          <w:sz w:val="24"/>
          <w:szCs w:val="24"/>
        </w:rPr>
        <w:t xml:space="preserve"> сельсовет), категория земель – земли сельскохозяйственного назначения, вид разрешенного использования – для ведения личного подсобного хозяйства, с кадастровым номером 54:05:023801:939 (единое землепользование), о чем в Едином государственном реестре прав на недвижимое имущество и сделок с ним 10.07.2014 года сделана запись регистрации № 54-54-07/054/2014-17, существующие ограничения (обременения) права: не зарегистрировано.</w:t>
      </w:r>
    </w:p>
    <w:p w14:paraId="1E24B2F6" w14:textId="224D4D17" w:rsidR="0060438B" w:rsidRDefault="0060438B" w:rsidP="00EB2441">
      <w:pPr>
        <w:tabs>
          <w:tab w:val="left" w:pos="142"/>
        </w:tabs>
        <w:jc w:val="center"/>
        <w:rPr>
          <w:b/>
          <w:bCs/>
        </w:rPr>
      </w:pPr>
    </w:p>
    <w:p w14:paraId="50A9ABFE" w14:textId="1875F5BE" w:rsidR="0005653B" w:rsidRDefault="0005653B" w:rsidP="0005653B">
      <w:pPr>
        <w:ind w:firstLine="708"/>
        <w:jc w:val="center"/>
        <w:rPr>
          <w:bCs/>
        </w:rPr>
      </w:pPr>
      <w:r w:rsidRPr="009A3624">
        <w:rPr>
          <w:b/>
          <w:bCs/>
        </w:rPr>
        <w:t xml:space="preserve">Время проведения </w:t>
      </w:r>
      <w:r w:rsidRPr="00956C80">
        <w:rPr>
          <w:b/>
          <w:bCs/>
        </w:rPr>
        <w:t>аукциона с 0</w:t>
      </w:r>
      <w:r w:rsidR="005E432E">
        <w:rPr>
          <w:b/>
          <w:bCs/>
        </w:rPr>
        <w:t>9</w:t>
      </w:r>
      <w:r w:rsidRPr="00956C80">
        <w:rPr>
          <w:b/>
          <w:bCs/>
        </w:rPr>
        <w:t xml:space="preserve">:00 ч. </w:t>
      </w:r>
      <w:r w:rsidR="00001297" w:rsidRPr="00956C80">
        <w:rPr>
          <w:b/>
          <w:bCs/>
        </w:rPr>
        <w:t>Д</w:t>
      </w:r>
      <w:r w:rsidRPr="00956C80">
        <w:rPr>
          <w:b/>
          <w:bCs/>
        </w:rPr>
        <w:t>о</w:t>
      </w:r>
      <w:r w:rsidR="00001297">
        <w:rPr>
          <w:b/>
          <w:bCs/>
        </w:rPr>
        <w:t xml:space="preserve"> 1</w:t>
      </w:r>
      <w:r w:rsidR="005E432E">
        <w:rPr>
          <w:b/>
          <w:bCs/>
        </w:rPr>
        <w:t>2</w:t>
      </w:r>
      <w:r w:rsidRPr="00956C80">
        <w:rPr>
          <w:b/>
          <w:bCs/>
        </w:rPr>
        <w:t>:00 ч.</w:t>
      </w:r>
      <w:r w:rsidRPr="009A3624">
        <w:rPr>
          <w:b/>
          <w:bCs/>
        </w:rPr>
        <w:t xml:space="preserve"> </w:t>
      </w:r>
      <w:r w:rsidRPr="009A3624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21BC522F" w14:textId="77777777" w:rsidR="0005653B" w:rsidRPr="00D01189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37B4F90C" w:rsidR="001673B3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732A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2CE2">
        <w:rPr>
          <w:rFonts w:ascii="Times New Roman" w:hAnsi="Times New Roman"/>
          <w:b/>
          <w:bCs/>
          <w:sz w:val="24"/>
          <w:szCs w:val="24"/>
        </w:rPr>
        <w:t>10 000</w:t>
      </w:r>
      <w:r w:rsidR="001673B3" w:rsidRPr="001673B3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1673B3" w:rsidRPr="00DA41EB">
        <w:rPr>
          <w:rFonts w:ascii="Times New Roman" w:hAnsi="Times New Roman"/>
          <w:sz w:val="24"/>
          <w:szCs w:val="24"/>
        </w:rPr>
        <w:t xml:space="preserve"> (</w:t>
      </w:r>
      <w:r w:rsidR="000A2CE2">
        <w:rPr>
          <w:rFonts w:ascii="Times New Roman" w:hAnsi="Times New Roman"/>
          <w:sz w:val="24"/>
          <w:szCs w:val="24"/>
        </w:rPr>
        <w:t>Десять</w:t>
      </w:r>
      <w:r w:rsidR="001673B3" w:rsidRPr="00DA41EB">
        <w:rPr>
          <w:rFonts w:ascii="Times New Roman" w:hAnsi="Times New Roman"/>
          <w:sz w:val="24"/>
          <w:szCs w:val="24"/>
        </w:rPr>
        <w:t xml:space="preserve"> миллионов) руб. 00 коп., </w:t>
      </w:r>
      <w:r w:rsidR="000A2CE2" w:rsidRPr="00E93BDF">
        <w:rPr>
          <w:rFonts w:ascii="Times New Roman" w:hAnsi="Times New Roman"/>
          <w:sz w:val="24"/>
          <w:szCs w:val="24"/>
        </w:rPr>
        <w:t>НДС не облагается</w:t>
      </w:r>
      <w:r w:rsidR="000A2CE2">
        <w:rPr>
          <w:rFonts w:ascii="Times New Roman" w:hAnsi="Times New Roman"/>
          <w:sz w:val="24"/>
          <w:szCs w:val="24"/>
        </w:rPr>
        <w:t>.</w:t>
      </w:r>
    </w:p>
    <w:p w14:paraId="14113BAA" w14:textId="098C6D7D" w:rsidR="007C5D38" w:rsidRDefault="007C5D38" w:rsidP="007C5D38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>Минимальная цена (цена отсечения</w:t>
      </w:r>
      <w:r w:rsidRPr="00732A87">
        <w:rPr>
          <w:rFonts w:ascii="Times New Roman" w:hAnsi="Times New Roman"/>
          <w:sz w:val="24"/>
          <w:szCs w:val="24"/>
        </w:rPr>
        <w:t>)</w:t>
      </w:r>
      <w:r w:rsidRPr="00732A8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A2CE2">
        <w:rPr>
          <w:rFonts w:ascii="Times New Roman" w:hAnsi="Times New Roman"/>
          <w:b/>
          <w:bCs/>
          <w:sz w:val="24"/>
          <w:szCs w:val="24"/>
        </w:rPr>
        <w:t>4</w:t>
      </w:r>
      <w:r w:rsidRPr="007C5D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2CE2">
        <w:rPr>
          <w:rFonts w:ascii="Times New Roman" w:hAnsi="Times New Roman"/>
          <w:b/>
          <w:bCs/>
          <w:sz w:val="24"/>
          <w:szCs w:val="24"/>
        </w:rPr>
        <w:t>5</w:t>
      </w:r>
      <w:r w:rsidRPr="007C5D38">
        <w:rPr>
          <w:rFonts w:ascii="Times New Roman" w:hAnsi="Times New Roman"/>
          <w:b/>
          <w:bCs/>
          <w:sz w:val="24"/>
          <w:szCs w:val="24"/>
        </w:rPr>
        <w:t>00 000</w:t>
      </w:r>
      <w:r w:rsidRPr="007C5D38">
        <w:rPr>
          <w:rFonts w:ascii="Times New Roman" w:hAnsi="Times New Roman"/>
          <w:sz w:val="24"/>
          <w:szCs w:val="24"/>
        </w:rPr>
        <w:t xml:space="preserve"> (</w:t>
      </w:r>
      <w:r w:rsidR="000A2CE2">
        <w:rPr>
          <w:rFonts w:ascii="Times New Roman" w:hAnsi="Times New Roman"/>
          <w:sz w:val="24"/>
          <w:szCs w:val="24"/>
        </w:rPr>
        <w:t>Четыре</w:t>
      </w:r>
      <w:r w:rsidRPr="007C5D38">
        <w:rPr>
          <w:rFonts w:ascii="Times New Roman" w:hAnsi="Times New Roman"/>
          <w:sz w:val="24"/>
          <w:szCs w:val="24"/>
        </w:rPr>
        <w:t xml:space="preserve"> миллиона </w:t>
      </w:r>
      <w:r w:rsidR="000A2CE2">
        <w:rPr>
          <w:rFonts w:ascii="Times New Roman" w:hAnsi="Times New Roman"/>
          <w:sz w:val="24"/>
          <w:szCs w:val="24"/>
        </w:rPr>
        <w:t>пятьсот</w:t>
      </w:r>
      <w:r w:rsidRPr="007C5D38">
        <w:rPr>
          <w:rFonts w:ascii="Times New Roman" w:hAnsi="Times New Roman"/>
          <w:sz w:val="24"/>
          <w:szCs w:val="24"/>
        </w:rPr>
        <w:t xml:space="preserve"> тысяч) рублей 00 коп.</w:t>
      </w:r>
      <w:r>
        <w:rPr>
          <w:rFonts w:ascii="Times New Roman" w:hAnsi="Times New Roman"/>
          <w:sz w:val="24"/>
          <w:szCs w:val="24"/>
        </w:rPr>
        <w:t>,</w:t>
      </w:r>
      <w:r w:rsidRPr="00DA41EB">
        <w:rPr>
          <w:rFonts w:ascii="Times New Roman" w:hAnsi="Times New Roman"/>
          <w:sz w:val="24"/>
          <w:szCs w:val="24"/>
        </w:rPr>
        <w:t xml:space="preserve"> </w:t>
      </w:r>
      <w:r w:rsidR="000A2CE2" w:rsidRPr="00E93BDF">
        <w:rPr>
          <w:rFonts w:ascii="Times New Roman" w:hAnsi="Times New Roman"/>
          <w:sz w:val="24"/>
          <w:szCs w:val="24"/>
        </w:rPr>
        <w:t>НДС не облагается</w:t>
      </w:r>
      <w:r w:rsidR="000A2CE2">
        <w:rPr>
          <w:rFonts w:ascii="Times New Roman" w:hAnsi="Times New Roman"/>
          <w:sz w:val="24"/>
          <w:szCs w:val="24"/>
        </w:rPr>
        <w:t>.</w:t>
      </w:r>
    </w:p>
    <w:p w14:paraId="42D968E4" w14:textId="17762880" w:rsidR="001D366C" w:rsidRPr="00DA41E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A41E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0A2CE2">
        <w:rPr>
          <w:rFonts w:ascii="Times New Roman" w:hAnsi="Times New Roman"/>
          <w:b/>
          <w:bCs/>
          <w:sz w:val="24"/>
          <w:szCs w:val="24"/>
        </w:rPr>
        <w:t>225</w:t>
      </w:r>
      <w:r w:rsidR="001D366C" w:rsidRPr="00DA41EB">
        <w:rPr>
          <w:rFonts w:ascii="Times New Roman" w:hAnsi="Times New Roman"/>
          <w:b/>
          <w:bCs/>
          <w:sz w:val="24"/>
          <w:szCs w:val="24"/>
        </w:rPr>
        <w:t xml:space="preserve"> 000 </w:t>
      </w:r>
      <w:r w:rsidR="001D366C" w:rsidRPr="00DA41EB">
        <w:rPr>
          <w:rFonts w:ascii="Times New Roman" w:hAnsi="Times New Roman"/>
          <w:sz w:val="24"/>
          <w:szCs w:val="24"/>
        </w:rPr>
        <w:t>(</w:t>
      </w:r>
      <w:r w:rsidR="000A2CE2">
        <w:rPr>
          <w:rFonts w:ascii="Times New Roman" w:hAnsi="Times New Roman"/>
          <w:sz w:val="24"/>
          <w:szCs w:val="24"/>
        </w:rPr>
        <w:t>Двести двадцать пять тысяч</w:t>
      </w:r>
      <w:r w:rsidR="001D366C" w:rsidRPr="00DA41EB">
        <w:rPr>
          <w:rFonts w:ascii="Times New Roman" w:hAnsi="Times New Roman"/>
          <w:sz w:val="24"/>
          <w:szCs w:val="24"/>
        </w:rPr>
        <w:t>)</w:t>
      </w:r>
      <w:r w:rsidR="001D366C" w:rsidRPr="00DA41E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A41E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1D33B89D" w:rsidR="006708C7" w:rsidRPr="00B479F3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>Шаг</w:t>
      </w:r>
      <w:r w:rsidR="007C5D38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732A87">
        <w:rPr>
          <w:rFonts w:ascii="Times New Roman" w:hAnsi="Times New Roman"/>
          <w:b/>
          <w:sz w:val="24"/>
          <w:szCs w:val="24"/>
        </w:rPr>
        <w:t xml:space="preserve">: </w:t>
      </w:r>
      <w:r w:rsidR="00B479F3" w:rsidRPr="00B479F3">
        <w:rPr>
          <w:rFonts w:ascii="Times New Roman" w:hAnsi="Times New Roman"/>
          <w:b/>
          <w:bCs/>
          <w:sz w:val="24"/>
          <w:szCs w:val="24"/>
        </w:rPr>
        <w:t>1</w:t>
      </w:r>
      <w:r w:rsidR="000A2CE2">
        <w:rPr>
          <w:rFonts w:ascii="Times New Roman" w:hAnsi="Times New Roman"/>
          <w:b/>
          <w:bCs/>
          <w:sz w:val="24"/>
          <w:szCs w:val="24"/>
        </w:rPr>
        <w:t>37</w:t>
      </w:r>
      <w:r w:rsidR="00B479F3" w:rsidRPr="00B4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2CE2">
        <w:rPr>
          <w:rFonts w:ascii="Times New Roman" w:hAnsi="Times New Roman"/>
          <w:b/>
          <w:bCs/>
          <w:sz w:val="24"/>
          <w:szCs w:val="24"/>
        </w:rPr>
        <w:t>5</w:t>
      </w:r>
      <w:r w:rsidR="00B479F3" w:rsidRPr="00B479F3">
        <w:rPr>
          <w:rFonts w:ascii="Times New Roman" w:hAnsi="Times New Roman"/>
          <w:b/>
          <w:bCs/>
          <w:sz w:val="24"/>
          <w:szCs w:val="24"/>
        </w:rPr>
        <w:t>00</w:t>
      </w:r>
      <w:r w:rsidR="00B479F3" w:rsidRPr="00B479F3">
        <w:rPr>
          <w:rFonts w:ascii="Times New Roman" w:hAnsi="Times New Roman"/>
          <w:sz w:val="24"/>
          <w:szCs w:val="24"/>
        </w:rPr>
        <w:t xml:space="preserve"> (</w:t>
      </w:r>
      <w:r w:rsidR="000A2CE2">
        <w:rPr>
          <w:rFonts w:ascii="Times New Roman" w:hAnsi="Times New Roman"/>
          <w:sz w:val="24"/>
          <w:szCs w:val="24"/>
        </w:rPr>
        <w:t>Сто</w:t>
      </w:r>
      <w:r w:rsidR="00B479F3" w:rsidRPr="00B479F3">
        <w:rPr>
          <w:rFonts w:ascii="Times New Roman" w:hAnsi="Times New Roman"/>
          <w:sz w:val="24"/>
          <w:szCs w:val="24"/>
        </w:rPr>
        <w:t xml:space="preserve"> </w:t>
      </w:r>
      <w:r w:rsidR="000A2CE2">
        <w:rPr>
          <w:rFonts w:ascii="Times New Roman" w:hAnsi="Times New Roman"/>
          <w:sz w:val="24"/>
          <w:szCs w:val="24"/>
        </w:rPr>
        <w:t>тридцать семь</w:t>
      </w:r>
      <w:r w:rsidR="00B479F3" w:rsidRPr="00B479F3">
        <w:rPr>
          <w:rFonts w:ascii="Times New Roman" w:hAnsi="Times New Roman"/>
          <w:sz w:val="24"/>
          <w:szCs w:val="24"/>
        </w:rPr>
        <w:t xml:space="preserve"> тысяч</w:t>
      </w:r>
      <w:r w:rsidR="000A2CE2">
        <w:rPr>
          <w:rFonts w:ascii="Times New Roman" w:hAnsi="Times New Roman"/>
          <w:sz w:val="24"/>
          <w:szCs w:val="24"/>
        </w:rPr>
        <w:t xml:space="preserve"> пятьсот</w:t>
      </w:r>
      <w:r w:rsidR="00B479F3" w:rsidRPr="00B479F3">
        <w:rPr>
          <w:rFonts w:ascii="Times New Roman" w:hAnsi="Times New Roman"/>
          <w:sz w:val="24"/>
          <w:szCs w:val="24"/>
        </w:rPr>
        <w:t xml:space="preserve">) </w:t>
      </w:r>
      <w:r w:rsidR="006708C7" w:rsidRPr="00B479F3">
        <w:rPr>
          <w:rFonts w:ascii="Times New Roman" w:hAnsi="Times New Roman"/>
          <w:sz w:val="24"/>
          <w:szCs w:val="24"/>
        </w:rPr>
        <w:t>руб</w:t>
      </w:r>
      <w:r w:rsidR="002121EC" w:rsidRPr="00B479F3">
        <w:rPr>
          <w:rFonts w:ascii="Times New Roman" w:hAnsi="Times New Roman"/>
          <w:sz w:val="24"/>
          <w:szCs w:val="24"/>
        </w:rPr>
        <w:t>.00</w:t>
      </w:r>
      <w:r w:rsidR="006708C7" w:rsidRPr="00B479F3">
        <w:rPr>
          <w:rFonts w:ascii="Times New Roman" w:hAnsi="Times New Roman"/>
          <w:sz w:val="24"/>
          <w:szCs w:val="24"/>
        </w:rPr>
        <w:t xml:space="preserve"> коп.</w:t>
      </w:r>
    </w:p>
    <w:p w14:paraId="788FAB54" w14:textId="5B4BFC8F" w:rsidR="00B479F3" w:rsidRPr="00B479F3" w:rsidRDefault="007C5D38" w:rsidP="00B479F3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79F3">
        <w:rPr>
          <w:rFonts w:ascii="Times New Roman" w:hAnsi="Times New Roman"/>
          <w:b/>
          <w:sz w:val="24"/>
          <w:szCs w:val="24"/>
        </w:rPr>
        <w:t xml:space="preserve">Шаг на понижение: </w:t>
      </w:r>
      <w:r w:rsidR="000A2CE2">
        <w:rPr>
          <w:rFonts w:ascii="Times New Roman" w:hAnsi="Times New Roman"/>
          <w:b/>
          <w:bCs/>
          <w:sz w:val="24"/>
          <w:szCs w:val="24"/>
        </w:rPr>
        <w:t>550</w:t>
      </w:r>
      <w:r w:rsidR="00B479F3" w:rsidRPr="00B479F3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B479F3" w:rsidRPr="00B479F3">
        <w:rPr>
          <w:rFonts w:ascii="Times New Roman" w:hAnsi="Times New Roman"/>
          <w:sz w:val="24"/>
          <w:szCs w:val="24"/>
        </w:rPr>
        <w:t xml:space="preserve"> (</w:t>
      </w:r>
      <w:r w:rsidR="000A2CE2">
        <w:rPr>
          <w:rFonts w:ascii="Times New Roman" w:hAnsi="Times New Roman"/>
          <w:sz w:val="24"/>
          <w:szCs w:val="24"/>
        </w:rPr>
        <w:t>Пятьсот пятьдесят</w:t>
      </w:r>
      <w:r w:rsidR="00B479F3" w:rsidRPr="00B479F3">
        <w:rPr>
          <w:rFonts w:ascii="Times New Roman" w:hAnsi="Times New Roman"/>
          <w:sz w:val="24"/>
          <w:szCs w:val="24"/>
        </w:rPr>
        <w:t xml:space="preserve"> тысяч) руб.00 коп.</w:t>
      </w:r>
    </w:p>
    <w:p w14:paraId="35D00FB5" w14:textId="77777777" w:rsidR="00BD4109" w:rsidRPr="00732A87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9FB5ABA" w14:textId="33162E0C" w:rsidR="00737973" w:rsidRDefault="000A2CE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 w:rsidRPr="000A2CE2">
        <w:rPr>
          <w:rFonts w:eastAsia="Times New Roman"/>
          <w:color w:val="000000"/>
        </w:rPr>
        <w:lastRenderedPageBreak/>
        <w:t>Подробную информацию о предмете торгов, включая сведения об ограничениях (обременениях) и порядке проведения аукциона, можно получить у организатора торгов – Новосибирский филиал АО «РАД» по адресу: 630007, г. Новосибирск, ул. Коммунистическая, д. 40, оф. 202, тел. 8 (913) 773-13-42, 8(812) 777-57-57, доб.563, lepihin@auction-house.ru, в рабочие дни с 09:00 до 18:00 часов (время местное – Новосибирск), не позднее дня окончания приема заявок на торги.</w:t>
      </w: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Default="00D610A5" w:rsidP="0036098D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5FFA41DB" w14:textId="77777777" w:rsidR="0036098D" w:rsidRPr="0036098D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36098D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03B8F75" w14:textId="77777777" w:rsidR="0036098D" w:rsidRPr="0036098D" w:rsidRDefault="0036098D" w:rsidP="0036098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FE42853" w14:textId="77777777" w:rsidR="00DA1B2B" w:rsidRDefault="0036098D" w:rsidP="0036098D">
      <w:pPr>
        <w:ind w:firstLine="709"/>
        <w:jc w:val="both"/>
      </w:pPr>
      <w:r w:rsidRPr="0036098D">
        <w:t>К участию в торгах не допускаются лица, указанные</w:t>
      </w:r>
    </w:p>
    <w:p w14:paraId="67FB54AB" w14:textId="6DCC99DB" w:rsidR="0036098D" w:rsidRDefault="00DA1B2B" w:rsidP="0036098D">
      <w:pPr>
        <w:ind w:firstLine="709"/>
        <w:jc w:val="both"/>
      </w:pPr>
      <w:r>
        <w:t xml:space="preserve">- </w:t>
      </w:r>
      <w:r w:rsidR="0036098D" w:rsidRPr="0036098D">
        <w:t>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0DDE27B7" w14:textId="65C47E59" w:rsidR="00DA1B2B" w:rsidRPr="00DA1B2B" w:rsidRDefault="00DA1B2B" w:rsidP="00DA1B2B">
      <w:pPr>
        <w:jc w:val="both"/>
      </w:pPr>
      <w:r>
        <w:t xml:space="preserve">        </w:t>
      </w:r>
      <w:r w:rsidRPr="00DA1B2B">
        <w:t>-</w:t>
      </w:r>
      <w:r>
        <w:t xml:space="preserve"> </w:t>
      </w:r>
      <w:r w:rsidRPr="00DA1B2B">
        <w:t>в Указе Президента РФ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Перечне</w:t>
      </w:r>
      <w:r w:rsidRPr="00DA1B2B">
        <w:rPr>
          <w:rStyle w:val="ac"/>
        </w:rPr>
        <w:footnoteReference w:id="1"/>
      </w:r>
      <w:r w:rsidRPr="00DA1B2B">
        <w:t xml:space="preserve">,  утвержденным Постановлением Правительства РФ </w:t>
      </w:r>
      <w:r w:rsidRPr="00DA1B2B">
        <w:lastRenderedPageBreak/>
        <w:t xml:space="preserve">от 11.05.2022 № 851 «О мерах по реализации Указа Президента Российской Федерации от 3 мая 2022 г. № 252». </w:t>
      </w:r>
    </w:p>
    <w:p w14:paraId="1EA64603" w14:textId="77777777" w:rsidR="00DA1B2B" w:rsidRPr="00DA1B2B" w:rsidRDefault="00DA1B2B" w:rsidP="00DA1B2B">
      <w:pPr>
        <w:ind w:left="-142" w:firstLine="851"/>
        <w:jc w:val="both"/>
      </w:pPr>
      <w:r w:rsidRPr="00DA1B2B">
        <w:t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6BD8B335" w14:textId="77777777" w:rsidR="00DA1B2B" w:rsidRPr="0095235D" w:rsidRDefault="00DA1B2B" w:rsidP="00DA1B2B">
      <w:pPr>
        <w:jc w:val="both"/>
      </w:pPr>
      <w:r w:rsidRPr="00DA1B2B">
        <w:rPr>
          <w:sz w:val="28"/>
          <w:szCs w:val="28"/>
        </w:rPr>
        <w:t xml:space="preserve">           </w:t>
      </w:r>
      <w:r w:rsidRPr="00DA1B2B">
        <w:t>Риски, связанные с отказом Собственника от заключения договора по итогам торгов с учетом указанных положений, несёт победитель (лицо, имеющее право на заключение договора по итогам торгов).</w:t>
      </w:r>
    </w:p>
    <w:p w14:paraId="2FEC03CE" w14:textId="12182500" w:rsidR="0036098D" w:rsidRPr="0036098D" w:rsidRDefault="00DA1B2B" w:rsidP="00DA1B2B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6098D" w:rsidRPr="0036098D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заявк</w:t>
      </w:r>
      <w:r w:rsidR="003C46EF">
        <w:rPr>
          <w:rFonts w:ascii="Times New Roman" w:hAnsi="Times New Roman"/>
          <w:sz w:val="24"/>
          <w:szCs w:val="24"/>
        </w:rPr>
        <w:t>у</w:t>
      </w:r>
      <w:r w:rsidR="0036098D" w:rsidRPr="0036098D">
        <w:rPr>
          <w:rFonts w:ascii="Times New Roman" w:hAnsi="Times New Roman"/>
          <w:sz w:val="24"/>
          <w:szCs w:val="24"/>
        </w:rPr>
        <w:t xml:space="preserve">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36098D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36098D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36098D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2F1612" w:rsidRDefault="002F1612" w:rsidP="002F1612">
      <w:pPr>
        <w:numPr>
          <w:ilvl w:val="0"/>
          <w:numId w:val="1"/>
        </w:numPr>
        <w:ind w:left="0" w:firstLine="0"/>
        <w:jc w:val="both"/>
      </w:pPr>
      <w:r w:rsidRPr="002F1612">
        <w:t>Заявка на участие в аукционе, проводимом в электронной форме.</w:t>
      </w:r>
    </w:p>
    <w:p w14:paraId="4162BA15" w14:textId="7FF11C69" w:rsidR="002F1612" w:rsidRPr="002F1612" w:rsidRDefault="002F1612" w:rsidP="002F1612">
      <w:pPr>
        <w:jc w:val="both"/>
      </w:pPr>
      <w:r w:rsidRPr="002F1612">
        <w:t>Подача заявки осуществляется путем заполнения электронной формы, размещенной на электронной</w:t>
      </w:r>
      <w:r w:rsidR="00DA1B2B">
        <w:t xml:space="preserve"> </w:t>
      </w:r>
      <w:r w:rsidRPr="002F1612">
        <w:t>площадке</w:t>
      </w:r>
      <w:r w:rsidR="00DA1B2B">
        <w:t>,</w:t>
      </w:r>
      <w:r w:rsidRPr="002F1612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2F1612" w:rsidRDefault="002F1612" w:rsidP="002F1612">
      <w:pPr>
        <w:numPr>
          <w:ilvl w:val="0"/>
          <w:numId w:val="1"/>
        </w:numPr>
        <w:ind w:left="567" w:hanging="567"/>
        <w:jc w:val="both"/>
      </w:pPr>
      <w:r w:rsidRPr="002F1612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</w:pPr>
      <w:r w:rsidRPr="002F1612">
        <w:rPr>
          <w:b/>
        </w:rPr>
        <w:t>Физические лица:</w:t>
      </w:r>
    </w:p>
    <w:p w14:paraId="490421EF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</w:pPr>
      <w:r w:rsidRPr="002F1612">
        <w:t>Копии всех листов документа, удостоверяющего личность;</w:t>
      </w:r>
    </w:p>
    <w:p w14:paraId="3E96A0B2" w14:textId="77777777" w:rsidR="002F1612" w:rsidRPr="002F1612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2F1612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2F1612">
        <w:t>Надлежащим образом оформленная доверенность, если от имени заявителя действует представитель;</w:t>
      </w:r>
    </w:p>
    <w:p w14:paraId="7FFBAA6C" w14:textId="4B253B5D" w:rsidR="00B658DB" w:rsidRPr="008F3011" w:rsidRDefault="00B658DB" w:rsidP="00B658DB">
      <w:pPr>
        <w:pStyle w:val="ad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8F3011">
        <w:rPr>
          <w:rFonts w:ascii="Times New Roman" w:hAnsi="Times New Roman"/>
          <w:sz w:val="24"/>
          <w:szCs w:val="24"/>
        </w:rPr>
        <w:t>Заявление контрагента, см. Приложение 1.</w:t>
      </w:r>
    </w:p>
    <w:p w14:paraId="445BB717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2F1612">
        <w:rPr>
          <w:b/>
        </w:rPr>
        <w:t xml:space="preserve">Индивидуальные предприниматели: </w:t>
      </w:r>
    </w:p>
    <w:p w14:paraId="0D8BB97C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Копии всех листов документа, удостоверяющего личность;</w:t>
      </w:r>
    </w:p>
    <w:p w14:paraId="44579281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Свидетельство о постановке на учет в налоговом органе;</w:t>
      </w:r>
    </w:p>
    <w:p w14:paraId="782FDA78" w14:textId="77777777" w:rsidR="002F1612" w:rsidRPr="002F1612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2F1612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lastRenderedPageBreak/>
        <w:t>Надлежащим образом оформленная доверенность, если от имени заявителя действует представитель;</w:t>
      </w:r>
    </w:p>
    <w:p w14:paraId="6E634582" w14:textId="77777777" w:rsidR="00B658DB" w:rsidRPr="008F3011" w:rsidRDefault="00B658DB" w:rsidP="00B658DB">
      <w:pPr>
        <w:pStyle w:val="ad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F3011">
        <w:rPr>
          <w:rFonts w:ascii="Times New Roman" w:hAnsi="Times New Roman"/>
          <w:sz w:val="24"/>
          <w:szCs w:val="24"/>
        </w:rPr>
        <w:t>Заявление контрагента, см. Приложение 1.</w:t>
      </w:r>
    </w:p>
    <w:p w14:paraId="50EC1D70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Российские юридические лица:</w:t>
      </w:r>
    </w:p>
    <w:p w14:paraId="0D323785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постановке на учет в налоговом органе;</w:t>
      </w:r>
    </w:p>
    <w:p w14:paraId="45169360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Учредительные документы в действующей редакции;</w:t>
      </w:r>
    </w:p>
    <w:p w14:paraId="0E20ADAF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2F1612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78F271C" w14:textId="77777777" w:rsidR="00DA1B2B" w:rsidRPr="00DA1B2B" w:rsidRDefault="00DA1B2B" w:rsidP="00DA1B2B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DA1B2B">
        <w:rPr>
          <w:rFonts w:ascii="Times New Roman" w:hAnsi="Times New Roman"/>
          <w:sz w:val="24"/>
          <w:szCs w:val="24"/>
        </w:rPr>
        <w:t>Выписку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9DC2269" w14:textId="77777777" w:rsidR="00DA1B2B" w:rsidRPr="00DA1B2B" w:rsidRDefault="00DA1B2B" w:rsidP="00DA1B2B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DA1B2B">
        <w:rPr>
          <w:rFonts w:ascii="Times New Roman" w:hAnsi="Times New Roman"/>
          <w:sz w:val="24"/>
          <w:szCs w:val="24"/>
        </w:rPr>
        <w:t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5D20C353" w14:textId="77777777" w:rsidR="00DA1B2B" w:rsidRPr="00DA1B2B" w:rsidRDefault="00DA1B2B" w:rsidP="00DA1B2B">
      <w:pPr>
        <w:pStyle w:val="ad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DA1B2B">
        <w:rPr>
          <w:rFonts w:ascii="Times New Roman" w:hAnsi="Times New Roman"/>
          <w:sz w:val="24"/>
          <w:szCs w:val="24"/>
        </w:rPr>
        <w:t xml:space="preserve">Заявление контрагента, </w:t>
      </w:r>
      <w:r w:rsidRPr="00DA1B2B">
        <w:rPr>
          <w:rFonts w:ascii="Times New Roman" w:hAnsi="Times New Roman"/>
          <w:b/>
          <w:bCs/>
          <w:sz w:val="24"/>
          <w:szCs w:val="24"/>
        </w:rPr>
        <w:t>см. Приложение 1</w:t>
      </w:r>
      <w:r w:rsidRPr="00DA1B2B">
        <w:rPr>
          <w:rFonts w:ascii="Times New Roman" w:hAnsi="Times New Roman"/>
          <w:b/>
          <w:bCs/>
          <w:sz w:val="24"/>
          <w:szCs w:val="24"/>
          <w:lang w:val="en-US"/>
        </w:rPr>
        <w:t>;</w:t>
      </w:r>
    </w:p>
    <w:p w14:paraId="4CF2354C" w14:textId="77777777" w:rsidR="00DA1B2B" w:rsidRPr="00DA1B2B" w:rsidRDefault="00DA1B2B" w:rsidP="00DA1B2B">
      <w:pPr>
        <w:pStyle w:val="ad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DA1B2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A1B2B">
        <w:rPr>
          <w:rFonts w:ascii="Times New Roman" w:hAnsi="Times New Roman"/>
          <w:sz w:val="24"/>
          <w:szCs w:val="24"/>
        </w:rPr>
        <w:t xml:space="preserve">Анкета, </w:t>
      </w:r>
      <w:r w:rsidRPr="00DA1B2B">
        <w:rPr>
          <w:rFonts w:ascii="Times New Roman" w:hAnsi="Times New Roman"/>
          <w:b/>
          <w:bCs/>
          <w:sz w:val="24"/>
          <w:szCs w:val="24"/>
        </w:rPr>
        <w:t>см. Приложение 2</w:t>
      </w:r>
      <w:r w:rsidRPr="00DA1B2B">
        <w:rPr>
          <w:rFonts w:ascii="Times New Roman" w:hAnsi="Times New Roman"/>
          <w:sz w:val="24"/>
          <w:szCs w:val="24"/>
          <w:lang w:val="en-US"/>
        </w:rPr>
        <w:t>;</w:t>
      </w:r>
    </w:p>
    <w:p w14:paraId="65E289A8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2F1612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2F1612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Иностранные юридические лица:</w:t>
      </w:r>
    </w:p>
    <w:p w14:paraId="4EED03CA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Устав (Меморандум) и/или учредительный договор;</w:t>
      </w:r>
    </w:p>
    <w:p w14:paraId="75B74C66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регистрации (инкорпорации);</w:t>
      </w:r>
    </w:p>
    <w:p w14:paraId="13FAD41A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директорах и решение о назначении директора(-</w:t>
      </w:r>
      <w:proofErr w:type="spellStart"/>
      <w:r w:rsidRPr="002F1612">
        <w:t>ов</w:t>
      </w:r>
      <w:proofErr w:type="spellEnd"/>
      <w:r w:rsidRPr="002F1612">
        <w:t>);</w:t>
      </w:r>
    </w:p>
    <w:p w14:paraId="18A7A46B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на акции (иной аналогичный документ);</w:t>
      </w:r>
    </w:p>
    <w:p w14:paraId="725B4E79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должного состояния (</w:t>
      </w:r>
      <w:proofErr w:type="spellStart"/>
      <w:r w:rsidRPr="002F1612">
        <w:t>good</w:t>
      </w:r>
      <w:proofErr w:type="spellEnd"/>
      <w:r w:rsidRPr="002F1612">
        <w:t xml:space="preserve"> </w:t>
      </w:r>
      <w:proofErr w:type="spellStart"/>
      <w:r w:rsidRPr="002F1612">
        <w:t>standing</w:t>
      </w:r>
      <w:proofErr w:type="spellEnd"/>
      <w:r w:rsidRPr="002F1612">
        <w:t>) не старше 30 дней;</w:t>
      </w:r>
    </w:p>
    <w:p w14:paraId="745F008F" w14:textId="161C5CDA" w:rsidR="00D610A5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F1612" w:rsidRPr="002F1612">
        <w:t>;</w:t>
      </w:r>
    </w:p>
    <w:p w14:paraId="6AD3B467" w14:textId="06D7548B" w:rsidR="002F1612" w:rsidRPr="002F1612" w:rsidRDefault="002F1612" w:rsidP="002F1612">
      <w:pPr>
        <w:pStyle w:val="ad"/>
        <w:numPr>
          <w:ilvl w:val="0"/>
          <w:numId w:val="12"/>
        </w:numPr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F1612">
        <w:t xml:space="preserve">     </w:t>
      </w:r>
      <w:r w:rsidRPr="002F1612">
        <w:rPr>
          <w:rFonts w:ascii="Times New Roman" w:hAnsi="Times New Roman"/>
          <w:sz w:val="24"/>
          <w:szCs w:val="24"/>
        </w:rPr>
        <w:t>Заполненная анкета, приведенная в Приложении 1.</w:t>
      </w: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lastRenderedPageBreak/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0D536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F30D8B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>
        <w:rPr>
          <w:b/>
          <w:bCs/>
        </w:rPr>
        <w:t xml:space="preserve"> </w:t>
      </w:r>
    </w:p>
    <w:p w14:paraId="070F85A7" w14:textId="77777777" w:rsidR="00D610A5" w:rsidRPr="008751C7" w:rsidRDefault="00D610A5" w:rsidP="002F1612">
      <w:pPr>
        <w:numPr>
          <w:ilvl w:val="0"/>
          <w:numId w:val="2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8751C7">
        <w:t>;</w:t>
      </w:r>
      <w:r>
        <w:t xml:space="preserve"> </w:t>
      </w:r>
    </w:p>
    <w:p w14:paraId="79871B8D" w14:textId="77777777" w:rsidR="00D610A5" w:rsidRPr="0023032F" w:rsidRDefault="00D610A5" w:rsidP="002F1612">
      <w:pPr>
        <w:numPr>
          <w:ilvl w:val="0"/>
          <w:numId w:val="2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23032F">
        <w:rPr>
          <w:b/>
          <w:bCs/>
        </w:rPr>
        <w:t>4</w:t>
      </w:r>
      <w:r w:rsidRPr="0023032F">
        <w:rPr>
          <w:b/>
          <w:bCs/>
          <w:color w:val="000000"/>
        </w:rPr>
        <w:t>0702810100050004773</w:t>
      </w:r>
      <w:r w:rsidRPr="0023032F">
        <w:rPr>
          <w:bCs/>
          <w:color w:val="000000"/>
        </w:rPr>
        <w:t xml:space="preserve"> в ф-</w:t>
      </w:r>
      <w:proofErr w:type="spellStart"/>
      <w:r w:rsidRPr="0023032F">
        <w:rPr>
          <w:bCs/>
          <w:color w:val="000000"/>
        </w:rPr>
        <w:t>ле</w:t>
      </w:r>
      <w:proofErr w:type="spellEnd"/>
      <w:r w:rsidRPr="0023032F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BB4766">
        <w:t xml:space="preserve">. </w:t>
      </w:r>
    </w:p>
    <w:p w14:paraId="4F38DFCA" w14:textId="0206F650" w:rsidR="00D610A5" w:rsidRPr="00A34B76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="0016151F" w:rsidRPr="0069629A">
        <w:rPr>
          <w:rFonts w:ascii="Times New Roman" w:hAnsi="Times New Roman" w:cs="Times New Roman"/>
          <w:b/>
          <w:bCs/>
          <w:color w:val="auto"/>
          <w:sz w:val="24"/>
          <w:szCs w:val="24"/>
        </w:rPr>
        <w:t>«№ Л/с</w:t>
      </w:r>
      <w:proofErr w:type="gramStart"/>
      <w:r w:rsidR="0016151F" w:rsidRPr="0069629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....</w:t>
      </w:r>
      <w:proofErr w:type="gramEnd"/>
      <w:r w:rsidR="0016151F" w:rsidRPr="0069629A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для участия в торгах»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134F22">
          <w:rPr>
            <w:rStyle w:val="af4"/>
            <w:lang w:val="en-US"/>
          </w:rPr>
          <w:t>www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auction</w:t>
        </w:r>
        <w:r w:rsidRPr="00134F22">
          <w:rPr>
            <w:rStyle w:val="af4"/>
          </w:rPr>
          <w:t>-</w:t>
        </w:r>
        <w:r w:rsidRPr="00134F22">
          <w:rPr>
            <w:rStyle w:val="af4"/>
            <w:lang w:val="en-US"/>
          </w:rPr>
          <w:t>house</w:t>
        </w:r>
        <w:r w:rsidRPr="00134F22">
          <w:rPr>
            <w:rStyle w:val="af4"/>
          </w:rPr>
          <w:t>.</w:t>
        </w:r>
        <w:proofErr w:type="spellStart"/>
        <w:r w:rsidRPr="00134F22">
          <w:rPr>
            <w:rStyle w:val="af4"/>
            <w:lang w:val="en-US"/>
          </w:rPr>
          <w:t>ru</w:t>
        </w:r>
        <w:proofErr w:type="spellEnd"/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4" w:history="1">
        <w:r w:rsidRPr="00134F22">
          <w:rPr>
            <w:rStyle w:val="af4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lastRenderedPageBreak/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3B945226" w:rsidR="00D610A5" w:rsidRPr="00732A87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 xml:space="preserve">ни один из Участников аукциона не сделал </w:t>
      </w:r>
      <w:r w:rsidRPr="00732A87">
        <w:t>предложения по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8AB1202" w14:textId="126E910D" w:rsidR="00D610A5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05DECD6B" w14:textId="50EE3AF6" w:rsidR="00FE0806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01D32B7E" w14:textId="6A4FA5F6" w:rsidR="00176A84" w:rsidRPr="00E93BDF" w:rsidRDefault="00176A84" w:rsidP="00176A84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</w:rPr>
        <w:t>Собственников (Продавцом)</w:t>
      </w:r>
      <w:r w:rsidRPr="00E93BDF">
        <w:rPr>
          <w:b/>
          <w:bCs/>
          <w:color w:val="222222"/>
        </w:rPr>
        <w:t xml:space="preserve"> и Победителем аукциона (Покупателем) </w:t>
      </w:r>
      <w:r w:rsidRPr="00E93BDF">
        <w:rPr>
          <w:b/>
          <w:bCs/>
          <w:color w:val="000000"/>
        </w:rPr>
        <w:t xml:space="preserve">в течение 10 (десяти) рабочих дней после подведения итогов аукциона. </w:t>
      </w:r>
    </w:p>
    <w:p w14:paraId="1D383E38" w14:textId="7D599B2C" w:rsidR="00176A84" w:rsidRPr="00E93BDF" w:rsidRDefault="00176A84" w:rsidP="00176A84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>Собственник</w:t>
      </w:r>
      <w:r w:rsidRPr="00E93BDF">
        <w:rPr>
          <w:b/>
          <w:bCs/>
        </w:rPr>
        <w:t xml:space="preserve"> 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Собственником</w:t>
      </w:r>
      <w:r w:rsidRPr="00E93BDF">
        <w:rPr>
          <w:b/>
          <w:bCs/>
          <w:color w:val="222222"/>
        </w:rPr>
        <w:t xml:space="preserve"> </w:t>
      </w:r>
      <w:r w:rsidRPr="00E93BDF">
        <w:rPr>
          <w:b/>
          <w:bCs/>
        </w:rPr>
        <w:t xml:space="preserve">по цене, равной начальной.  </w:t>
      </w:r>
    </w:p>
    <w:p w14:paraId="11B79BBA" w14:textId="5D3A5BB9" w:rsidR="00176A84" w:rsidRPr="00E93BDF" w:rsidRDefault="00176A84" w:rsidP="00176A84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10 (десяти) рабочих дней с даты направления </w:t>
      </w:r>
      <w:r>
        <w:rPr>
          <w:b/>
          <w:bCs/>
        </w:rPr>
        <w:t>Собственником</w:t>
      </w:r>
      <w:r w:rsidRPr="00E93BDF">
        <w:rPr>
          <w:b/>
          <w:bCs/>
          <w:color w:val="222222"/>
        </w:rPr>
        <w:t xml:space="preserve"> </w:t>
      </w:r>
      <w:r w:rsidRPr="00E93BDF">
        <w:rPr>
          <w:b/>
          <w:bCs/>
        </w:rPr>
        <w:t>Единственному участнику аукциона уведомления о е</w:t>
      </w:r>
      <w:r>
        <w:rPr>
          <w:b/>
          <w:bCs/>
        </w:rPr>
        <w:t>го</w:t>
      </w:r>
      <w:r w:rsidRPr="00E93BDF">
        <w:rPr>
          <w:b/>
          <w:bCs/>
        </w:rPr>
        <w:t xml:space="preserve"> согласии на заключение ДКП с Единственным участником аукциона.</w:t>
      </w:r>
    </w:p>
    <w:p w14:paraId="4BDDED96" w14:textId="2856C349" w:rsidR="00176A84" w:rsidRPr="00E93BDF" w:rsidRDefault="00176A84" w:rsidP="00176A84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 </w:t>
      </w:r>
      <w:r>
        <w:rPr>
          <w:rFonts w:ascii="Times New Roman" w:hAnsi="Times New Roman"/>
          <w:b/>
          <w:bCs/>
          <w:sz w:val="24"/>
          <w:szCs w:val="24"/>
        </w:rPr>
        <w:t>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1BF0641E" w14:textId="79A03B29" w:rsidR="00176A84" w:rsidRPr="00E93BDF" w:rsidRDefault="00B80A47" w:rsidP="00176A84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</w:rPr>
        <w:t>Продавец</w:t>
      </w:r>
      <w:r w:rsidR="00176A84" w:rsidRPr="00E93BDF">
        <w:rPr>
          <w:b/>
          <w:bCs/>
          <w:color w:val="000000"/>
        </w:rPr>
        <w:t xml:space="preserve"> передает Объект Покупателю </w:t>
      </w:r>
      <w:r w:rsidR="00176A84" w:rsidRPr="00E93BDF">
        <w:rPr>
          <w:b/>
          <w:bCs/>
        </w:rPr>
        <w:t xml:space="preserve">(Победителю, Единственному участнику аукциона) </w:t>
      </w:r>
      <w:r w:rsidR="00176A84" w:rsidRPr="00E93BDF">
        <w:rPr>
          <w:b/>
          <w:bCs/>
          <w:color w:val="000000"/>
        </w:rPr>
        <w:t>по акту приема-передачи в</w:t>
      </w:r>
      <w:r w:rsidR="00176A84" w:rsidRPr="00E93BDF">
        <w:rPr>
          <w:b/>
          <w:bCs/>
        </w:rPr>
        <w:t xml:space="preserve"> течение 10 (десяти) рабочих дней с даты оплаты Объекта. </w:t>
      </w:r>
    </w:p>
    <w:p w14:paraId="52A789ED" w14:textId="77777777" w:rsidR="0056057A" w:rsidRDefault="0056057A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7870A9A3" w14:textId="57B5E94A" w:rsidR="0056057A" w:rsidRDefault="0056057A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78C39F29" w14:textId="03BDDB96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59DCE5A" w14:textId="320229C3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1808FA3B" w14:textId="2B745B7D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9E68AC6" w14:textId="0C66A8E5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596A204C" w14:textId="5765EBE9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401AC6EB" w14:textId="77777777" w:rsidR="00FD4773" w:rsidRDefault="00FD4773" w:rsidP="00BD2712">
      <w:pPr>
        <w:rPr>
          <w:b/>
          <w:spacing w:val="26"/>
          <w:sz w:val="22"/>
          <w:szCs w:val="22"/>
        </w:rPr>
        <w:sectPr w:rsidR="00FD4773" w:rsidSect="00893E25">
          <w:pgSz w:w="11906" w:h="16838"/>
          <w:pgMar w:top="709" w:right="851" w:bottom="568" w:left="1134" w:header="709" w:footer="709" w:gutter="0"/>
          <w:cols w:space="708"/>
          <w:docGrid w:linePitch="360"/>
        </w:sectPr>
      </w:pPr>
    </w:p>
    <w:p w14:paraId="3AA112C0" w14:textId="77777777" w:rsidR="002D7F19" w:rsidRPr="003A269F" w:rsidRDefault="002D7F19" w:rsidP="009A1E4E"/>
    <w:p w14:paraId="50592EC2" w14:textId="77777777" w:rsidR="002D7F19" w:rsidRPr="003A269F" w:rsidRDefault="002D7F19" w:rsidP="002D7F19">
      <w:pPr>
        <w:jc w:val="both"/>
      </w:pPr>
    </w:p>
    <w:p w14:paraId="39DB50A9" w14:textId="2DB23F7C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A3A3497" w14:textId="160055B5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5E4B3DB" w14:textId="51D4ADC0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71A8CBE" w14:textId="009647BE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04AFB06" w14:textId="778CD51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70D7DCBC" w14:textId="243C06D1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DDE56C5" w14:textId="45B38B0C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13EA3024" w14:textId="1A459452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1CB848E" w14:textId="7777777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sectPr w:rsidR="002D7F19" w:rsidSect="00FD4773">
      <w:pgSz w:w="16838" w:h="11906" w:orient="landscape"/>
      <w:pgMar w:top="1134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90601" w14:textId="77777777" w:rsidR="00C67B97" w:rsidRDefault="00C67B97" w:rsidP="008C3E4E">
      <w:r>
        <w:separator/>
      </w:r>
    </w:p>
  </w:endnote>
  <w:endnote w:type="continuationSeparator" w:id="0">
    <w:p w14:paraId="4697AB8A" w14:textId="77777777" w:rsidR="00C67B97" w:rsidRDefault="00C67B97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201AB" w14:textId="77777777" w:rsidR="00C67B97" w:rsidRDefault="00C67B97" w:rsidP="008C3E4E">
      <w:r>
        <w:separator/>
      </w:r>
    </w:p>
  </w:footnote>
  <w:footnote w:type="continuationSeparator" w:id="0">
    <w:p w14:paraId="168C256E" w14:textId="77777777" w:rsidR="00C67B97" w:rsidRDefault="00C67B97" w:rsidP="008C3E4E">
      <w:r>
        <w:continuationSeparator/>
      </w:r>
    </w:p>
  </w:footnote>
  <w:footnote w:id="1">
    <w:p w14:paraId="735FFB73" w14:textId="77777777" w:rsidR="00DA1B2B" w:rsidRPr="00077946" w:rsidRDefault="00DA1B2B" w:rsidP="00DA1B2B">
      <w:pPr>
        <w:pStyle w:val="aa"/>
        <w:jc w:val="both"/>
      </w:pPr>
      <w:r w:rsidRPr="00077946">
        <w:rPr>
          <w:rStyle w:val="ac"/>
        </w:rPr>
        <w:footnoteRef/>
      </w:r>
      <w:r w:rsidRPr="00077946">
        <w:t xml:space="preserve">   Физические  и юридические  лица,  поименованными непосредственно  в   Перечне, а   также организации,</w:t>
      </w:r>
    </w:p>
    <w:p w14:paraId="443E6D14" w14:textId="77777777" w:rsidR="00DA1B2B" w:rsidRPr="00077946" w:rsidRDefault="00DA1B2B" w:rsidP="00DA1B2B">
      <w:pPr>
        <w:pStyle w:val="aa"/>
        <w:jc w:val="both"/>
      </w:pPr>
      <w:r w:rsidRPr="00077946">
        <w:t xml:space="preserve">находящиеся  в их собственности  или под их контролем (далее – Субъекты  санкций РФ) </w:t>
      </w:r>
    </w:p>
    <w:p w14:paraId="29EB6D50" w14:textId="77777777" w:rsidR="00DA1B2B" w:rsidRPr="00077946" w:rsidRDefault="00DA1B2B" w:rsidP="00DA1B2B">
      <w:pPr>
        <w:pStyle w:val="aa"/>
        <w:jc w:val="both"/>
      </w:pPr>
      <w:r w:rsidRPr="00077946">
        <w:t>Лицом    находящимися  в  собственности  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</w:t>
      </w:r>
    </w:p>
    <w:p w14:paraId="47CD4FC2" w14:textId="77777777" w:rsidR="00DA1B2B" w:rsidRPr="00077946" w:rsidRDefault="00DA1B2B" w:rsidP="00DA1B2B">
      <w:pPr>
        <w:pStyle w:val="aa"/>
        <w:jc w:val="both"/>
      </w:pPr>
      <w:r w:rsidRPr="00077946">
        <w:t>Лицо признается Контролирующим лицом организации при наличии одного из следующих признаков:</w:t>
      </w:r>
    </w:p>
    <w:p w14:paraId="2A799A12" w14:textId="77777777" w:rsidR="00DA1B2B" w:rsidRPr="00077946" w:rsidRDefault="00DA1B2B" w:rsidP="00DA1B2B">
      <w:pPr>
        <w:pStyle w:val="aa"/>
        <w:jc w:val="both"/>
      </w:pPr>
      <w:r w:rsidRPr="00077946">
        <w:t xml:space="preserve"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</w:t>
      </w:r>
      <w:proofErr w:type="spellStart"/>
      <w:r w:rsidRPr="00077946">
        <w:t>репо</w:t>
      </w:r>
      <w:proofErr w:type="spellEnd"/>
      <w:r w:rsidRPr="00077946">
        <w:t>, обеспечительного платежа, иного соглашения или  сделки);</w:t>
      </w:r>
    </w:p>
    <w:p w14:paraId="16188127" w14:textId="77777777" w:rsidR="00DA1B2B" w:rsidRPr="00077946" w:rsidRDefault="00DA1B2B" w:rsidP="00DA1B2B">
      <w:pPr>
        <w:pStyle w:val="aa"/>
        <w:jc w:val="both"/>
      </w:pPr>
      <w:r w:rsidRPr="00077946">
        <w:t xml:space="preserve">2) контролирующее лицо на основании договора или по иным основаниям получило право или полномочие определять решения,   принимаемые контролируемым лицом, в т.ч. условия осуществления контролируемым лицом предпринимательской деятельности; </w:t>
      </w:r>
    </w:p>
    <w:p w14:paraId="451F7C20" w14:textId="77777777" w:rsidR="00DA1B2B" w:rsidRPr="00077946" w:rsidRDefault="00DA1B2B" w:rsidP="00DA1B2B">
      <w:pPr>
        <w:pStyle w:val="aa"/>
        <w:jc w:val="both"/>
      </w:pPr>
      <w:r w:rsidRPr="00077946">
        <w:t>3) контролирующее лицо имеет право назначать единоличный исполнительный орган (ЕИО) и (или) более чем 50% состава 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</w:r>
    </w:p>
    <w:p w14:paraId="63E9B1FD" w14:textId="77777777" w:rsidR="00DA1B2B" w:rsidRPr="00077946" w:rsidRDefault="00DA1B2B" w:rsidP="00DA1B2B">
      <w:pPr>
        <w:pStyle w:val="aa"/>
        <w:jc w:val="both"/>
      </w:pPr>
      <w:r w:rsidRPr="00077946">
        <w:t>4) контролирующее лицо осуществляет полномочия управляющей компании контролируемого лица.</w:t>
      </w:r>
    </w:p>
    <w:p w14:paraId="175E1300" w14:textId="77777777" w:rsidR="00DA1B2B" w:rsidRDefault="00DA1B2B" w:rsidP="00DA1B2B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981571390">
    <w:abstractNumId w:val="4"/>
  </w:num>
  <w:num w:numId="2" w16cid:durableId="242685614">
    <w:abstractNumId w:val="11"/>
  </w:num>
  <w:num w:numId="3" w16cid:durableId="2097898919">
    <w:abstractNumId w:val="2"/>
  </w:num>
  <w:num w:numId="4" w16cid:durableId="2014603196">
    <w:abstractNumId w:val="10"/>
  </w:num>
  <w:num w:numId="5" w16cid:durableId="1364017310">
    <w:abstractNumId w:val="9"/>
  </w:num>
  <w:num w:numId="6" w16cid:durableId="1387492615">
    <w:abstractNumId w:val="1"/>
  </w:num>
  <w:num w:numId="7" w16cid:durableId="459803284">
    <w:abstractNumId w:val="3"/>
  </w:num>
  <w:num w:numId="8" w16cid:durableId="295379528">
    <w:abstractNumId w:val="7"/>
  </w:num>
  <w:num w:numId="9" w16cid:durableId="1387994446">
    <w:abstractNumId w:val="13"/>
  </w:num>
  <w:num w:numId="10" w16cid:durableId="737745235">
    <w:abstractNumId w:val="6"/>
  </w:num>
  <w:num w:numId="11" w16cid:durableId="1053894423">
    <w:abstractNumId w:val="0"/>
  </w:num>
  <w:num w:numId="12" w16cid:durableId="776022220">
    <w:abstractNumId w:val="5"/>
  </w:num>
  <w:num w:numId="13" w16cid:durableId="83915426">
    <w:abstractNumId w:val="12"/>
  </w:num>
  <w:num w:numId="14" w16cid:durableId="17376412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2CE2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1E9F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151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76A84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75C38"/>
    <w:rsid w:val="002802B1"/>
    <w:rsid w:val="0028263E"/>
    <w:rsid w:val="00282D32"/>
    <w:rsid w:val="00284A4A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46EF"/>
    <w:rsid w:val="003C5ECE"/>
    <w:rsid w:val="003D3C5A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680F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18B7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479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32E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D3F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C9B"/>
    <w:rsid w:val="007C5D38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86A8A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0E9"/>
    <w:rsid w:val="008F1D29"/>
    <w:rsid w:val="008F24E8"/>
    <w:rsid w:val="008F270A"/>
    <w:rsid w:val="008F2F1C"/>
    <w:rsid w:val="008F3501"/>
    <w:rsid w:val="008F39C0"/>
    <w:rsid w:val="008F4B88"/>
    <w:rsid w:val="008F4FD1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EC9"/>
    <w:rsid w:val="0096751B"/>
    <w:rsid w:val="0097162E"/>
    <w:rsid w:val="00974658"/>
    <w:rsid w:val="00974CCA"/>
    <w:rsid w:val="00977BFA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1E4E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37B5D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F37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87B9F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0A47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12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72E1"/>
    <w:rsid w:val="00C578F3"/>
    <w:rsid w:val="00C62111"/>
    <w:rsid w:val="00C6498E"/>
    <w:rsid w:val="00C64EF5"/>
    <w:rsid w:val="00C65D0D"/>
    <w:rsid w:val="00C67B97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2B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4D81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2B15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3BCC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4919"/>
    <w:rsid w:val="00F85E26"/>
    <w:rsid w:val="00F87733"/>
    <w:rsid w:val="00F87E35"/>
    <w:rsid w:val="00FA1A2D"/>
    <w:rsid w:val="00FA4BDA"/>
    <w:rsid w:val="00FA556B"/>
    <w:rsid w:val="00FA7F69"/>
    <w:rsid w:val="00FB0F53"/>
    <w:rsid w:val="00FB1302"/>
    <w:rsid w:val="00FB14C3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8</Pages>
  <Words>2947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19710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24</cp:revision>
  <dcterms:created xsi:type="dcterms:W3CDTF">2022-03-31T09:15:00Z</dcterms:created>
  <dcterms:modified xsi:type="dcterms:W3CDTF">2022-08-11T05:38:00Z</dcterms:modified>
</cp:coreProperties>
</file>