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AF21" w14:textId="77777777" w:rsidR="00520C16" w:rsidRPr="00B85780" w:rsidRDefault="00520C16" w:rsidP="000B76EB">
      <w:pPr>
        <w:ind w:firstLine="709"/>
        <w:jc w:val="center"/>
        <w:rPr>
          <w:rFonts w:ascii="Times New Roman" w:hAnsi="Times New Roman" w:cs="Times New Roman"/>
          <w:b/>
        </w:rPr>
      </w:pPr>
      <w:r w:rsidRPr="00B85780">
        <w:rPr>
          <w:rFonts w:ascii="Times New Roman" w:hAnsi="Times New Roman" w:cs="Times New Roman"/>
          <w:b/>
        </w:rPr>
        <w:t>ПРОЕКТ ДОГОВОРА КУПЛИ-ПРОДАЖИ</w:t>
      </w:r>
    </w:p>
    <w:p w14:paraId="6F4F9081" w14:textId="77777777" w:rsidR="00520C16" w:rsidRPr="00B85780" w:rsidRDefault="00520C16" w:rsidP="00B85780">
      <w:pPr>
        <w:jc w:val="both"/>
        <w:rPr>
          <w:rFonts w:ascii="Times New Roman" w:hAnsi="Times New Roman" w:cs="Times New Roman"/>
          <w:b/>
        </w:rPr>
      </w:pPr>
    </w:p>
    <w:p w14:paraId="5A678718" w14:textId="35EE0CDB" w:rsidR="00520C16" w:rsidRPr="00B85780" w:rsidRDefault="00633016" w:rsidP="00B85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780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B85780">
        <w:rPr>
          <w:rFonts w:ascii="Times New Roman" w:hAnsi="Times New Roman" w:cs="Times New Roman"/>
          <w:b/>
          <w:sz w:val="22"/>
          <w:szCs w:val="22"/>
        </w:rPr>
        <w:t>Энергоуголь</w:t>
      </w:r>
      <w:proofErr w:type="spellEnd"/>
      <w:r w:rsidRPr="00B85780">
        <w:rPr>
          <w:rFonts w:ascii="Times New Roman" w:hAnsi="Times New Roman" w:cs="Times New Roman"/>
          <w:bCs/>
          <w:sz w:val="22"/>
          <w:szCs w:val="22"/>
        </w:rPr>
        <w:t>» (</w:t>
      </w:r>
      <w:r w:rsidRPr="00B85780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ИНН</w:t>
      </w:r>
      <w:r w:rsidRPr="00B85780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 xml:space="preserve"> </w:t>
      </w:r>
      <w:r w:rsidRPr="00B85780">
        <w:rPr>
          <w:rFonts w:ascii="Times New Roman" w:hAnsi="Times New Roman" w:cs="Times New Roman"/>
          <w:sz w:val="22"/>
          <w:szCs w:val="22"/>
        </w:rPr>
        <w:t>4205325279), в лице конкурсного управляющего Родина Игоря Сергеевича, действующего на основании определения Арбитражного суда Кемеровской области от 30.07.2021 г. по делу А27-1759/2021</w:t>
      </w:r>
      <w:r w:rsidR="00520C16" w:rsidRPr="00B85780">
        <w:rPr>
          <w:rFonts w:ascii="Times New Roman" w:hAnsi="Times New Roman" w:cs="Times New Roman"/>
          <w:sz w:val="22"/>
          <w:szCs w:val="22"/>
        </w:rPr>
        <w:t>, именуем</w:t>
      </w:r>
      <w:r w:rsidR="001F3B72" w:rsidRPr="00B85780">
        <w:rPr>
          <w:rFonts w:ascii="Times New Roman" w:hAnsi="Times New Roman" w:cs="Times New Roman"/>
          <w:sz w:val="22"/>
          <w:szCs w:val="22"/>
        </w:rPr>
        <w:t>ое</w:t>
      </w:r>
      <w:r w:rsidR="00520C16" w:rsidRPr="00B85780">
        <w:rPr>
          <w:rFonts w:ascii="Times New Roman" w:hAnsi="Times New Roman" w:cs="Times New Roman"/>
          <w:sz w:val="22"/>
          <w:szCs w:val="22"/>
        </w:rPr>
        <w:t xml:space="preserve"> в дальнейшем Продавец (Организатор торгов), с одной стороны, и</w:t>
      </w:r>
    </w:p>
    <w:p w14:paraId="50B682A7" w14:textId="4DF37C92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 xml:space="preserve">лицо, признанное по лоту № ___ Победителем (Единственным участником) торгов и подписавшее данный </w:t>
      </w:r>
      <w:r w:rsidR="00F305AD" w:rsidRPr="00B85780">
        <w:rPr>
          <w:rFonts w:ascii="Times New Roman" w:hAnsi="Times New Roman" w:cs="Times New Roman"/>
        </w:rPr>
        <w:t>договор, с другой стороны</w:t>
      </w:r>
      <w:r w:rsidRPr="00B85780">
        <w:rPr>
          <w:rFonts w:ascii="Times New Roman" w:hAnsi="Times New Roman" w:cs="Times New Roman"/>
        </w:rPr>
        <w:t>, именуемое в дальнейшем Покупатель, заключили настоящий договор о нижеследующем:</w:t>
      </w:r>
    </w:p>
    <w:p w14:paraId="04BF1FD5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14:paraId="3334D5B8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35"/>
        <w:gridCol w:w="6802"/>
        <w:gridCol w:w="1408"/>
      </w:tblGrid>
      <w:tr w:rsidR="00520C16" w:rsidRPr="00B85780" w14:paraId="347785B7" w14:textId="77777777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52F" w14:textId="77777777" w:rsidR="00520C16" w:rsidRPr="00B85780" w:rsidRDefault="00520C16" w:rsidP="00B8578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857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8E8A" w14:textId="77777777" w:rsidR="00520C16" w:rsidRPr="00B85780" w:rsidRDefault="00520C16" w:rsidP="00B8578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8578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FC07" w14:textId="77777777" w:rsidR="00520C16" w:rsidRPr="00B85780" w:rsidRDefault="00520C16" w:rsidP="00B8578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85780">
              <w:rPr>
                <w:rFonts w:ascii="Times New Roman" w:hAnsi="Times New Roman" w:cs="Times New Roman"/>
              </w:rPr>
              <w:t>цена</w:t>
            </w:r>
          </w:p>
        </w:tc>
      </w:tr>
      <w:tr w:rsidR="00520C16" w:rsidRPr="00B85780" w14:paraId="63837C1C" w14:textId="77777777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89FB" w14:textId="77777777" w:rsidR="00520C16" w:rsidRPr="00B85780" w:rsidRDefault="00520C16" w:rsidP="00B8578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85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4D7C" w14:textId="77777777" w:rsidR="00520C16" w:rsidRPr="00B85780" w:rsidRDefault="00520C16" w:rsidP="00B8578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45B8" w14:textId="77777777" w:rsidR="00520C16" w:rsidRPr="00B85780" w:rsidRDefault="00520C16" w:rsidP="00B8578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3D16F6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p w14:paraId="30A6BE93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1.2. Продавец передает Покупателю имущество на условиях «как он есть», т.е.:</w:t>
      </w:r>
    </w:p>
    <w:p w14:paraId="07E9D3C4" w14:textId="77777777" w:rsidR="00520C16" w:rsidRPr="00B85780" w:rsidRDefault="00520C16" w:rsidP="00B85780">
      <w:pPr>
        <w:pStyle w:val="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B85780">
        <w:rPr>
          <w:sz w:val="22"/>
          <w:szCs w:val="22"/>
        </w:rPr>
        <w:t xml:space="preserve">без тары и (или) упаковки, </w:t>
      </w:r>
    </w:p>
    <w:p w14:paraId="306DA8D2" w14:textId="77777777" w:rsidR="00520C16" w:rsidRPr="00B85780" w:rsidRDefault="00520C16" w:rsidP="00B85780">
      <w:pPr>
        <w:pStyle w:val="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B85780">
        <w:rPr>
          <w:sz w:val="22"/>
          <w:szCs w:val="22"/>
        </w:rPr>
        <w:t xml:space="preserve">без принадлежностей и документов, </w:t>
      </w:r>
    </w:p>
    <w:p w14:paraId="79F256FA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 xml:space="preserve">Продавец не отвечает за работоспособность, комплектность и имеющиеся недостатки (в т.ч. скрытые) имущества. </w:t>
      </w:r>
    </w:p>
    <w:p w14:paraId="60FFBB17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B857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07B7E458" wp14:editId="34BFC049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F1D2D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</w:p>
    <w:p w14:paraId="4DB94E60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2.1. Покупатель уведомлен о том, что имущество ранее было в употреблении и имеет эксплуатационный износ.</w:t>
      </w:r>
    </w:p>
    <w:p w14:paraId="59009DBA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14:paraId="07AFD525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p w14:paraId="7F90A77B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14:paraId="6B761EFB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p w14:paraId="2D8F626B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14:paraId="70BF779D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p w14:paraId="7C5CAC94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14:paraId="0A55B55C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p w14:paraId="151B4D30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14:paraId="536CD7D8" w14:textId="77777777" w:rsidR="00520C16" w:rsidRPr="00B85780" w:rsidRDefault="00520C16" w:rsidP="00B85780">
      <w:pPr>
        <w:jc w:val="both"/>
        <w:rPr>
          <w:rFonts w:ascii="Times New Roman" w:hAnsi="Times New Roman" w:cs="Times New Roman"/>
        </w:rPr>
      </w:pPr>
    </w:p>
    <w:p w14:paraId="11A15628" w14:textId="77777777" w:rsidR="00520C16" w:rsidRPr="00B85780" w:rsidRDefault="00520C16" w:rsidP="00B8578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780">
        <w:rPr>
          <w:rFonts w:ascii="Times New Roman" w:hAnsi="Times New Roman" w:cs="Times New Roman"/>
          <w:sz w:val="22"/>
          <w:szCs w:val="22"/>
        </w:rPr>
        <w:t>6. Настоящий Договор составлен в двух экземплярах, по одному для каждой из Сторон.</w:t>
      </w:r>
    </w:p>
    <w:p w14:paraId="75730A74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  <w:bCs/>
        </w:rPr>
      </w:pPr>
    </w:p>
    <w:p w14:paraId="596500BF" w14:textId="77777777" w:rsidR="00520C16" w:rsidRPr="002A63CC" w:rsidRDefault="00520C16" w:rsidP="00B8578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A63CC">
        <w:rPr>
          <w:rFonts w:ascii="Times New Roman" w:hAnsi="Times New Roman" w:cs="Times New Roman"/>
          <w:b/>
          <w:bCs/>
        </w:rPr>
        <w:t>Продавец:</w:t>
      </w:r>
    </w:p>
    <w:p w14:paraId="654E566E" w14:textId="73A1D4C0" w:rsidR="00F51FBD" w:rsidRDefault="00F51FBD" w:rsidP="00B85780">
      <w:pPr>
        <w:ind w:firstLine="708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2A63CC">
        <w:rPr>
          <w:rFonts w:ascii="Times New Roman" w:hAnsi="Times New Roman" w:cs="Times New Roman"/>
          <w:bCs/>
        </w:rPr>
        <w:t>Общество с ограниченной ответственностью «</w:t>
      </w:r>
      <w:proofErr w:type="spellStart"/>
      <w:r w:rsidRPr="002A63CC">
        <w:rPr>
          <w:rFonts w:ascii="Times New Roman" w:hAnsi="Times New Roman" w:cs="Times New Roman"/>
          <w:bCs/>
        </w:rPr>
        <w:t>Энергоуголь</w:t>
      </w:r>
      <w:proofErr w:type="spellEnd"/>
      <w:r w:rsidRPr="002A63CC">
        <w:rPr>
          <w:rFonts w:ascii="Times New Roman" w:hAnsi="Times New Roman" w:cs="Times New Roman"/>
          <w:bCs/>
        </w:rPr>
        <w:t>»</w:t>
      </w:r>
      <w:r w:rsidR="00BF4B2C" w:rsidRPr="00B85780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="00BF4B2C" w:rsidRPr="00B85780">
        <w:rPr>
          <w:rFonts w:ascii="Times New Roman" w:hAnsi="Times New Roman" w:cs="Times New Roman"/>
        </w:rPr>
        <w:t>(</w:t>
      </w:r>
      <w:r w:rsidRPr="00B85780">
        <w:rPr>
          <w:rFonts w:ascii="Times New Roman" w:hAnsi="Times New Roman" w:cs="Times New Roman"/>
        </w:rPr>
        <w:t xml:space="preserve">ИНН: </w:t>
      </w:r>
      <w:r w:rsidRPr="00B85780">
        <w:rPr>
          <w:rFonts w:ascii="Times New Roman" w:hAnsi="Times New Roman" w:cs="Times New Roman"/>
          <w:color w:val="000000"/>
          <w:u w:color="000000"/>
          <w:bdr w:val="nil"/>
        </w:rPr>
        <w:t xml:space="preserve">4205325279 </w:t>
      </w:r>
      <w:r w:rsidRPr="00B85780">
        <w:rPr>
          <w:rFonts w:ascii="Times New Roman" w:hAnsi="Times New Roman" w:cs="Times New Roman"/>
        </w:rPr>
        <w:t xml:space="preserve">ОГРН: </w:t>
      </w:r>
      <w:r w:rsidRPr="00B85780">
        <w:rPr>
          <w:rFonts w:ascii="Times New Roman" w:hAnsi="Times New Roman" w:cs="Times New Roman"/>
          <w:color w:val="000000"/>
          <w:u w:color="000000"/>
          <w:bdr w:val="nil"/>
        </w:rPr>
        <w:t>1164205057664</w:t>
      </w:r>
      <w:r w:rsidR="00BF4B2C" w:rsidRPr="00B85780">
        <w:rPr>
          <w:rFonts w:ascii="Times New Roman" w:hAnsi="Times New Roman" w:cs="Times New Roman"/>
        </w:rPr>
        <w:t>,</w:t>
      </w:r>
      <w:r w:rsidRPr="00B85780">
        <w:rPr>
          <w:rFonts w:ascii="Times New Roman" w:hAnsi="Times New Roman" w:cs="Times New Roman"/>
        </w:rPr>
        <w:t xml:space="preserve"> адрес:</w:t>
      </w:r>
      <w:r w:rsidR="00BF4B2C" w:rsidRPr="00B85780">
        <w:rPr>
          <w:rFonts w:ascii="Times New Roman" w:hAnsi="Times New Roman" w:cs="Times New Roman"/>
        </w:rPr>
        <w:t xml:space="preserve"> </w:t>
      </w:r>
      <w:r w:rsidR="002979CC" w:rsidRPr="00B85780">
        <w:rPr>
          <w:rFonts w:ascii="Times New Roman" w:eastAsia="Arial Unicode MS" w:hAnsi="Times New Roman" w:cs="Times New Roman"/>
          <w:color w:val="000000"/>
          <w:u w:color="000000"/>
          <w:bdr w:val="nil"/>
        </w:rPr>
        <w:t>650992, Кемеровская область - Кузбасс, г. Кемерово, ул. Рудничная, д. 5, офис 6</w:t>
      </w:r>
      <w:r w:rsidR="00BF4B2C" w:rsidRPr="00B85780">
        <w:rPr>
          <w:rFonts w:ascii="Times New Roman" w:hAnsi="Times New Roman" w:cs="Times New Roman"/>
        </w:rPr>
        <w:t>)</w:t>
      </w:r>
      <w:r w:rsidR="00B85780">
        <w:rPr>
          <w:rFonts w:ascii="Times New Roman" w:hAnsi="Times New Roman" w:cs="Times New Roman"/>
        </w:rPr>
        <w:t>.</w:t>
      </w:r>
    </w:p>
    <w:p w14:paraId="0EDD0CD6" w14:textId="77777777" w:rsidR="00B85780" w:rsidRPr="00B85780" w:rsidRDefault="00B85780" w:rsidP="00B85780">
      <w:pPr>
        <w:ind w:firstLine="708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</w:p>
    <w:p w14:paraId="7CB03107" w14:textId="501AB725" w:rsidR="00520C16" w:rsidRPr="002A63CC" w:rsidRDefault="00520C16" w:rsidP="00B85780">
      <w:pPr>
        <w:ind w:firstLine="708"/>
        <w:jc w:val="both"/>
        <w:rPr>
          <w:rFonts w:ascii="Times New Roman" w:hAnsi="Times New Roman" w:cs="Times New Roman"/>
        </w:rPr>
      </w:pPr>
      <w:r w:rsidRPr="002A63CC">
        <w:rPr>
          <w:rFonts w:ascii="Times New Roman" w:hAnsi="Times New Roman" w:cs="Times New Roman"/>
        </w:rPr>
        <w:t>Конкурсный управляющий</w:t>
      </w:r>
      <w:r w:rsidR="00F51FBD" w:rsidRPr="002A63CC">
        <w:rPr>
          <w:rFonts w:ascii="Times New Roman" w:hAnsi="Times New Roman" w:cs="Times New Roman"/>
        </w:rPr>
        <w:t xml:space="preserve"> ООО «</w:t>
      </w:r>
      <w:proofErr w:type="spellStart"/>
      <w:r w:rsidR="00F51FBD" w:rsidRPr="002A63CC">
        <w:rPr>
          <w:rFonts w:ascii="Times New Roman" w:hAnsi="Times New Roman" w:cs="Times New Roman"/>
        </w:rPr>
        <w:t>Энергоуголь</w:t>
      </w:r>
      <w:proofErr w:type="spellEnd"/>
      <w:r w:rsidR="00F51FBD" w:rsidRPr="002A63CC">
        <w:rPr>
          <w:rFonts w:ascii="Times New Roman" w:hAnsi="Times New Roman" w:cs="Times New Roman"/>
        </w:rPr>
        <w:t>»</w:t>
      </w:r>
    </w:p>
    <w:p w14:paraId="0E55E656" w14:textId="77777777" w:rsidR="00520C16" w:rsidRPr="00B85780" w:rsidRDefault="00520C16" w:rsidP="00B85780">
      <w:pPr>
        <w:ind w:firstLine="709"/>
        <w:jc w:val="both"/>
        <w:rPr>
          <w:rFonts w:ascii="Times New Roman" w:hAnsi="Times New Roman" w:cs="Times New Roman"/>
        </w:rPr>
      </w:pPr>
    </w:p>
    <w:p w14:paraId="10723069" w14:textId="226BC443" w:rsidR="00E40887" w:rsidRDefault="00520C16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_________________</w:t>
      </w:r>
      <w:r w:rsidR="00F51FBD" w:rsidRPr="00B85780">
        <w:rPr>
          <w:rFonts w:ascii="Times New Roman" w:hAnsi="Times New Roman" w:cs="Times New Roman"/>
        </w:rPr>
        <w:t>/</w:t>
      </w:r>
      <w:r w:rsidRPr="00B85780">
        <w:rPr>
          <w:rFonts w:ascii="Times New Roman" w:hAnsi="Times New Roman" w:cs="Times New Roman"/>
        </w:rPr>
        <w:t xml:space="preserve">И.С. </w:t>
      </w:r>
      <w:r w:rsidR="00F51FBD" w:rsidRPr="00B85780">
        <w:rPr>
          <w:rFonts w:ascii="Times New Roman" w:hAnsi="Times New Roman" w:cs="Times New Roman"/>
        </w:rPr>
        <w:t>Родин</w:t>
      </w:r>
    </w:p>
    <w:p w14:paraId="1B54F138" w14:textId="24B6B1A2" w:rsidR="00B85780" w:rsidRDefault="00B85780" w:rsidP="00B85780">
      <w:pPr>
        <w:ind w:firstLine="709"/>
        <w:jc w:val="both"/>
        <w:rPr>
          <w:rFonts w:ascii="Times New Roman" w:hAnsi="Times New Roman" w:cs="Times New Roman"/>
        </w:rPr>
      </w:pPr>
    </w:p>
    <w:p w14:paraId="0FC967D9" w14:textId="3CA1BB10" w:rsidR="00B85780" w:rsidRDefault="00B85780" w:rsidP="00B85780">
      <w:pPr>
        <w:ind w:firstLine="709"/>
        <w:jc w:val="both"/>
        <w:rPr>
          <w:rFonts w:ascii="Times New Roman" w:hAnsi="Times New Roman" w:cs="Times New Roman"/>
        </w:rPr>
      </w:pPr>
    </w:p>
    <w:p w14:paraId="3087746C" w14:textId="7305B00A" w:rsidR="00B85780" w:rsidRPr="002A63CC" w:rsidRDefault="00B85780" w:rsidP="00B8578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A63CC">
        <w:rPr>
          <w:rFonts w:ascii="Times New Roman" w:hAnsi="Times New Roman" w:cs="Times New Roman"/>
          <w:b/>
          <w:bCs/>
        </w:rPr>
        <w:t>Покупатель:</w:t>
      </w:r>
    </w:p>
    <w:p w14:paraId="3C3F5FBA" w14:textId="66483238" w:rsidR="00B85780" w:rsidRDefault="00B85780" w:rsidP="00B85780">
      <w:pPr>
        <w:ind w:firstLine="709"/>
        <w:jc w:val="both"/>
        <w:rPr>
          <w:rFonts w:ascii="Times New Roman" w:hAnsi="Times New Roman" w:cs="Times New Roman"/>
        </w:rPr>
      </w:pPr>
    </w:p>
    <w:p w14:paraId="7ABB6B67" w14:textId="3AC8D626" w:rsidR="00B85780" w:rsidRPr="00B85780" w:rsidRDefault="00B85780" w:rsidP="00B85780">
      <w:pPr>
        <w:ind w:firstLine="709"/>
        <w:jc w:val="both"/>
        <w:rPr>
          <w:rFonts w:ascii="Times New Roman" w:hAnsi="Times New Roman" w:cs="Times New Roman"/>
        </w:rPr>
      </w:pPr>
      <w:r w:rsidRPr="00B85780">
        <w:rPr>
          <w:rFonts w:ascii="Times New Roman" w:hAnsi="Times New Roman" w:cs="Times New Roman"/>
        </w:rPr>
        <w:t>_________________/</w:t>
      </w:r>
    </w:p>
    <w:sectPr w:rsidR="00B85780" w:rsidRPr="00B85780" w:rsidSect="00520C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16"/>
    <w:rsid w:val="000B76EB"/>
    <w:rsid w:val="001F3B72"/>
    <w:rsid w:val="002979CC"/>
    <w:rsid w:val="002A63CC"/>
    <w:rsid w:val="00520C16"/>
    <w:rsid w:val="00633016"/>
    <w:rsid w:val="007779A0"/>
    <w:rsid w:val="00781371"/>
    <w:rsid w:val="00874965"/>
    <w:rsid w:val="009C6D3A"/>
    <w:rsid w:val="00B27FBF"/>
    <w:rsid w:val="00B85780"/>
    <w:rsid w:val="00BF4B2C"/>
    <w:rsid w:val="00DC37B8"/>
    <w:rsid w:val="00F13845"/>
    <w:rsid w:val="00F305AD"/>
    <w:rsid w:val="00F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8E7B"/>
  <w15:chartTrackingRefBased/>
  <w15:docId w15:val="{182ECE3E-4EAA-47AF-A328-45907E9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C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0C16"/>
  </w:style>
  <w:style w:type="paragraph" w:customStyle="1" w:styleId="ConsPlusNormal">
    <w:name w:val="ConsPlusNormal"/>
    <w:rsid w:val="00520C1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520C1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F51FBD"/>
    <w:pPr>
      <w:tabs>
        <w:tab w:val="num" w:pos="1069"/>
      </w:tabs>
      <w:ind w:left="709" w:firstLine="851"/>
      <w:jc w:val="both"/>
    </w:pPr>
    <w:rPr>
      <w:rFonts w:ascii="Times New Roman" w:eastAsia="Times New Roman" w:hAnsi="Times New Roman" w:cs="Verdana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Микаэл Косенков</cp:lastModifiedBy>
  <cp:revision>12</cp:revision>
  <dcterms:created xsi:type="dcterms:W3CDTF">2021-02-02T04:05:00Z</dcterms:created>
  <dcterms:modified xsi:type="dcterms:W3CDTF">2022-06-14T12:07:00Z</dcterms:modified>
</cp:coreProperties>
</file>