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7257" w14:textId="7EF04325" w:rsidR="006F51AF" w:rsidRDefault="00F23633" w:rsidP="006F51AF">
      <w:pPr>
        <w:jc w:val="center"/>
        <w:rPr>
          <w:b/>
          <w:sz w:val="22"/>
          <w:szCs w:val="22"/>
          <w:lang w:val="ru-RU"/>
        </w:rPr>
      </w:pPr>
      <w:r w:rsidRPr="00862D23">
        <w:rPr>
          <w:rFonts w:ascii="Times New Roman" w:hAnsi="Times New Roman" w:cs="Times New Roman"/>
          <w:b/>
          <w:bCs/>
          <w:sz w:val="22"/>
          <w:szCs w:val="22"/>
          <w:lang w:val="ru-RU"/>
        </w:rPr>
        <w:t>(</w:t>
      </w:r>
      <w:r w:rsidR="006F51AF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  <w:r w:rsidRPr="00862D23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  <w:r w:rsidR="006F51AF" w:rsidRPr="006F51AF">
        <w:rPr>
          <w:b/>
          <w:sz w:val="22"/>
          <w:szCs w:val="22"/>
          <w:lang w:val="ru-RU"/>
        </w:rPr>
        <w:t xml:space="preserve"> </w:t>
      </w:r>
    </w:p>
    <w:p w14:paraId="142199AE" w14:textId="77777777" w:rsidR="006F51AF" w:rsidRDefault="006F51AF" w:rsidP="006F51AF">
      <w:pPr>
        <w:jc w:val="center"/>
        <w:rPr>
          <w:b/>
          <w:sz w:val="22"/>
          <w:szCs w:val="22"/>
          <w:lang w:val="ru-RU"/>
        </w:rPr>
      </w:pPr>
    </w:p>
    <w:p w14:paraId="1F223815" w14:textId="287463B3" w:rsidR="006F51AF" w:rsidRPr="0023748F" w:rsidRDefault="006F51AF" w:rsidP="006F51AF">
      <w:pPr>
        <w:jc w:val="center"/>
        <w:rPr>
          <w:b/>
          <w:sz w:val="22"/>
          <w:szCs w:val="22"/>
          <w:lang w:val="ru-RU"/>
        </w:rPr>
      </w:pPr>
      <w:r w:rsidRPr="0023748F">
        <w:rPr>
          <w:b/>
          <w:sz w:val="22"/>
          <w:szCs w:val="22"/>
          <w:lang w:val="ru-RU"/>
        </w:rPr>
        <w:t>ДОГОВОР № ___</w:t>
      </w:r>
    </w:p>
    <w:p w14:paraId="7ECE501F" w14:textId="77777777" w:rsidR="006F51AF" w:rsidRPr="0023748F" w:rsidRDefault="006F51AF" w:rsidP="006F51AF">
      <w:pPr>
        <w:jc w:val="center"/>
        <w:rPr>
          <w:b/>
          <w:sz w:val="22"/>
          <w:szCs w:val="22"/>
          <w:lang w:val="ru-RU"/>
        </w:rPr>
      </w:pPr>
      <w:r w:rsidRPr="0023748F">
        <w:rPr>
          <w:b/>
          <w:sz w:val="22"/>
          <w:szCs w:val="22"/>
          <w:lang w:val="ru-RU"/>
        </w:rPr>
        <w:t>купли-продажи имущества на торгах</w:t>
      </w:r>
    </w:p>
    <w:p w14:paraId="4BE4B4F0" w14:textId="77777777" w:rsidR="006F51AF" w:rsidRPr="0023748F" w:rsidRDefault="006F51AF" w:rsidP="006F51AF">
      <w:pPr>
        <w:jc w:val="center"/>
        <w:rPr>
          <w:b/>
          <w:sz w:val="22"/>
          <w:szCs w:val="22"/>
          <w:lang w:val="ru-RU"/>
        </w:rPr>
      </w:pPr>
    </w:p>
    <w:p w14:paraId="6B6D676C" w14:textId="7E31871D" w:rsidR="00F23633" w:rsidRDefault="001C561C" w:rsidP="001C561C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61C">
        <w:rPr>
          <w:rFonts w:ascii="Times New Roman" w:hAnsi="Times New Roman" w:cs="Times New Roman"/>
          <w:b/>
          <w:bCs/>
          <w:sz w:val="22"/>
          <w:szCs w:val="22"/>
          <w:lang w:val="ru-RU"/>
        </w:rPr>
        <w:t>город Ханты-Мансийск</w:t>
      </w:r>
      <w:r w:rsidR="00F23633" w:rsidRPr="00862D23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="00F236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                                              </w:t>
      </w:r>
      <w:proofErr w:type="gramStart"/>
      <w:r w:rsidR="00F236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F23633" w:rsidRPr="00862D23">
        <w:rPr>
          <w:rFonts w:ascii="Times New Roman" w:hAnsi="Times New Roman" w:cs="Times New Roman"/>
          <w:b/>
          <w:bCs/>
          <w:sz w:val="22"/>
          <w:szCs w:val="22"/>
          <w:lang w:val="ru-RU"/>
        </w:rPr>
        <w:t>«</w:t>
      </w:r>
      <w:proofErr w:type="gramEnd"/>
      <w:r w:rsidR="00F23633" w:rsidRPr="00862D23">
        <w:rPr>
          <w:rFonts w:ascii="Times New Roman" w:hAnsi="Times New Roman" w:cs="Times New Roman"/>
          <w:b/>
          <w:bCs/>
          <w:sz w:val="22"/>
          <w:szCs w:val="22"/>
          <w:lang w:val="ru-RU"/>
        </w:rPr>
        <w:t>___» _______________ 20___ г.</w:t>
      </w:r>
    </w:p>
    <w:p w14:paraId="63295185" w14:textId="77777777" w:rsidR="00F23633" w:rsidRDefault="00F23633" w:rsidP="00F23633">
      <w:pPr>
        <w:jc w:val="center"/>
        <w:rPr>
          <w:b/>
          <w:sz w:val="22"/>
          <w:szCs w:val="22"/>
          <w:lang w:val="ru-RU"/>
        </w:rPr>
      </w:pPr>
    </w:p>
    <w:p w14:paraId="14756562" w14:textId="77777777" w:rsidR="00F23633" w:rsidRPr="0023748F" w:rsidRDefault="00F23633" w:rsidP="00F23633">
      <w:pPr>
        <w:ind w:firstLine="708"/>
        <w:jc w:val="both"/>
        <w:rPr>
          <w:sz w:val="22"/>
          <w:szCs w:val="22"/>
          <w:lang w:val="ru-RU"/>
        </w:rPr>
      </w:pPr>
    </w:p>
    <w:p w14:paraId="76BF2FCC" w14:textId="77777777" w:rsidR="00F23633" w:rsidRPr="0023748F" w:rsidRDefault="00F23633" w:rsidP="00F23633">
      <w:pPr>
        <w:ind w:firstLine="708"/>
        <w:jc w:val="both"/>
        <w:rPr>
          <w:sz w:val="22"/>
          <w:szCs w:val="22"/>
          <w:lang w:val="ru-RU"/>
        </w:rPr>
      </w:pPr>
      <w:r w:rsidRPr="0023748F">
        <w:rPr>
          <w:b/>
          <w:sz w:val="22"/>
          <w:szCs w:val="22"/>
          <w:lang w:val="ru-RU"/>
        </w:rPr>
        <w:t>Акционерное общество «Строительная компания ВНСС»</w:t>
      </w:r>
      <w:r w:rsidRPr="0023748F">
        <w:rPr>
          <w:sz w:val="22"/>
          <w:szCs w:val="22"/>
          <w:lang w:val="ru-RU"/>
        </w:rPr>
        <w:t xml:space="preserve"> (АО «СК ВНСС»), именуемое в дальнейшем «Продавец 1», в лице конкурсного управляющего Анисимова Алексея Анатольевича, действующего на основании Решения Арбитражного суда Ханты-Мансийского автономного округа- Югры от 26.09.2020 г. по делу А75-1486/2020, </w:t>
      </w:r>
    </w:p>
    <w:p w14:paraId="1F99A517" w14:textId="77777777" w:rsidR="00F23633" w:rsidRPr="0023748F" w:rsidRDefault="00F23633" w:rsidP="00F23633">
      <w:pPr>
        <w:ind w:firstLine="708"/>
        <w:jc w:val="both"/>
        <w:rPr>
          <w:sz w:val="22"/>
          <w:szCs w:val="22"/>
          <w:lang w:val="ru-RU"/>
        </w:rPr>
      </w:pPr>
      <w:r w:rsidRPr="0023748F">
        <w:rPr>
          <w:b/>
          <w:bCs/>
          <w:sz w:val="22"/>
          <w:szCs w:val="22"/>
          <w:lang w:val="ru-RU"/>
        </w:rPr>
        <w:t xml:space="preserve">Общество с ограниченной ответственностью «СПК» </w:t>
      </w:r>
      <w:r w:rsidRPr="0023748F">
        <w:rPr>
          <w:sz w:val="22"/>
          <w:szCs w:val="22"/>
          <w:lang w:val="ru-RU"/>
        </w:rPr>
        <w:t>(ООО «СПК»)</w:t>
      </w:r>
      <w:r w:rsidRPr="0023748F">
        <w:rPr>
          <w:b/>
          <w:bCs/>
          <w:sz w:val="22"/>
          <w:szCs w:val="22"/>
          <w:lang w:val="ru-RU"/>
        </w:rPr>
        <w:t xml:space="preserve"> </w:t>
      </w:r>
      <w:r w:rsidRPr="0023748F">
        <w:rPr>
          <w:sz w:val="22"/>
          <w:szCs w:val="22"/>
          <w:lang w:val="ru-RU"/>
        </w:rPr>
        <w:t xml:space="preserve">(ИНН 8601015750, ОГРН 1028600511610), именуемое в дальнейшем «Продавец 2», в лице конкурсного управляющего Батина Александра Витальевича, действующего на основании Определения Арбитражного суда Ханты-Мансийского автономного округа- Югры от 07.08.2019 г. по делу № А75-13853/2016,  </w:t>
      </w:r>
    </w:p>
    <w:p w14:paraId="645F201F" w14:textId="77777777" w:rsidR="00F23633" w:rsidRPr="0023748F" w:rsidRDefault="00F23633" w:rsidP="00F23633">
      <w:pPr>
        <w:ind w:firstLine="708"/>
        <w:jc w:val="both"/>
        <w:rPr>
          <w:b/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далее совместно именуемые «Продавцы», а по отдельности «Продавец 1», «Продавец 2», с одной стороны, и</w:t>
      </w:r>
    </w:p>
    <w:p w14:paraId="30602B04" w14:textId="77777777" w:rsidR="00F23633" w:rsidRPr="0023748F" w:rsidRDefault="00F23633" w:rsidP="00F23633">
      <w:pPr>
        <w:ind w:firstLine="708"/>
        <w:jc w:val="both"/>
        <w:rPr>
          <w:sz w:val="22"/>
          <w:szCs w:val="22"/>
          <w:lang w:val="ru-RU"/>
        </w:rPr>
      </w:pPr>
      <w:r w:rsidRPr="0023748F">
        <w:rPr>
          <w:b/>
          <w:sz w:val="22"/>
          <w:szCs w:val="22"/>
          <w:lang w:val="ru-RU"/>
        </w:rPr>
        <w:t>______________________________________________________________________________</w:t>
      </w:r>
      <w:r w:rsidRPr="0023748F">
        <w:rPr>
          <w:sz w:val="22"/>
          <w:szCs w:val="22"/>
          <w:lang w:val="ru-RU"/>
        </w:rPr>
        <w:t>, действующего на основании _____________________________________________, далее именуемый «Покупатель», с другой стороны,</w:t>
      </w:r>
    </w:p>
    <w:p w14:paraId="745F058D" w14:textId="77777777" w:rsidR="00F23633" w:rsidRPr="0023748F" w:rsidRDefault="00F23633" w:rsidP="00F23633">
      <w:pPr>
        <w:ind w:firstLine="708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совместно именуемые в дальнейшем "Стороны",</w:t>
      </w:r>
    </w:p>
    <w:p w14:paraId="7C64EEE6" w14:textId="77777777" w:rsidR="00F23633" w:rsidRPr="0023748F" w:rsidRDefault="00F23633" w:rsidP="00F23633">
      <w:pPr>
        <w:ind w:firstLine="708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на основании Протокола (РАД-_______) о результатах проведения в электронной форме аукциона, открытого по составу участников и открытого по форме подачи предложений по цене имущества по продаже имущества (далее Протокол),</w:t>
      </w:r>
    </w:p>
    <w:p w14:paraId="472DF759" w14:textId="77777777" w:rsidR="00F23633" w:rsidRPr="0023748F" w:rsidRDefault="00F23633" w:rsidP="00F23633">
      <w:pPr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заключили настоящий Договор купли-продажи имущества на торгах (далее - Договор) о нижеследующем:</w:t>
      </w:r>
    </w:p>
    <w:p w14:paraId="4976ECAB" w14:textId="77777777" w:rsidR="00F23633" w:rsidRPr="0023748F" w:rsidRDefault="00F23633" w:rsidP="00F23633">
      <w:pPr>
        <w:ind w:firstLine="1080"/>
        <w:jc w:val="both"/>
        <w:rPr>
          <w:sz w:val="22"/>
          <w:szCs w:val="22"/>
          <w:lang w:val="ru-RU"/>
        </w:rPr>
      </w:pPr>
    </w:p>
    <w:p w14:paraId="72624611" w14:textId="77777777" w:rsidR="00F23633" w:rsidRDefault="00F23633" w:rsidP="00F23633">
      <w:pPr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КУПЛИ-ПРОДАЖИ</w:t>
      </w:r>
    </w:p>
    <w:p w14:paraId="3F26F43C" w14:textId="77777777" w:rsidR="00F23633" w:rsidRPr="0023748F" w:rsidRDefault="00F23633" w:rsidP="00F23633">
      <w:pPr>
        <w:numPr>
          <w:ilvl w:val="1"/>
          <w:numId w:val="1"/>
        </w:numPr>
        <w:tabs>
          <w:tab w:val="left" w:pos="567"/>
        </w:tabs>
        <w:autoSpaceDE w:val="0"/>
        <w:autoSpaceDN w:val="0"/>
        <w:ind w:left="567" w:hanging="567"/>
        <w:jc w:val="both"/>
        <w:rPr>
          <w:sz w:val="22"/>
          <w:szCs w:val="22"/>
          <w:lang w:val="ru-RU"/>
        </w:rPr>
      </w:pPr>
      <w:r w:rsidRPr="0023748F">
        <w:rPr>
          <w:bCs/>
          <w:sz w:val="22"/>
          <w:szCs w:val="22"/>
          <w:lang w:val="ru-RU"/>
        </w:rPr>
        <w:t xml:space="preserve">Продавец 1, Продавец 2 </w:t>
      </w:r>
      <w:r w:rsidRPr="0023748F">
        <w:rPr>
          <w:sz w:val="22"/>
          <w:szCs w:val="22"/>
          <w:lang w:val="ru-RU"/>
        </w:rPr>
        <w:t>передают в собственность Покупателю, а Покупатель принимает и оплачивает следующее имущество в рамках объединенного лота № 1 (далее – Имущество) - База с асфальтобетонным заводом (имущественный комплекс по адресу: Ханты-Мансийский автономный округ - Югра, г. Ханты-Мансийск, район АБЗ), в том числе:</w:t>
      </w:r>
    </w:p>
    <w:p w14:paraId="54747797" w14:textId="1CCA3EBA" w:rsidR="00F23633" w:rsidRPr="00F23633" w:rsidRDefault="00F23633" w:rsidP="00F23633">
      <w:pPr>
        <w:tabs>
          <w:tab w:val="left" w:pos="567"/>
        </w:tabs>
        <w:ind w:left="567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  <w:lang w:val="ru-RU"/>
        </w:rPr>
        <w:t>_____________________________________________.</w:t>
      </w:r>
    </w:p>
    <w:p w14:paraId="131CB4E0" w14:textId="77777777" w:rsidR="00F23633" w:rsidRDefault="00F23633" w:rsidP="00F23633">
      <w:pPr>
        <w:tabs>
          <w:tab w:val="left" w:pos="567"/>
        </w:tabs>
        <w:jc w:val="both"/>
        <w:rPr>
          <w:sz w:val="22"/>
          <w:szCs w:val="22"/>
        </w:rPr>
      </w:pPr>
    </w:p>
    <w:p w14:paraId="564B12D5" w14:textId="13C8F245" w:rsidR="00F23633" w:rsidRPr="00956C2F" w:rsidRDefault="00F23633" w:rsidP="00956C2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ind w:left="426" w:hanging="426"/>
        <w:jc w:val="both"/>
        <w:rPr>
          <w:sz w:val="22"/>
          <w:szCs w:val="22"/>
          <w:lang w:val="ru-RU"/>
        </w:rPr>
      </w:pPr>
      <w:r w:rsidRPr="00D14E01">
        <w:rPr>
          <w:sz w:val="22"/>
          <w:szCs w:val="22"/>
          <w:lang w:val="ru-RU"/>
        </w:rPr>
        <w:t>имущество, принадлежащее на праве собственности Продавцу 1, реализуется в составе объединенного Лота № 1 совместно с имуществом, принадлежащим на праве собственности Продавцу 2, связанные между собой функционально и неразрывно</w:t>
      </w:r>
      <w:r w:rsidRPr="00956C2F">
        <w:rPr>
          <w:sz w:val="22"/>
          <w:szCs w:val="22"/>
          <w:lang w:val="ru-RU"/>
        </w:rPr>
        <w:t>.</w:t>
      </w:r>
    </w:p>
    <w:p w14:paraId="191E65D9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26" w:hanging="426"/>
        <w:jc w:val="both"/>
        <w:rPr>
          <w:sz w:val="22"/>
          <w:szCs w:val="22"/>
          <w:lang w:val="ru-RU"/>
        </w:rPr>
      </w:pPr>
      <w:r w:rsidRPr="0023748F">
        <w:rPr>
          <w:bCs/>
          <w:sz w:val="22"/>
          <w:szCs w:val="22"/>
          <w:lang w:val="ru-RU"/>
        </w:rPr>
        <w:t>Обременения в отношении имущества, ранее наложенные аресты на имущество и иные ограничения распоряжения имуществом снимаются в силу п.1 ст.126 ФЗ№127 "О несостоятельности (банкротстве)". Основанием для снятия ареста на имущество является решение суда о признании должника банкротом и об открытии конкурсного производства (п.1 ст.126 ФЗ№127 "О несостоятельности (банкротстве)").</w:t>
      </w:r>
    </w:p>
    <w:p w14:paraId="3E3601F6" w14:textId="77777777" w:rsidR="00F23633" w:rsidRPr="0023748F" w:rsidRDefault="00F23633" w:rsidP="00F23633">
      <w:pPr>
        <w:jc w:val="both"/>
        <w:rPr>
          <w:b/>
          <w:bCs/>
          <w:sz w:val="22"/>
          <w:szCs w:val="22"/>
          <w:lang w:val="ru-RU"/>
        </w:rPr>
      </w:pPr>
    </w:p>
    <w:p w14:paraId="38F602D3" w14:textId="77777777" w:rsidR="00F23633" w:rsidRPr="0023748F" w:rsidRDefault="00F23633" w:rsidP="00F23633">
      <w:pPr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  <w:lang w:val="ru-RU"/>
        </w:rPr>
      </w:pPr>
      <w:r w:rsidRPr="0023748F">
        <w:rPr>
          <w:b/>
          <w:sz w:val="22"/>
          <w:szCs w:val="22"/>
          <w:lang w:val="ru-RU"/>
        </w:rPr>
        <w:t>СТОИМОСТЬ ИМУЩЕСТВА И ПОРЯДОК ЕГО ОПЛАТЫ</w:t>
      </w:r>
    </w:p>
    <w:p w14:paraId="50D724EE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bCs/>
          <w:sz w:val="22"/>
          <w:szCs w:val="22"/>
          <w:lang w:val="ru-RU"/>
        </w:rPr>
      </w:pPr>
      <w:r w:rsidRPr="0023748F">
        <w:rPr>
          <w:bCs/>
          <w:sz w:val="22"/>
          <w:szCs w:val="22"/>
          <w:lang w:val="ru-RU"/>
        </w:rPr>
        <w:t xml:space="preserve">Общая стоимость Имущества </w:t>
      </w:r>
      <w:proofErr w:type="gramStart"/>
      <w:r w:rsidRPr="0023748F">
        <w:rPr>
          <w:bCs/>
          <w:sz w:val="22"/>
          <w:szCs w:val="22"/>
          <w:lang w:val="ru-RU"/>
        </w:rPr>
        <w:t xml:space="preserve">составляет </w:t>
      </w:r>
      <w:r>
        <w:rPr>
          <w:bCs/>
          <w:sz w:val="22"/>
          <w:szCs w:val="22"/>
        </w:rPr>
        <w:t> </w:t>
      </w:r>
      <w:r w:rsidRPr="0023748F">
        <w:rPr>
          <w:bCs/>
          <w:sz w:val="22"/>
          <w:szCs w:val="22"/>
          <w:lang w:val="ru-RU"/>
        </w:rPr>
        <w:t>_</w:t>
      </w:r>
      <w:proofErr w:type="gramEnd"/>
      <w:r w:rsidRPr="0023748F">
        <w:rPr>
          <w:bCs/>
          <w:sz w:val="22"/>
          <w:szCs w:val="22"/>
          <w:lang w:val="ru-RU"/>
        </w:rPr>
        <w:t>_______ рублей 00 копеек, где:</w:t>
      </w: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1757"/>
        <w:gridCol w:w="3076"/>
        <w:gridCol w:w="2856"/>
        <w:gridCol w:w="1882"/>
      </w:tblGrid>
      <w:tr w:rsidR="00F23633" w:rsidRPr="00922096" w14:paraId="5D00ED96" w14:textId="77777777" w:rsidTr="00F57CCC">
        <w:trPr>
          <w:trHeight w:val="300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94DA" w14:textId="77777777" w:rsidR="00F23633" w:rsidRPr="00737E48" w:rsidRDefault="00F23633" w:rsidP="00F57CCC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7E4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Должник</w:t>
            </w:r>
            <w:proofErr w:type="spellEnd"/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5998" w14:textId="77777777" w:rsidR="00F23633" w:rsidRPr="00737E48" w:rsidRDefault="00F23633" w:rsidP="00F57CCC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7E4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Обременения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F35C" w14:textId="77777777" w:rsidR="00F23633" w:rsidRPr="00737E48" w:rsidRDefault="00F23633" w:rsidP="00F57CC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Ц</w:t>
            </w:r>
            <w:r w:rsidRPr="00737E48">
              <w:rPr>
                <w:rFonts w:ascii="Verdana" w:hAnsi="Verdana"/>
                <w:b/>
                <w:color w:val="000000"/>
                <w:sz w:val="18"/>
                <w:szCs w:val="18"/>
              </w:rPr>
              <w:t>ена</w:t>
            </w:r>
            <w:proofErr w:type="spellEnd"/>
            <w:r w:rsidRPr="00737E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E48">
              <w:rPr>
                <w:rFonts w:ascii="Verdana" w:hAnsi="Verdana"/>
                <w:b/>
                <w:color w:val="000000"/>
                <w:sz w:val="18"/>
                <w:szCs w:val="18"/>
              </w:rPr>
              <w:t>продажи</w:t>
            </w:r>
            <w:proofErr w:type="spellEnd"/>
            <w:r w:rsidRPr="00737E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7E48">
              <w:rPr>
                <w:rFonts w:ascii="Verdana" w:hAnsi="Verdana"/>
                <w:b/>
                <w:color w:val="000000"/>
                <w:sz w:val="18"/>
                <w:szCs w:val="18"/>
              </w:rPr>
              <w:t>руб</w:t>
            </w:r>
            <w:proofErr w:type="spellEnd"/>
            <w:r w:rsidRPr="00737E48">
              <w:rPr>
                <w:rFonts w:ascii="Verdana" w:hAnsi="Verdan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F3C6" w14:textId="77777777" w:rsidR="00F23633" w:rsidRPr="00737E48" w:rsidRDefault="00F23633" w:rsidP="00F57CC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37E48">
              <w:rPr>
                <w:rFonts w:ascii="Verdana" w:hAnsi="Verdana"/>
                <w:b/>
                <w:color w:val="000000"/>
                <w:sz w:val="18"/>
                <w:szCs w:val="18"/>
              </w:rPr>
              <w:t>Доля</w:t>
            </w:r>
            <w:proofErr w:type="spellEnd"/>
            <w:r w:rsidRPr="00737E48">
              <w:rPr>
                <w:rFonts w:ascii="Verdana" w:hAnsi="Verdana"/>
                <w:b/>
                <w:color w:val="000000"/>
                <w:sz w:val="18"/>
                <w:szCs w:val="18"/>
              </w:rPr>
              <w:t>,%</w:t>
            </w:r>
            <w:proofErr w:type="gramEnd"/>
          </w:p>
        </w:tc>
      </w:tr>
      <w:tr w:rsidR="00F23633" w:rsidRPr="00922096" w14:paraId="1F56AC7B" w14:textId="77777777" w:rsidTr="00F57CCC">
        <w:trPr>
          <w:trHeight w:val="30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7A99" w14:textId="77777777" w:rsidR="00F23633" w:rsidRPr="00737E48" w:rsidRDefault="00F23633" w:rsidP="00F57CCC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АО "СК ВНСС"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F0A9" w14:textId="77777777" w:rsidR="00F23633" w:rsidRPr="00737E48" w:rsidRDefault="00F23633" w:rsidP="00F57CCC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БАНК "ТРАСТ" (ПАО)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5C42" w14:textId="77777777" w:rsidR="00F23633" w:rsidRPr="00737E48" w:rsidRDefault="00F23633" w:rsidP="00F57CCC">
            <w:pPr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3A27" w14:textId="77777777" w:rsidR="00F23633" w:rsidRPr="00737E48" w:rsidRDefault="00F23633" w:rsidP="00F57CCC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17,4079%</w:t>
            </w:r>
          </w:p>
        </w:tc>
      </w:tr>
      <w:tr w:rsidR="00F23633" w:rsidRPr="00922096" w14:paraId="068ED23D" w14:textId="77777777" w:rsidTr="00F57CCC">
        <w:trPr>
          <w:trHeight w:val="30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BB01" w14:textId="77777777" w:rsidR="00F23633" w:rsidRPr="00737E48" w:rsidRDefault="00F23633" w:rsidP="00F57CCC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АО "СК ВНСС"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0AC8" w14:textId="77777777" w:rsidR="00F23633" w:rsidRPr="00737E48" w:rsidRDefault="00F23633" w:rsidP="00F57CC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>не</w:t>
            </w:r>
            <w:proofErr w:type="spellEnd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>обременено</w:t>
            </w:r>
            <w:proofErr w:type="spellEnd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>залогом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3FF8" w14:textId="77777777" w:rsidR="00F23633" w:rsidRPr="00737E48" w:rsidRDefault="00F23633" w:rsidP="00F57CCC">
            <w:pPr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F878" w14:textId="77777777" w:rsidR="00F23633" w:rsidRPr="00737E48" w:rsidRDefault="00F23633" w:rsidP="00F57CCC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64,8335%</w:t>
            </w:r>
          </w:p>
        </w:tc>
      </w:tr>
      <w:tr w:rsidR="00F23633" w:rsidRPr="00922096" w14:paraId="4D7F4999" w14:textId="77777777" w:rsidTr="00F57CCC">
        <w:trPr>
          <w:trHeight w:val="30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1BF1" w14:textId="77777777" w:rsidR="00F23633" w:rsidRPr="00737E48" w:rsidRDefault="00F23633" w:rsidP="00F57CCC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ООО "СПК"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C5B6" w14:textId="77777777" w:rsidR="00F23633" w:rsidRPr="00737E48" w:rsidRDefault="00F23633" w:rsidP="00F57CCC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БАНК "ТРАСТ" (ПАО)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DD2A" w14:textId="77777777" w:rsidR="00F23633" w:rsidRPr="00737E48" w:rsidRDefault="00F23633" w:rsidP="00F57CCC">
            <w:pPr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6C72" w14:textId="77777777" w:rsidR="00F23633" w:rsidRPr="00737E48" w:rsidRDefault="00F23633" w:rsidP="00F57CCC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13,9145%</w:t>
            </w:r>
          </w:p>
        </w:tc>
      </w:tr>
      <w:tr w:rsidR="00F23633" w:rsidRPr="00922096" w14:paraId="70D09549" w14:textId="77777777" w:rsidTr="00F57CCC">
        <w:trPr>
          <w:trHeight w:val="30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59E9" w14:textId="77777777" w:rsidR="00F23633" w:rsidRPr="00737E48" w:rsidRDefault="00F23633" w:rsidP="00F57CCC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ООО "СПК"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05A1" w14:textId="77777777" w:rsidR="00F23633" w:rsidRPr="00737E48" w:rsidRDefault="00F23633" w:rsidP="00F57CC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>не</w:t>
            </w:r>
            <w:proofErr w:type="spellEnd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>обременено</w:t>
            </w:r>
            <w:proofErr w:type="spellEnd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E48">
              <w:rPr>
                <w:rFonts w:ascii="Verdana" w:eastAsia="Calibri" w:hAnsi="Verdana"/>
                <w:color w:val="000000"/>
                <w:sz w:val="18"/>
                <w:szCs w:val="18"/>
              </w:rPr>
              <w:t>залогом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BDFE" w14:textId="77777777" w:rsidR="00F23633" w:rsidRPr="00737E48" w:rsidRDefault="00F23633" w:rsidP="00F57CCC">
            <w:pPr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7E35" w14:textId="77777777" w:rsidR="00F23633" w:rsidRPr="00737E48" w:rsidRDefault="00F23633" w:rsidP="00F57CCC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Cs/>
                <w:color w:val="000000"/>
                <w:sz w:val="18"/>
                <w:szCs w:val="18"/>
              </w:rPr>
              <w:t>3,8442%</w:t>
            </w:r>
          </w:p>
        </w:tc>
      </w:tr>
      <w:tr w:rsidR="00F23633" w:rsidRPr="00922096" w14:paraId="63B75BBC" w14:textId="77777777" w:rsidTr="00F57CCC">
        <w:trPr>
          <w:trHeight w:val="300"/>
        </w:trPr>
        <w:tc>
          <w:tcPr>
            <w:tcW w:w="2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1027" w14:textId="77777777" w:rsidR="00F23633" w:rsidRPr="00737E48" w:rsidRDefault="00F23633" w:rsidP="00F57CCC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37E4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737E48">
              <w:rPr>
                <w:rFonts w:ascii="Verdana" w:hAnsi="Verdana"/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5ABF" w14:textId="77777777" w:rsidR="00F23633" w:rsidRPr="00737E48" w:rsidRDefault="00F23633" w:rsidP="00F57CCC">
            <w:pPr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1C2A" w14:textId="77777777" w:rsidR="00F23633" w:rsidRPr="00737E48" w:rsidRDefault="00F23633" w:rsidP="00F57CCC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C472B78" w14:textId="77777777" w:rsidR="00F23633" w:rsidRDefault="00F23633" w:rsidP="00F23633">
      <w:pPr>
        <w:ind w:left="480"/>
        <w:jc w:val="both"/>
        <w:rPr>
          <w:bCs/>
          <w:sz w:val="22"/>
          <w:szCs w:val="22"/>
        </w:rPr>
      </w:pPr>
    </w:p>
    <w:p w14:paraId="215B4ADA" w14:textId="77777777" w:rsidR="00F23633" w:rsidRDefault="00F23633" w:rsidP="00F23633">
      <w:pPr>
        <w:ind w:left="480"/>
        <w:jc w:val="both"/>
        <w:rPr>
          <w:bCs/>
          <w:sz w:val="22"/>
          <w:szCs w:val="22"/>
        </w:rPr>
      </w:pPr>
    </w:p>
    <w:p w14:paraId="46533FC6" w14:textId="77777777" w:rsidR="00F23633" w:rsidRPr="00580639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bCs/>
          <w:sz w:val="22"/>
          <w:szCs w:val="22"/>
        </w:rPr>
      </w:pPr>
      <w:r w:rsidRPr="0023748F">
        <w:rPr>
          <w:bCs/>
          <w:sz w:val="22"/>
          <w:szCs w:val="22"/>
          <w:lang w:val="ru-RU"/>
        </w:rPr>
        <w:lastRenderedPageBreak/>
        <w:t>Задаток в сумме 8,22 % от начальной стоимости лота 1, перечисленный Покупателем, засчитывается в счёт оплаты Имущества, принадлежащего Продавцу 1.</w:t>
      </w:r>
      <w:r w:rsidRPr="0023748F">
        <w:rPr>
          <w:bCs/>
          <w:sz w:val="22"/>
          <w:szCs w:val="22"/>
          <w:lang w:val="ru-RU"/>
        </w:rPr>
        <w:tab/>
        <w:t xml:space="preserve">Задаток в сумме 1,78 % от начальной стоимости лота 1, перечисленный Покупателем, засчитывается в счёт оплаты Имущества, принадлежащего Продавцу 2. </w:t>
      </w:r>
      <w:proofErr w:type="spellStart"/>
      <w:r w:rsidRPr="00580639">
        <w:rPr>
          <w:bCs/>
          <w:sz w:val="22"/>
          <w:szCs w:val="22"/>
        </w:rPr>
        <w:t>Задаток</w:t>
      </w:r>
      <w:proofErr w:type="spellEnd"/>
      <w:r w:rsidRPr="00580639">
        <w:rPr>
          <w:bCs/>
          <w:sz w:val="22"/>
          <w:szCs w:val="22"/>
        </w:rPr>
        <w:t xml:space="preserve"> НДС </w:t>
      </w:r>
      <w:proofErr w:type="spellStart"/>
      <w:r w:rsidRPr="00580639">
        <w:rPr>
          <w:bCs/>
          <w:sz w:val="22"/>
          <w:szCs w:val="22"/>
        </w:rPr>
        <w:t>не</w:t>
      </w:r>
      <w:proofErr w:type="spellEnd"/>
      <w:r w:rsidRPr="00580639">
        <w:rPr>
          <w:bCs/>
          <w:sz w:val="22"/>
          <w:szCs w:val="22"/>
        </w:rPr>
        <w:t xml:space="preserve"> </w:t>
      </w:r>
      <w:proofErr w:type="spellStart"/>
      <w:r w:rsidRPr="00580639">
        <w:rPr>
          <w:bCs/>
          <w:sz w:val="22"/>
          <w:szCs w:val="22"/>
        </w:rPr>
        <w:t>облагается</w:t>
      </w:r>
      <w:proofErr w:type="spellEnd"/>
      <w:r w:rsidRPr="00580639">
        <w:rPr>
          <w:bCs/>
          <w:sz w:val="22"/>
          <w:szCs w:val="22"/>
        </w:rPr>
        <w:t>.</w:t>
      </w:r>
    </w:p>
    <w:p w14:paraId="02C259B6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bCs/>
          <w:sz w:val="22"/>
          <w:szCs w:val="22"/>
          <w:lang w:val="ru-RU"/>
        </w:rPr>
      </w:pPr>
      <w:r w:rsidRPr="0023748F">
        <w:rPr>
          <w:bCs/>
          <w:sz w:val="22"/>
          <w:szCs w:val="22"/>
          <w:lang w:val="ru-RU"/>
        </w:rPr>
        <w:t xml:space="preserve">За вычетом суммы задатка </w:t>
      </w:r>
      <w:bookmarkStart w:id="0" w:name="_Hlk101519554"/>
      <w:r w:rsidRPr="0023748F">
        <w:rPr>
          <w:bCs/>
          <w:sz w:val="22"/>
          <w:szCs w:val="22"/>
          <w:lang w:val="ru-RU"/>
        </w:rPr>
        <w:t xml:space="preserve">Покупатель обязан уплатить: </w:t>
      </w:r>
    </w:p>
    <w:p w14:paraId="74F8593B" w14:textId="77777777" w:rsidR="00F23633" w:rsidRPr="0023748F" w:rsidRDefault="00F23633" w:rsidP="00F23633">
      <w:pPr>
        <w:ind w:left="480"/>
        <w:jc w:val="both"/>
        <w:rPr>
          <w:bCs/>
          <w:sz w:val="22"/>
          <w:szCs w:val="22"/>
          <w:lang w:val="ru-RU"/>
        </w:rPr>
      </w:pPr>
      <w:r w:rsidRPr="0023748F">
        <w:rPr>
          <w:bCs/>
          <w:sz w:val="22"/>
          <w:szCs w:val="22"/>
          <w:lang w:val="ru-RU"/>
        </w:rPr>
        <w:t>- на расчетный счет Продавца 1 _______________рублей 00 копеек.</w:t>
      </w:r>
    </w:p>
    <w:bookmarkEnd w:id="0"/>
    <w:p w14:paraId="76841C87" w14:textId="77777777" w:rsidR="00F23633" w:rsidRPr="0023748F" w:rsidRDefault="00F23633" w:rsidP="00F23633">
      <w:pPr>
        <w:ind w:left="426"/>
        <w:jc w:val="both"/>
        <w:rPr>
          <w:bCs/>
          <w:sz w:val="22"/>
          <w:szCs w:val="22"/>
          <w:lang w:val="ru-RU"/>
        </w:rPr>
      </w:pPr>
      <w:r w:rsidRPr="0023748F">
        <w:rPr>
          <w:bCs/>
          <w:sz w:val="22"/>
          <w:szCs w:val="22"/>
          <w:lang w:val="ru-RU"/>
        </w:rPr>
        <w:t xml:space="preserve"> - на расчетный счет Продавца 2 _____________ рублей 00 копеек.</w:t>
      </w:r>
    </w:p>
    <w:p w14:paraId="45474DC5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bCs/>
          <w:sz w:val="22"/>
          <w:szCs w:val="22"/>
          <w:lang w:val="ru-RU"/>
        </w:rPr>
      </w:pPr>
      <w:r w:rsidRPr="0023748F">
        <w:rPr>
          <w:bCs/>
          <w:sz w:val="22"/>
          <w:szCs w:val="22"/>
          <w:lang w:val="ru-RU"/>
        </w:rPr>
        <w:t>Договор должен быть подписан Покупателем в течение пяти дней с даты получения договора, подписанного со стороны конкурсного управляющего Продавца.</w:t>
      </w:r>
    </w:p>
    <w:p w14:paraId="5B7F599A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bCs/>
          <w:sz w:val="22"/>
          <w:szCs w:val="22"/>
          <w:lang w:val="ru-RU"/>
        </w:rPr>
      </w:pPr>
      <w:r w:rsidRPr="0023748F">
        <w:rPr>
          <w:bCs/>
          <w:sz w:val="22"/>
          <w:szCs w:val="22"/>
          <w:lang w:val="ru-RU"/>
        </w:rPr>
        <w:t>Оплата производится в течение 30 (тридцати) календарных дней, начиная с даты подписания договора всеми Сторонами.</w:t>
      </w:r>
    </w:p>
    <w:p w14:paraId="3F9D5D62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bCs/>
          <w:sz w:val="22"/>
          <w:szCs w:val="22"/>
          <w:lang w:val="ru-RU"/>
        </w:rPr>
      </w:pPr>
      <w:r w:rsidRPr="0023748F">
        <w:rPr>
          <w:bCs/>
          <w:sz w:val="22"/>
          <w:szCs w:val="22"/>
          <w:lang w:val="ru-RU"/>
        </w:rPr>
        <w:t>Оплата производится путём перечисления денежных средств по реквизитам, указанным в настоящем договоре.</w:t>
      </w:r>
    </w:p>
    <w:p w14:paraId="13145CC9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Надлежащим выполнением обязательств Покупателя по оплате Имущества является поступление денежных средств на расчетный счет Продавца 1 и Продавца 2 в порядке, сумме и сроки, указанные в п. 2.1-2.3 договора.</w:t>
      </w:r>
    </w:p>
    <w:p w14:paraId="0F3838E1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Факт оплаты Имущества удостоверяется выпиской с указанных в п. 2.6 договора счетов Продавца 1 и Продавца 2, подтверждающей поступление денежных средств в счет оплаты Имущества.</w:t>
      </w:r>
    </w:p>
    <w:p w14:paraId="7AEAC981" w14:textId="77777777" w:rsidR="00F23633" w:rsidRPr="0023748F" w:rsidRDefault="00F23633" w:rsidP="00F23633">
      <w:pPr>
        <w:jc w:val="both"/>
        <w:rPr>
          <w:sz w:val="22"/>
          <w:szCs w:val="22"/>
          <w:lang w:val="ru-RU"/>
        </w:rPr>
      </w:pPr>
    </w:p>
    <w:p w14:paraId="1C415BCB" w14:textId="77777777" w:rsidR="00F23633" w:rsidRDefault="00F23633" w:rsidP="00F23633">
      <w:pPr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ПЕРЕХОД ПРАВА НА ИМУЩЕСТВО</w:t>
      </w:r>
    </w:p>
    <w:p w14:paraId="126B2D07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Имущество передается после полной оплаты по Акту приема-передачи в том виде, котором оно находилось на момент осмотра в ходе приема заявок от участников электронных торгов.</w:t>
      </w:r>
    </w:p>
    <w:p w14:paraId="34AB1473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 xml:space="preserve">После подписания сторонами акта приема-передачи Имущество не может быть возвращено Продавцам, а Покупатель не в праве предъявлять к Продавцам претензии по комплектности, качеству (в т.ч. любым недостаткам) Имущества, принятого у Продавцов, применять последствия передачи товара ненадлежащего качества, предусмотренные </w:t>
      </w:r>
      <w:proofErr w:type="spellStart"/>
      <w:r w:rsidRPr="0023748F">
        <w:rPr>
          <w:sz w:val="22"/>
          <w:szCs w:val="22"/>
          <w:lang w:val="ru-RU"/>
        </w:rPr>
        <w:t>ст.ст</w:t>
      </w:r>
      <w:proofErr w:type="spellEnd"/>
      <w:r w:rsidRPr="0023748F">
        <w:rPr>
          <w:sz w:val="22"/>
          <w:szCs w:val="22"/>
          <w:lang w:val="ru-RU"/>
        </w:rPr>
        <w:t xml:space="preserve">. 475, 518 ГК РФ, последствия передачи некомплектного товара, предусмотренного </w:t>
      </w:r>
      <w:proofErr w:type="spellStart"/>
      <w:r w:rsidRPr="0023748F">
        <w:rPr>
          <w:sz w:val="22"/>
          <w:szCs w:val="22"/>
          <w:lang w:val="ru-RU"/>
        </w:rPr>
        <w:t>ст.ст</w:t>
      </w:r>
      <w:proofErr w:type="spellEnd"/>
      <w:r w:rsidRPr="0023748F">
        <w:rPr>
          <w:sz w:val="22"/>
          <w:szCs w:val="22"/>
          <w:lang w:val="ru-RU"/>
        </w:rPr>
        <w:t>. 480, 519, 520 ГК РФ.</w:t>
      </w:r>
    </w:p>
    <w:p w14:paraId="223C4E61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В случае если для дальнейшей эксплуатации Имущества Покупателем необходимо проведение регистрационных действий по снятию Имущества с учета в регистрирующих органах, указанные мероприятия проводятся Покупателем своими силами по доверенности от Продавцов с предоставлением Продавцами соответствующих полномочий Покупателю.</w:t>
      </w:r>
    </w:p>
    <w:p w14:paraId="7E97A777" w14:textId="77777777" w:rsidR="00F23633" w:rsidRPr="0023748F" w:rsidRDefault="00F23633" w:rsidP="00F23633">
      <w:pPr>
        <w:ind w:left="480"/>
        <w:jc w:val="both"/>
        <w:rPr>
          <w:sz w:val="22"/>
          <w:szCs w:val="22"/>
          <w:lang w:val="ru-RU"/>
        </w:rPr>
      </w:pPr>
    </w:p>
    <w:p w14:paraId="1B008455" w14:textId="77777777" w:rsidR="00F23633" w:rsidRDefault="00F23633" w:rsidP="00F23633">
      <w:pPr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14:paraId="7DE16D58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Продавцы обязуются передать Покупателю имущество по Договору.</w:t>
      </w:r>
    </w:p>
    <w:p w14:paraId="4C2CB936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Покупатель обязуется оплатить стоимость Имущества в сроки и в порядке, установленном Договором.</w:t>
      </w:r>
    </w:p>
    <w:p w14:paraId="6ACA2A5A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Покупатель обязуется совершить все необходимые действия, обеспечивающие принятие Имущества по акту приема-передачи.</w:t>
      </w:r>
    </w:p>
    <w:p w14:paraId="68C7A173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Обязанность по оформлению прав на приобретенное имущество и бремя расходов по оформлению прав возлагается на Покупателя.</w:t>
      </w:r>
    </w:p>
    <w:p w14:paraId="4D89A233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Во всем остальном, что не предусмотрено договором, Стороны руководствуются действующим законодательством РФ.</w:t>
      </w:r>
    </w:p>
    <w:p w14:paraId="34206E2C" w14:textId="77777777" w:rsidR="00F23633" w:rsidRPr="0023748F" w:rsidRDefault="00F23633" w:rsidP="00F23633">
      <w:pPr>
        <w:jc w:val="both"/>
        <w:rPr>
          <w:sz w:val="22"/>
          <w:szCs w:val="22"/>
          <w:lang w:val="ru-RU"/>
        </w:rPr>
      </w:pPr>
    </w:p>
    <w:p w14:paraId="5B2F5A2F" w14:textId="77777777" w:rsidR="00F23633" w:rsidRDefault="00F23633" w:rsidP="00F23633">
      <w:pPr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РАСТОРЖЕНИЕ ДОГОВОРА</w:t>
      </w:r>
    </w:p>
    <w:p w14:paraId="42A3B2DD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Договор считается незаключенным в случае оставления Покупателем без ответа предложения Продавцов о заключении Договора более 5 дней с момента получения такого предложения от Продавцов;</w:t>
      </w:r>
    </w:p>
    <w:p w14:paraId="1D119072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Не поступление денежных средств в счет оплаты Имущества в сумме и в сроки, указанные в договоре, считается отказом Покупателя от исполнения обязательств по оплате Имущества, при этом:</w:t>
      </w:r>
    </w:p>
    <w:p w14:paraId="45DF15D1" w14:textId="77777777" w:rsidR="00F23633" w:rsidRDefault="00F23633" w:rsidP="00F2363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567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Договор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считается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расторгнутым</w:t>
      </w:r>
      <w:proofErr w:type="spellEnd"/>
      <w:r>
        <w:rPr>
          <w:sz w:val="22"/>
          <w:szCs w:val="22"/>
        </w:rPr>
        <w:t>;</w:t>
      </w:r>
    </w:p>
    <w:p w14:paraId="1A54D9CE" w14:textId="77777777" w:rsidR="00F23633" w:rsidRPr="0023748F" w:rsidRDefault="00F23633" w:rsidP="00F2363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567" w:firstLine="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Покупатель теряет право на получение Имущества;</w:t>
      </w:r>
    </w:p>
    <w:p w14:paraId="4434765F" w14:textId="77777777" w:rsidR="00F23633" w:rsidRDefault="00F23633" w:rsidP="00F2363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567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Покупатель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утрачивает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внесенный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задаток</w:t>
      </w:r>
      <w:proofErr w:type="spellEnd"/>
      <w:r>
        <w:rPr>
          <w:sz w:val="22"/>
          <w:szCs w:val="22"/>
        </w:rPr>
        <w:t>;</w:t>
      </w:r>
    </w:p>
    <w:p w14:paraId="2BADFFBE" w14:textId="77777777" w:rsidR="00F23633" w:rsidRPr="0023748F" w:rsidRDefault="00F23633" w:rsidP="00F2363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567" w:firstLine="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дополнительного соглашения о расторжении Договора не требуется.</w:t>
      </w:r>
    </w:p>
    <w:p w14:paraId="4D38DEB6" w14:textId="77777777" w:rsidR="00F23633" w:rsidRPr="0023748F" w:rsidRDefault="00F23633" w:rsidP="00F2363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567" w:firstLine="0"/>
        <w:jc w:val="both"/>
        <w:rPr>
          <w:sz w:val="22"/>
          <w:szCs w:val="22"/>
          <w:lang w:val="ru-RU"/>
        </w:rPr>
      </w:pPr>
    </w:p>
    <w:p w14:paraId="19C4B8EC" w14:textId="77777777" w:rsidR="00F23633" w:rsidRPr="0023748F" w:rsidRDefault="00F23633" w:rsidP="00F23633">
      <w:pPr>
        <w:jc w:val="both"/>
        <w:rPr>
          <w:sz w:val="22"/>
          <w:szCs w:val="22"/>
          <w:lang w:val="ru-RU"/>
        </w:rPr>
      </w:pPr>
    </w:p>
    <w:p w14:paraId="2AF6F02E" w14:textId="77777777" w:rsidR="00F23633" w:rsidRDefault="00F23633" w:rsidP="00F23633">
      <w:pPr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 w14:paraId="5E68E243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договором.</w:t>
      </w:r>
    </w:p>
    <w:p w14:paraId="78BCFE1A" w14:textId="77777777" w:rsidR="00F23633" w:rsidRPr="0023748F" w:rsidRDefault="00F23633" w:rsidP="00F23633">
      <w:pPr>
        <w:jc w:val="both"/>
        <w:rPr>
          <w:sz w:val="22"/>
          <w:szCs w:val="22"/>
          <w:lang w:val="ru-RU"/>
        </w:rPr>
      </w:pPr>
    </w:p>
    <w:p w14:paraId="056D1C84" w14:textId="77777777" w:rsidR="00F23633" w:rsidRDefault="00F23633" w:rsidP="00F23633">
      <w:pPr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ПРОЧИЕ УСЛОВИЯ</w:t>
      </w:r>
    </w:p>
    <w:p w14:paraId="45EBAB2D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Договор считается заключенным с момента его подписания последней из сторон договора и действует вплоть до полного выполнения Сторонами своих обязанностей либо до его расторжения.</w:t>
      </w:r>
    </w:p>
    <w:p w14:paraId="7D12B22A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Любые изменения и дополнения к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149E6C6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 xml:space="preserve">Все изменения, дополнения, уведомления и сообщения считаются надлежаще направленными при почтовой отправке, в том числе посредством электронной </w:t>
      </w:r>
      <w:proofErr w:type="gramStart"/>
      <w:r w:rsidRPr="0023748F">
        <w:rPr>
          <w:sz w:val="22"/>
          <w:szCs w:val="22"/>
          <w:lang w:val="ru-RU"/>
        </w:rPr>
        <w:t>почты  (</w:t>
      </w:r>
      <w:proofErr w:type="gramEnd"/>
      <w:r w:rsidRPr="0023748F">
        <w:rPr>
          <w:sz w:val="22"/>
          <w:szCs w:val="22"/>
          <w:lang w:val="ru-RU"/>
        </w:rPr>
        <w:t>направление сканированных копий документов), на контактные адреса, указанные в реквизитах Договора, соответствующие сведениям, указанным в заявках участников торгов.</w:t>
      </w:r>
    </w:p>
    <w:p w14:paraId="1B271AF7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Во всем остальном, что не предусмотрено Договором, Стороны руководствуются законодательством РФ.</w:t>
      </w:r>
    </w:p>
    <w:p w14:paraId="464231D3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Все споры и разногласия, возникающие между Сторонами в рамках договора, будут разрешаться путем переговоров на основе законодательства РФ.</w:t>
      </w:r>
    </w:p>
    <w:p w14:paraId="747E390D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При неурегулировании в процессе переговоров спорных вопросов споры разрешаются в порядке, установленном законодательством РФ.</w:t>
      </w:r>
    </w:p>
    <w:p w14:paraId="295F99EA" w14:textId="77777777" w:rsidR="00F23633" w:rsidRPr="0023748F" w:rsidRDefault="00F23633" w:rsidP="00F23633">
      <w:pPr>
        <w:jc w:val="both"/>
        <w:rPr>
          <w:b/>
          <w:bCs/>
          <w:sz w:val="22"/>
          <w:szCs w:val="22"/>
          <w:lang w:val="ru-RU"/>
        </w:rPr>
      </w:pPr>
    </w:p>
    <w:p w14:paraId="53A078F4" w14:textId="77777777" w:rsidR="00F23633" w:rsidRDefault="00F23633" w:rsidP="00F23633">
      <w:pPr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ЗАКЛЮЧИТЕЛЬНЫЕ ПОЛОЖЕНИЯ</w:t>
      </w:r>
    </w:p>
    <w:p w14:paraId="4E4D0567" w14:textId="77777777" w:rsidR="00F23633" w:rsidRPr="0023748F" w:rsidRDefault="00F23633" w:rsidP="00F23633">
      <w:pPr>
        <w:numPr>
          <w:ilvl w:val="1"/>
          <w:numId w:val="1"/>
        </w:numPr>
        <w:autoSpaceDE w:val="0"/>
        <w:autoSpaceDN w:val="0"/>
        <w:ind w:left="480" w:hanging="48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Договор составлен в четырех экземплярах, имеющих одинаковую юридическую силу.</w:t>
      </w:r>
    </w:p>
    <w:p w14:paraId="7BD5154F" w14:textId="77777777" w:rsidR="00F23633" w:rsidRPr="0023748F" w:rsidRDefault="00F23633" w:rsidP="00F23633">
      <w:pPr>
        <w:ind w:left="480"/>
        <w:jc w:val="both"/>
        <w:rPr>
          <w:sz w:val="22"/>
          <w:szCs w:val="22"/>
          <w:lang w:val="ru-RU"/>
        </w:rPr>
      </w:pPr>
    </w:p>
    <w:p w14:paraId="389F702F" w14:textId="77777777" w:rsidR="00F23633" w:rsidRDefault="00F23633" w:rsidP="00F23633">
      <w:pPr>
        <w:numPr>
          <w:ilvl w:val="0"/>
          <w:numId w:val="1"/>
        </w:numPr>
        <w:autoSpaceDE w:val="0"/>
        <w:autoSpaceDN w:val="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РЕКВИЗИТЫ СТОРОН  </w:t>
      </w:r>
      <w:r>
        <w:rPr>
          <w:b/>
          <w:sz w:val="22"/>
          <w:szCs w:val="22"/>
        </w:rPr>
        <w:tab/>
      </w:r>
    </w:p>
    <w:p w14:paraId="579F97E9" w14:textId="77777777" w:rsidR="00F23633" w:rsidRDefault="00F23633" w:rsidP="00F23633">
      <w:pPr>
        <w:numPr>
          <w:ilvl w:val="1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contextualSpacing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Реквизиты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Продавца</w:t>
      </w:r>
      <w:proofErr w:type="spellEnd"/>
      <w:r>
        <w:rPr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:</w:t>
      </w:r>
    </w:p>
    <w:p w14:paraId="2093A182" w14:textId="77777777" w:rsidR="00F23633" w:rsidRPr="00D14E01" w:rsidRDefault="00F23633" w:rsidP="00F23633">
      <w:pPr>
        <w:contextualSpacing/>
        <w:jc w:val="both"/>
        <w:rPr>
          <w:b/>
          <w:bCs/>
          <w:sz w:val="22"/>
          <w:szCs w:val="22"/>
          <w:lang w:val="ru-RU"/>
        </w:rPr>
      </w:pPr>
      <w:r w:rsidRPr="00D14E01">
        <w:rPr>
          <w:b/>
          <w:bCs/>
          <w:sz w:val="22"/>
          <w:szCs w:val="22"/>
          <w:lang w:val="ru-RU"/>
        </w:rPr>
        <w:t>АО «СК ВНСС»</w:t>
      </w:r>
    </w:p>
    <w:p w14:paraId="5AA7C63A" w14:textId="77777777" w:rsidR="00F23633" w:rsidRPr="0023748F" w:rsidRDefault="00F23633" w:rsidP="00F23633">
      <w:pPr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 xml:space="preserve">Адрес: 628007, ХМАО – Югра, </w:t>
      </w:r>
      <w:proofErr w:type="spellStart"/>
      <w:r w:rsidRPr="0023748F">
        <w:rPr>
          <w:sz w:val="22"/>
          <w:szCs w:val="22"/>
          <w:lang w:val="ru-RU"/>
        </w:rPr>
        <w:t>г.Ханты-Мансийск</w:t>
      </w:r>
      <w:proofErr w:type="spellEnd"/>
      <w:r w:rsidRPr="0023748F">
        <w:rPr>
          <w:sz w:val="22"/>
          <w:szCs w:val="22"/>
          <w:lang w:val="ru-RU"/>
        </w:rPr>
        <w:t>, ул.Строителей,1</w:t>
      </w:r>
    </w:p>
    <w:p w14:paraId="716C7C47" w14:textId="77777777" w:rsidR="00F23633" w:rsidRPr="0023748F" w:rsidRDefault="00F23633" w:rsidP="00F23633">
      <w:pPr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ОГРН 1028601465903 ИНН/КПП 8609002658/860101001</w:t>
      </w:r>
    </w:p>
    <w:p w14:paraId="69E8AE7F" w14:textId="77777777" w:rsidR="00F23633" w:rsidRPr="0023748F" w:rsidRDefault="00F23633" w:rsidP="00F23633">
      <w:pPr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 xml:space="preserve">Тел.: +7(926)272-43-33, </w:t>
      </w:r>
      <w:r>
        <w:rPr>
          <w:sz w:val="22"/>
          <w:szCs w:val="22"/>
        </w:rPr>
        <w:t>e</w:t>
      </w:r>
      <w:r w:rsidRPr="0023748F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mail</w:t>
      </w:r>
      <w:r w:rsidRPr="0023748F">
        <w:rPr>
          <w:sz w:val="22"/>
          <w:szCs w:val="22"/>
          <w:lang w:val="ru-RU"/>
        </w:rPr>
        <w:t xml:space="preserve">: </w:t>
      </w:r>
      <w:proofErr w:type="spellStart"/>
      <w:r>
        <w:rPr>
          <w:sz w:val="22"/>
          <w:szCs w:val="22"/>
        </w:rPr>
        <w:t>anisimov</w:t>
      </w:r>
      <w:proofErr w:type="spellEnd"/>
      <w:r w:rsidRPr="0023748F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aleksey</w:t>
      </w:r>
      <w:proofErr w:type="spellEnd"/>
      <w:r w:rsidRPr="0023748F">
        <w:rPr>
          <w:sz w:val="22"/>
          <w:szCs w:val="22"/>
          <w:lang w:val="ru-RU"/>
        </w:rPr>
        <w:t>@</w:t>
      </w:r>
      <w:proofErr w:type="spellStart"/>
      <w:r>
        <w:rPr>
          <w:sz w:val="22"/>
          <w:szCs w:val="22"/>
        </w:rPr>
        <w:t>gmail</w:t>
      </w:r>
      <w:proofErr w:type="spellEnd"/>
      <w:r w:rsidRPr="0023748F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com</w:t>
      </w:r>
    </w:p>
    <w:p w14:paraId="1E7B1DF9" w14:textId="77777777" w:rsidR="00F23633" w:rsidRPr="0023748F" w:rsidRDefault="00F23633" w:rsidP="00F23633">
      <w:pPr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Банковские реквизиты:</w:t>
      </w:r>
    </w:p>
    <w:p w14:paraId="74399925" w14:textId="77777777" w:rsidR="00F23633" w:rsidRPr="0023748F" w:rsidRDefault="00F23633" w:rsidP="00F23633">
      <w:pPr>
        <w:contextualSpacing/>
        <w:jc w:val="both"/>
        <w:rPr>
          <w:sz w:val="22"/>
          <w:szCs w:val="22"/>
          <w:lang w:val="ru-RU"/>
        </w:rPr>
      </w:pPr>
      <w:proofErr w:type="gramStart"/>
      <w:r w:rsidRPr="0023748F">
        <w:rPr>
          <w:b/>
          <w:bCs/>
          <w:sz w:val="22"/>
          <w:szCs w:val="22"/>
          <w:lang w:val="ru-RU"/>
        </w:rPr>
        <w:t xml:space="preserve">Специальный  </w:t>
      </w:r>
      <w:r w:rsidRPr="0023748F">
        <w:rPr>
          <w:sz w:val="22"/>
          <w:szCs w:val="22"/>
          <w:lang w:val="ru-RU"/>
        </w:rPr>
        <w:t>р</w:t>
      </w:r>
      <w:proofErr w:type="gramEnd"/>
      <w:r w:rsidRPr="0023748F">
        <w:rPr>
          <w:sz w:val="22"/>
          <w:szCs w:val="22"/>
          <w:lang w:val="ru-RU"/>
        </w:rPr>
        <w:t>/с: 40702810900270000650  -,</w:t>
      </w:r>
    </w:p>
    <w:p w14:paraId="60B5096A" w14:textId="77777777" w:rsidR="00F23633" w:rsidRPr="0023748F" w:rsidRDefault="00F23633" w:rsidP="00F23633">
      <w:pPr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в Ф-Л ЗАПАДНО-СИБИРСКИЙ ПАО БАНКА "ФК ОТКРЫТИЕ" Г.ХАНТЫ-МАНСИЙСК, к/с: 3010 1810 4657 7710 0812, БИК 047162812</w:t>
      </w:r>
    </w:p>
    <w:p w14:paraId="1C3713C8" w14:textId="77777777" w:rsidR="00F23633" w:rsidRPr="008A08E2" w:rsidRDefault="00F23633" w:rsidP="00F23633">
      <w:pPr>
        <w:numPr>
          <w:ilvl w:val="1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contextualSpacing/>
        <w:jc w:val="both"/>
        <w:rPr>
          <w:b/>
          <w:sz w:val="22"/>
          <w:szCs w:val="22"/>
        </w:rPr>
      </w:pPr>
      <w:proofErr w:type="spellStart"/>
      <w:r w:rsidRPr="008A08E2">
        <w:rPr>
          <w:b/>
          <w:sz w:val="22"/>
          <w:szCs w:val="22"/>
        </w:rPr>
        <w:t>Реквизиты</w:t>
      </w:r>
      <w:proofErr w:type="spellEnd"/>
      <w:r w:rsidRPr="008A08E2">
        <w:rPr>
          <w:b/>
          <w:sz w:val="22"/>
          <w:szCs w:val="22"/>
        </w:rPr>
        <w:t xml:space="preserve"> </w:t>
      </w:r>
      <w:proofErr w:type="spellStart"/>
      <w:r w:rsidRPr="008A08E2">
        <w:rPr>
          <w:b/>
          <w:sz w:val="22"/>
          <w:szCs w:val="22"/>
        </w:rPr>
        <w:t>Продавца</w:t>
      </w:r>
      <w:proofErr w:type="spellEnd"/>
      <w:r w:rsidRPr="008A08E2">
        <w:rPr>
          <w:b/>
          <w:sz w:val="22"/>
          <w:szCs w:val="22"/>
        </w:rPr>
        <w:t xml:space="preserve"> 2:</w:t>
      </w:r>
    </w:p>
    <w:p w14:paraId="07FEA532" w14:textId="77777777" w:rsidR="00F23633" w:rsidRPr="00D14E01" w:rsidRDefault="00F23633" w:rsidP="00F23633">
      <w:pPr>
        <w:tabs>
          <w:tab w:val="left" w:pos="284"/>
          <w:tab w:val="left" w:pos="426"/>
          <w:tab w:val="left" w:pos="993"/>
        </w:tabs>
        <w:contextualSpacing/>
        <w:jc w:val="both"/>
        <w:rPr>
          <w:b/>
          <w:sz w:val="22"/>
          <w:szCs w:val="22"/>
          <w:lang w:val="ru-RU"/>
        </w:rPr>
      </w:pPr>
      <w:r w:rsidRPr="00D14E01">
        <w:rPr>
          <w:b/>
          <w:bCs/>
          <w:sz w:val="22"/>
          <w:szCs w:val="22"/>
          <w:lang w:val="ru-RU"/>
        </w:rPr>
        <w:t>ООО «СПК»</w:t>
      </w:r>
    </w:p>
    <w:p w14:paraId="4F1411DB" w14:textId="77777777" w:rsidR="00F23633" w:rsidRPr="00D14E01" w:rsidRDefault="00F23633" w:rsidP="00F23633">
      <w:pPr>
        <w:widowControl w:val="0"/>
        <w:shd w:val="clear" w:color="auto" w:fill="FFFFFF"/>
        <w:adjustRightInd w:val="0"/>
        <w:jc w:val="both"/>
        <w:rPr>
          <w:sz w:val="22"/>
          <w:szCs w:val="22"/>
          <w:lang w:val="ru-RU"/>
        </w:rPr>
      </w:pPr>
      <w:r w:rsidRPr="00D14E01">
        <w:rPr>
          <w:sz w:val="22"/>
          <w:szCs w:val="22"/>
          <w:lang w:val="ru-RU"/>
        </w:rPr>
        <w:t xml:space="preserve">ОГРН </w:t>
      </w:r>
      <w:r w:rsidRPr="00D14E01">
        <w:rPr>
          <w:noProof/>
          <w:sz w:val="22"/>
          <w:szCs w:val="22"/>
          <w:lang w:val="ru-RU"/>
        </w:rPr>
        <w:t xml:space="preserve">1028600511610 </w:t>
      </w:r>
      <w:r w:rsidRPr="00D14E01">
        <w:rPr>
          <w:sz w:val="22"/>
          <w:szCs w:val="22"/>
          <w:lang w:val="ru-RU"/>
        </w:rPr>
        <w:t xml:space="preserve">ИНН/КПП </w:t>
      </w:r>
      <w:r w:rsidRPr="00D14E01">
        <w:rPr>
          <w:noProof/>
          <w:sz w:val="22"/>
          <w:szCs w:val="22"/>
          <w:lang w:val="ru-RU"/>
        </w:rPr>
        <w:t>8601015750</w:t>
      </w:r>
      <w:r w:rsidRPr="00D14E01">
        <w:rPr>
          <w:sz w:val="22"/>
          <w:szCs w:val="22"/>
          <w:lang w:val="ru-RU"/>
        </w:rPr>
        <w:t>/</w:t>
      </w:r>
      <w:r w:rsidRPr="00D14E01">
        <w:rPr>
          <w:noProof/>
          <w:sz w:val="22"/>
          <w:szCs w:val="22"/>
          <w:lang w:val="ru-RU"/>
        </w:rPr>
        <w:t>860101001</w:t>
      </w:r>
    </w:p>
    <w:p w14:paraId="4FFDDC38" w14:textId="77777777" w:rsidR="00F23633" w:rsidRPr="0023748F" w:rsidRDefault="00F23633" w:rsidP="00F23633">
      <w:pPr>
        <w:widowControl w:val="0"/>
        <w:shd w:val="clear" w:color="auto" w:fill="FFFFFF"/>
        <w:adjustRightInd w:val="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 xml:space="preserve">Адрес: </w:t>
      </w:r>
      <w:r w:rsidRPr="0023748F">
        <w:rPr>
          <w:noProof/>
          <w:sz w:val="22"/>
          <w:szCs w:val="22"/>
          <w:lang w:val="ru-RU"/>
        </w:rPr>
        <w:t>628007, Ханты-Мансийский автономный округ - Югра, город Ханты-Мансийск, улица Строителей  1/СПК</w:t>
      </w:r>
    </w:p>
    <w:p w14:paraId="58F62C21" w14:textId="77777777" w:rsidR="00F23633" w:rsidRPr="0023748F" w:rsidRDefault="00F23633" w:rsidP="00F23633">
      <w:pPr>
        <w:widowControl w:val="0"/>
        <w:shd w:val="clear" w:color="auto" w:fill="FFFFFF"/>
        <w:adjustRightInd w:val="0"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 xml:space="preserve">Банковские реквизиты: </w:t>
      </w:r>
    </w:p>
    <w:p w14:paraId="7707DB61" w14:textId="77777777" w:rsidR="00F23633" w:rsidRPr="0023748F" w:rsidRDefault="00F23633" w:rsidP="00F23633">
      <w:pPr>
        <w:widowControl w:val="0"/>
        <w:shd w:val="clear" w:color="auto" w:fill="FFFFFF"/>
        <w:adjustRightInd w:val="0"/>
        <w:jc w:val="both"/>
        <w:rPr>
          <w:noProof/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Основной р/</w:t>
      </w:r>
      <w:proofErr w:type="gramStart"/>
      <w:r w:rsidRPr="0023748F">
        <w:rPr>
          <w:sz w:val="22"/>
          <w:szCs w:val="22"/>
          <w:lang w:val="ru-RU"/>
        </w:rPr>
        <w:t xml:space="preserve">с  </w:t>
      </w:r>
      <w:r w:rsidRPr="0023748F">
        <w:rPr>
          <w:noProof/>
          <w:sz w:val="22"/>
          <w:szCs w:val="22"/>
          <w:lang w:val="ru-RU"/>
        </w:rPr>
        <w:t>40702810867100019200</w:t>
      </w:r>
      <w:proofErr w:type="gramEnd"/>
      <w:r w:rsidRPr="0023748F">
        <w:rPr>
          <w:noProof/>
          <w:sz w:val="22"/>
          <w:szCs w:val="22"/>
          <w:lang w:val="ru-RU"/>
        </w:rPr>
        <w:t xml:space="preserve"> –   для перечисления средств в счет оплаты незалогового имущества, </w:t>
      </w:r>
    </w:p>
    <w:p w14:paraId="03781FF0" w14:textId="77777777" w:rsidR="00F23633" w:rsidRPr="0023748F" w:rsidRDefault="00F23633" w:rsidP="00F23633">
      <w:pPr>
        <w:widowControl w:val="0"/>
        <w:shd w:val="clear" w:color="auto" w:fill="FFFFFF"/>
        <w:adjustRightInd w:val="0"/>
        <w:jc w:val="both"/>
        <w:rPr>
          <w:sz w:val="22"/>
          <w:szCs w:val="22"/>
          <w:lang w:val="ru-RU"/>
        </w:rPr>
      </w:pPr>
      <w:r w:rsidRPr="0023748F">
        <w:rPr>
          <w:noProof/>
          <w:sz w:val="22"/>
          <w:szCs w:val="22"/>
          <w:lang w:val="ru-RU"/>
        </w:rPr>
        <w:t xml:space="preserve">специальный р/с 40702810967100024014 </w:t>
      </w:r>
      <w:proofErr w:type="gramStart"/>
      <w:r w:rsidRPr="0023748F">
        <w:rPr>
          <w:noProof/>
          <w:sz w:val="22"/>
          <w:szCs w:val="22"/>
          <w:lang w:val="ru-RU"/>
        </w:rPr>
        <w:t xml:space="preserve">- </w:t>
      </w:r>
      <w:r w:rsidRPr="0023748F">
        <w:rPr>
          <w:lang w:val="ru-RU"/>
        </w:rPr>
        <w:t xml:space="preserve"> </w:t>
      </w:r>
      <w:r w:rsidRPr="0023748F">
        <w:rPr>
          <w:noProof/>
          <w:sz w:val="22"/>
          <w:szCs w:val="22"/>
          <w:lang w:val="ru-RU"/>
        </w:rPr>
        <w:t>для</w:t>
      </w:r>
      <w:proofErr w:type="gramEnd"/>
      <w:r w:rsidRPr="0023748F">
        <w:rPr>
          <w:noProof/>
          <w:sz w:val="22"/>
          <w:szCs w:val="22"/>
          <w:lang w:val="ru-RU"/>
        </w:rPr>
        <w:t xml:space="preserve"> перечисления средств в счет оплаты залогового имущества,</w:t>
      </w:r>
    </w:p>
    <w:p w14:paraId="326DEBDE" w14:textId="77777777" w:rsidR="00F23633" w:rsidRPr="0023748F" w:rsidRDefault="00F23633" w:rsidP="00F23633">
      <w:pPr>
        <w:widowControl w:val="0"/>
        <w:shd w:val="clear" w:color="auto" w:fill="FFFFFF"/>
        <w:adjustRightInd w:val="0"/>
        <w:jc w:val="both"/>
        <w:rPr>
          <w:b/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 xml:space="preserve">в </w:t>
      </w:r>
      <w:r w:rsidRPr="0023748F">
        <w:rPr>
          <w:noProof/>
          <w:sz w:val="22"/>
          <w:szCs w:val="22"/>
          <w:lang w:val="ru-RU"/>
        </w:rPr>
        <w:t>ЗАПАДНО-СИБИРСКОЕ ОТДЕЛЕНИЕ№8647 ПАО СБЕРБАНК</w:t>
      </w:r>
      <w:r w:rsidRPr="0023748F">
        <w:rPr>
          <w:sz w:val="22"/>
          <w:szCs w:val="22"/>
          <w:lang w:val="ru-RU"/>
        </w:rPr>
        <w:t xml:space="preserve">, к/с </w:t>
      </w:r>
      <w:r w:rsidRPr="0023748F">
        <w:rPr>
          <w:noProof/>
          <w:sz w:val="22"/>
          <w:szCs w:val="22"/>
          <w:lang w:val="ru-RU"/>
        </w:rPr>
        <w:t>30101810800000000651</w:t>
      </w:r>
      <w:r w:rsidRPr="0023748F">
        <w:rPr>
          <w:sz w:val="22"/>
          <w:szCs w:val="22"/>
          <w:lang w:val="ru-RU"/>
        </w:rPr>
        <w:t xml:space="preserve">, БИК </w:t>
      </w:r>
      <w:r w:rsidRPr="0023748F">
        <w:rPr>
          <w:noProof/>
          <w:sz w:val="22"/>
          <w:szCs w:val="22"/>
          <w:lang w:val="ru-RU"/>
        </w:rPr>
        <w:t>047102651.</w:t>
      </w:r>
    </w:p>
    <w:p w14:paraId="3DFE6789" w14:textId="77777777" w:rsidR="00F23633" w:rsidRDefault="00F23633" w:rsidP="00F23633">
      <w:pPr>
        <w:numPr>
          <w:ilvl w:val="1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contextualSpacing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Реквизиты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Покупателя</w:t>
      </w:r>
      <w:proofErr w:type="spellEnd"/>
      <w:r>
        <w:rPr>
          <w:b/>
          <w:bCs/>
          <w:sz w:val="22"/>
          <w:szCs w:val="22"/>
        </w:rPr>
        <w:t>:</w:t>
      </w:r>
    </w:p>
    <w:p w14:paraId="63D6BBF9" w14:textId="77777777" w:rsidR="00F23633" w:rsidRDefault="00F23633" w:rsidP="00F2363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3FF62B0E" w14:textId="77777777" w:rsidR="00F23633" w:rsidRDefault="00F23633" w:rsidP="00F2363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ИНН, КПП, ОГРН </w:t>
      </w:r>
    </w:p>
    <w:p w14:paraId="61DE8BA1" w14:textId="77777777" w:rsidR="00F23633" w:rsidRDefault="00F23633" w:rsidP="00F23633">
      <w:p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Адрес</w:t>
      </w:r>
      <w:proofErr w:type="spellEnd"/>
      <w:r>
        <w:rPr>
          <w:sz w:val="22"/>
          <w:szCs w:val="22"/>
        </w:rPr>
        <w:t xml:space="preserve">: </w:t>
      </w:r>
    </w:p>
    <w:p w14:paraId="319F8DA2" w14:textId="77777777" w:rsidR="00F23633" w:rsidRDefault="00F23633" w:rsidP="00F23633">
      <w:pPr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Банковские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реквизиты</w:t>
      </w:r>
      <w:proofErr w:type="spellEnd"/>
      <w:r>
        <w:rPr>
          <w:sz w:val="22"/>
          <w:szCs w:val="22"/>
        </w:rPr>
        <w:t>:</w:t>
      </w:r>
    </w:p>
    <w:p w14:paraId="51095A24" w14:textId="77777777" w:rsidR="00F23633" w:rsidRDefault="00F23633" w:rsidP="00F2363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ED3EC32" w14:textId="77777777" w:rsidR="00F23633" w:rsidRDefault="00F23633" w:rsidP="00F2363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3192131" w14:textId="77777777" w:rsidR="00F23633" w:rsidRDefault="00F23633" w:rsidP="00F23633">
      <w:pPr>
        <w:contextualSpacing/>
        <w:jc w:val="both"/>
        <w:rPr>
          <w:sz w:val="22"/>
          <w:szCs w:val="22"/>
        </w:rPr>
      </w:pPr>
    </w:p>
    <w:p w14:paraId="061B255A" w14:textId="77777777" w:rsidR="00F23633" w:rsidRPr="0023748F" w:rsidRDefault="00F23633" w:rsidP="00F23633">
      <w:pPr>
        <w:numPr>
          <w:ilvl w:val="0"/>
          <w:numId w:val="1"/>
        </w:numPr>
        <w:autoSpaceDE w:val="0"/>
        <w:autoSpaceDN w:val="0"/>
        <w:contextualSpacing/>
        <w:jc w:val="both"/>
        <w:rPr>
          <w:b/>
          <w:sz w:val="22"/>
          <w:szCs w:val="22"/>
          <w:lang w:val="ru-RU"/>
        </w:rPr>
      </w:pPr>
      <w:r w:rsidRPr="0023748F">
        <w:rPr>
          <w:b/>
          <w:sz w:val="22"/>
          <w:szCs w:val="22"/>
          <w:lang w:val="ru-RU"/>
        </w:rPr>
        <w:t>Дата заключения договора и Подписи Сторон:</w:t>
      </w:r>
    </w:p>
    <w:p w14:paraId="5A74AB49" w14:textId="77777777" w:rsidR="00F23633" w:rsidRPr="0023748F" w:rsidRDefault="00F23633" w:rsidP="00F23633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  <w:lang w:val="ru-RU"/>
        </w:rPr>
      </w:pPr>
    </w:p>
    <w:p w14:paraId="48DBF532" w14:textId="77777777" w:rsidR="00F23633" w:rsidRPr="0023748F" w:rsidRDefault="00F23633" w:rsidP="00F23633">
      <w:pPr>
        <w:numPr>
          <w:ilvl w:val="1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Дата подписания Договора со стороны Продавца 1: _____________2022 года</w:t>
      </w:r>
    </w:p>
    <w:p w14:paraId="395A6BA9" w14:textId="77777777" w:rsidR="00F23633" w:rsidRPr="0023748F" w:rsidRDefault="00F23633" w:rsidP="00F23633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  <w:lang w:val="ru-RU"/>
        </w:rPr>
      </w:pPr>
    </w:p>
    <w:p w14:paraId="5CE10CD5" w14:textId="77777777" w:rsidR="00F23633" w:rsidRPr="0023748F" w:rsidRDefault="00F23633" w:rsidP="00F23633">
      <w:pPr>
        <w:tabs>
          <w:tab w:val="left" w:pos="284"/>
          <w:tab w:val="left" w:pos="426"/>
        </w:tabs>
        <w:ind w:firstLine="426"/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 xml:space="preserve">Конкурсный управляющий АО «СК </w:t>
      </w:r>
      <w:proofErr w:type="gramStart"/>
      <w:r w:rsidRPr="0023748F">
        <w:rPr>
          <w:sz w:val="22"/>
          <w:szCs w:val="22"/>
          <w:lang w:val="ru-RU"/>
        </w:rPr>
        <w:t>ВНСС»  _</w:t>
      </w:r>
      <w:proofErr w:type="gramEnd"/>
      <w:r w:rsidRPr="0023748F">
        <w:rPr>
          <w:sz w:val="22"/>
          <w:szCs w:val="22"/>
          <w:lang w:val="ru-RU"/>
        </w:rPr>
        <w:t>____________________________Анисимов А.А.</w:t>
      </w:r>
    </w:p>
    <w:p w14:paraId="40B62A6F" w14:textId="77777777" w:rsidR="00F23633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22"/>
          <w:szCs w:val="22"/>
        </w:rPr>
      </w:pPr>
      <w:r w:rsidRPr="0023748F">
        <w:rPr>
          <w:i/>
          <w:iCs/>
          <w:sz w:val="22"/>
          <w:szCs w:val="22"/>
          <w:lang w:val="ru-RU"/>
        </w:rPr>
        <w:tab/>
      </w:r>
      <w:r w:rsidRPr="0023748F">
        <w:rPr>
          <w:i/>
          <w:iCs/>
          <w:sz w:val="22"/>
          <w:szCs w:val="22"/>
          <w:lang w:val="ru-RU"/>
        </w:rPr>
        <w:tab/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подпись</w:t>
      </w:r>
      <w:proofErr w:type="spellEnd"/>
      <w:r>
        <w:rPr>
          <w:i/>
          <w:iCs/>
          <w:sz w:val="22"/>
          <w:szCs w:val="22"/>
        </w:rPr>
        <w:t xml:space="preserve"> и </w:t>
      </w:r>
      <w:proofErr w:type="spellStart"/>
      <w:r>
        <w:rPr>
          <w:i/>
          <w:iCs/>
          <w:sz w:val="22"/>
          <w:szCs w:val="22"/>
        </w:rPr>
        <w:t>печать</w:t>
      </w:r>
      <w:proofErr w:type="spellEnd"/>
      <w:r>
        <w:rPr>
          <w:i/>
          <w:iCs/>
          <w:sz w:val="22"/>
          <w:szCs w:val="22"/>
        </w:rPr>
        <w:t>)</w:t>
      </w:r>
    </w:p>
    <w:p w14:paraId="2786C31C" w14:textId="77777777" w:rsidR="00F23633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22"/>
          <w:szCs w:val="22"/>
        </w:rPr>
      </w:pPr>
    </w:p>
    <w:p w14:paraId="77F7DA64" w14:textId="77777777" w:rsidR="00F23633" w:rsidRPr="0023748F" w:rsidRDefault="00F23633" w:rsidP="00F23633">
      <w:pPr>
        <w:numPr>
          <w:ilvl w:val="1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Дата подписания Договора со стороны Продавца 2: _____________2022 года</w:t>
      </w:r>
    </w:p>
    <w:p w14:paraId="7A822AA2" w14:textId="77777777" w:rsidR="00F23633" w:rsidRPr="0023748F" w:rsidRDefault="00F23633" w:rsidP="00F23633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  <w:lang w:val="ru-RU"/>
        </w:rPr>
      </w:pPr>
    </w:p>
    <w:p w14:paraId="6EAA6FE0" w14:textId="77777777" w:rsidR="00F23633" w:rsidRPr="0023748F" w:rsidRDefault="00F23633" w:rsidP="00F23633">
      <w:pPr>
        <w:tabs>
          <w:tab w:val="left" w:pos="284"/>
          <w:tab w:val="left" w:pos="426"/>
        </w:tabs>
        <w:ind w:firstLine="426"/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Конкурсный управляющий ООО «</w:t>
      </w:r>
      <w:proofErr w:type="gramStart"/>
      <w:r w:rsidRPr="0023748F">
        <w:rPr>
          <w:sz w:val="22"/>
          <w:szCs w:val="22"/>
          <w:lang w:val="ru-RU"/>
        </w:rPr>
        <w:t>СПК»  _</w:t>
      </w:r>
      <w:proofErr w:type="gramEnd"/>
      <w:r w:rsidRPr="0023748F">
        <w:rPr>
          <w:sz w:val="22"/>
          <w:szCs w:val="22"/>
          <w:lang w:val="ru-RU"/>
        </w:rPr>
        <w:t>__________________ _______________ Батин А. В.</w:t>
      </w:r>
    </w:p>
    <w:p w14:paraId="1B92DB4A" w14:textId="77777777" w:rsidR="00F23633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22"/>
          <w:szCs w:val="22"/>
        </w:rPr>
      </w:pPr>
      <w:r w:rsidRPr="0023748F">
        <w:rPr>
          <w:i/>
          <w:iCs/>
          <w:sz w:val="22"/>
          <w:szCs w:val="22"/>
          <w:lang w:val="ru-RU"/>
        </w:rPr>
        <w:tab/>
      </w:r>
      <w:r w:rsidRPr="0023748F">
        <w:rPr>
          <w:i/>
          <w:iCs/>
          <w:sz w:val="22"/>
          <w:szCs w:val="22"/>
          <w:lang w:val="ru-RU"/>
        </w:rPr>
        <w:tab/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подпись</w:t>
      </w:r>
      <w:proofErr w:type="spellEnd"/>
      <w:r>
        <w:rPr>
          <w:i/>
          <w:iCs/>
          <w:sz w:val="22"/>
          <w:szCs w:val="22"/>
        </w:rPr>
        <w:t xml:space="preserve"> и </w:t>
      </w:r>
      <w:proofErr w:type="spellStart"/>
      <w:r>
        <w:rPr>
          <w:i/>
          <w:iCs/>
          <w:sz w:val="22"/>
          <w:szCs w:val="22"/>
        </w:rPr>
        <w:t>печать</w:t>
      </w:r>
      <w:proofErr w:type="spellEnd"/>
      <w:r>
        <w:rPr>
          <w:i/>
          <w:iCs/>
          <w:sz w:val="22"/>
          <w:szCs w:val="22"/>
        </w:rPr>
        <w:t>)</w:t>
      </w:r>
    </w:p>
    <w:p w14:paraId="6BF3638C" w14:textId="77777777" w:rsidR="00F23633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22"/>
          <w:szCs w:val="22"/>
        </w:rPr>
      </w:pPr>
    </w:p>
    <w:p w14:paraId="733EDE81" w14:textId="77777777" w:rsidR="00F23633" w:rsidRPr="0023748F" w:rsidRDefault="00F23633" w:rsidP="00F23633">
      <w:pPr>
        <w:numPr>
          <w:ilvl w:val="1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contextualSpacing/>
        <w:jc w:val="both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Дата подписания Договора со стороны Покупателя: ______________________2022 года</w:t>
      </w:r>
    </w:p>
    <w:p w14:paraId="4DEAE363" w14:textId="77777777" w:rsidR="00F23633" w:rsidRPr="0023748F" w:rsidRDefault="00F23633" w:rsidP="00F23633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  <w:lang w:val="ru-RU"/>
        </w:rPr>
      </w:pPr>
    </w:p>
    <w:p w14:paraId="472235CA" w14:textId="77777777" w:rsidR="00F23633" w:rsidRPr="0023748F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>Генеральный директор____________________________________________</w:t>
      </w:r>
    </w:p>
    <w:p w14:paraId="067664A5" w14:textId="77777777" w:rsidR="00F23633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t xml:space="preserve"> </w:t>
      </w:r>
      <w:r w:rsidRPr="0023748F">
        <w:rPr>
          <w:i/>
          <w:iCs/>
          <w:sz w:val="22"/>
          <w:szCs w:val="22"/>
          <w:lang w:val="ru-RU"/>
        </w:rPr>
        <w:t>(подпись и ФИО Покупателя/представителя покупателя)</w:t>
      </w:r>
    </w:p>
    <w:p w14:paraId="06FFD4C1" w14:textId="77777777" w:rsidR="00F23633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22"/>
          <w:szCs w:val="22"/>
          <w:lang w:val="ru-RU"/>
        </w:rPr>
      </w:pPr>
    </w:p>
    <w:p w14:paraId="1F91962E" w14:textId="77777777" w:rsidR="00F23633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22"/>
          <w:szCs w:val="22"/>
          <w:lang w:val="ru-RU"/>
        </w:rPr>
      </w:pPr>
    </w:p>
    <w:p w14:paraId="2F3B20AE" w14:textId="77777777" w:rsidR="00F23633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22"/>
          <w:szCs w:val="22"/>
          <w:lang w:val="ru-RU"/>
        </w:rPr>
      </w:pPr>
    </w:p>
    <w:p w14:paraId="0A616F02" w14:textId="77777777" w:rsidR="00F23633" w:rsidRDefault="00F23633" w:rsidP="00F23633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22"/>
          <w:szCs w:val="22"/>
          <w:lang w:val="ru-RU"/>
        </w:rPr>
      </w:pPr>
    </w:p>
    <w:p w14:paraId="3B0465B2" w14:textId="77777777" w:rsidR="001C21A2" w:rsidRPr="00F23633" w:rsidRDefault="001C21A2">
      <w:pPr>
        <w:rPr>
          <w:lang w:val="ru-RU"/>
        </w:rPr>
      </w:pPr>
    </w:p>
    <w:sectPr w:rsidR="001C21A2" w:rsidRPr="00F2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13B9"/>
    <w:multiLevelType w:val="multilevel"/>
    <w:tmpl w:val="2B4B13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863003"/>
    <w:multiLevelType w:val="multilevel"/>
    <w:tmpl w:val="3F863003"/>
    <w:lvl w:ilvl="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2F71D66"/>
    <w:multiLevelType w:val="multilevel"/>
    <w:tmpl w:val="52F71D66"/>
    <w:lvl w:ilvl="0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num w:numId="1" w16cid:durableId="1458258677">
    <w:abstractNumId w:val="0"/>
  </w:num>
  <w:num w:numId="2" w16cid:durableId="1936938982">
    <w:abstractNumId w:val="2"/>
  </w:num>
  <w:num w:numId="3" w16cid:durableId="162577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43B"/>
    <w:rsid w:val="001C21A2"/>
    <w:rsid w:val="001C561C"/>
    <w:rsid w:val="004E671E"/>
    <w:rsid w:val="00554AC5"/>
    <w:rsid w:val="005E25E3"/>
    <w:rsid w:val="006E1348"/>
    <w:rsid w:val="006F51AF"/>
    <w:rsid w:val="00956C2F"/>
    <w:rsid w:val="009D330E"/>
    <w:rsid w:val="00AA26DC"/>
    <w:rsid w:val="00BD443B"/>
    <w:rsid w:val="00D75493"/>
    <w:rsid w:val="00DA5805"/>
    <w:rsid w:val="00DE26EE"/>
    <w:rsid w:val="00F20397"/>
    <w:rsid w:val="00F2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9ED0"/>
  <w15:chartTrackingRefBased/>
  <w15:docId w15:val="{1AF5C514-26EA-44FE-9D26-CEDCE3C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3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1398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7</cp:revision>
  <dcterms:created xsi:type="dcterms:W3CDTF">2022-08-11T11:39:00Z</dcterms:created>
  <dcterms:modified xsi:type="dcterms:W3CDTF">2022-08-11T11:43:00Z</dcterms:modified>
</cp:coreProperties>
</file>