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5B230" w14:textId="77777777" w:rsidR="00EB0832" w:rsidRPr="00903257" w:rsidRDefault="006E3EDD">
      <w:pPr>
        <w:pStyle w:val="af3"/>
        <w:rPr>
          <w:rFonts w:ascii="Times New Roman" w:hAnsi="Times New Roman"/>
          <w:szCs w:val="22"/>
        </w:rPr>
      </w:pPr>
      <w:r w:rsidRPr="00903257">
        <w:rPr>
          <w:rFonts w:ascii="Times New Roman" w:hAnsi="Times New Roman"/>
          <w:szCs w:val="22"/>
        </w:rPr>
        <w:t xml:space="preserve">ПРОЕКТ ДОГОВОРА </w:t>
      </w:r>
    </w:p>
    <w:p w14:paraId="2531B02F" w14:textId="77777777" w:rsidR="00EB0832" w:rsidRPr="00903257" w:rsidRDefault="006E3EDD">
      <w:pPr>
        <w:jc w:val="center"/>
        <w:rPr>
          <w:rFonts w:ascii="Times New Roman" w:hAnsi="Times New Roman"/>
          <w:b/>
          <w:sz w:val="22"/>
          <w:szCs w:val="22"/>
        </w:rPr>
      </w:pPr>
      <w:r w:rsidRPr="00903257">
        <w:rPr>
          <w:rFonts w:ascii="Times New Roman" w:hAnsi="Times New Roman"/>
          <w:b/>
          <w:sz w:val="22"/>
          <w:szCs w:val="22"/>
        </w:rPr>
        <w:t>купли-продажи имущества на торгах</w:t>
      </w:r>
    </w:p>
    <w:p w14:paraId="7E40BF41" w14:textId="77777777" w:rsidR="00EB0832" w:rsidRPr="00903257" w:rsidRDefault="00EB0832">
      <w:pPr>
        <w:jc w:val="center"/>
        <w:rPr>
          <w:rFonts w:ascii="Times New Roman" w:hAnsi="Times New Roman"/>
          <w:b/>
          <w:sz w:val="22"/>
          <w:szCs w:val="22"/>
        </w:rPr>
      </w:pPr>
    </w:p>
    <w:p w14:paraId="14F62C0F" w14:textId="0CF6AF23" w:rsidR="00EB0832" w:rsidRPr="00903257" w:rsidRDefault="006E3EDD">
      <w:pPr>
        <w:rPr>
          <w:rFonts w:ascii="Times New Roman" w:hAnsi="Times New Roman"/>
          <w:sz w:val="22"/>
          <w:szCs w:val="22"/>
        </w:rPr>
      </w:pPr>
      <w:r w:rsidRPr="00903257">
        <w:rPr>
          <w:rFonts w:ascii="Times New Roman" w:hAnsi="Times New Roman"/>
          <w:sz w:val="22"/>
          <w:szCs w:val="22"/>
        </w:rPr>
        <w:t>г. Москва</w:t>
      </w:r>
      <w:r w:rsidRPr="00903257">
        <w:rPr>
          <w:rFonts w:ascii="Times New Roman" w:hAnsi="Times New Roman"/>
          <w:sz w:val="22"/>
          <w:szCs w:val="22"/>
        </w:rPr>
        <w:tab/>
      </w:r>
      <w:r w:rsidRPr="00903257">
        <w:rPr>
          <w:rFonts w:ascii="Times New Roman" w:hAnsi="Times New Roman"/>
          <w:sz w:val="22"/>
          <w:szCs w:val="22"/>
        </w:rPr>
        <w:tab/>
      </w:r>
      <w:r w:rsidRPr="00903257">
        <w:rPr>
          <w:rFonts w:ascii="Times New Roman" w:hAnsi="Times New Roman"/>
          <w:sz w:val="22"/>
          <w:szCs w:val="22"/>
        </w:rPr>
        <w:tab/>
      </w:r>
      <w:r w:rsidRPr="00903257">
        <w:rPr>
          <w:rFonts w:ascii="Times New Roman" w:hAnsi="Times New Roman"/>
          <w:sz w:val="22"/>
          <w:szCs w:val="22"/>
        </w:rPr>
        <w:tab/>
        <w:t xml:space="preserve">                                                                  </w:t>
      </w:r>
      <w:proofErr w:type="gramStart"/>
      <w:r w:rsidRPr="00903257">
        <w:rPr>
          <w:rFonts w:ascii="Times New Roman" w:hAnsi="Times New Roman"/>
          <w:sz w:val="22"/>
          <w:szCs w:val="22"/>
        </w:rPr>
        <w:t xml:space="preserve">   «</w:t>
      </w:r>
      <w:proofErr w:type="gramEnd"/>
      <w:r w:rsidRPr="00903257">
        <w:rPr>
          <w:rFonts w:ascii="Times New Roman" w:hAnsi="Times New Roman"/>
          <w:sz w:val="22"/>
          <w:szCs w:val="22"/>
        </w:rPr>
        <w:t xml:space="preserve"> ___»______ 202</w:t>
      </w:r>
      <w:r w:rsidR="00D620AC">
        <w:rPr>
          <w:rFonts w:ascii="Times New Roman" w:hAnsi="Times New Roman"/>
          <w:sz w:val="22"/>
          <w:szCs w:val="22"/>
        </w:rPr>
        <w:t>2</w:t>
      </w:r>
      <w:r w:rsidRPr="00903257">
        <w:rPr>
          <w:rFonts w:ascii="Times New Roman" w:hAnsi="Times New Roman"/>
          <w:sz w:val="22"/>
          <w:szCs w:val="22"/>
        </w:rPr>
        <w:t xml:space="preserve"> года</w:t>
      </w:r>
    </w:p>
    <w:p w14:paraId="4304F046" w14:textId="77777777" w:rsidR="00EB0832" w:rsidRPr="00903257" w:rsidRDefault="00EB0832">
      <w:pPr>
        <w:ind w:firstLine="567"/>
        <w:jc w:val="both"/>
        <w:rPr>
          <w:rFonts w:ascii="Times New Roman" w:hAnsi="Times New Roman"/>
          <w:b/>
          <w:sz w:val="22"/>
          <w:szCs w:val="22"/>
        </w:rPr>
      </w:pPr>
    </w:p>
    <w:p w14:paraId="3DDF8FFD" w14:textId="50A85FF3" w:rsidR="00EB0832" w:rsidRPr="00D620AC" w:rsidRDefault="00D620AC" w:rsidP="00D620AC">
      <w:pPr>
        <w:spacing w:line="228" w:lineRule="auto"/>
        <w:ind w:firstLine="708"/>
        <w:jc w:val="both"/>
        <w:rPr>
          <w:rFonts w:ascii="Times New Roman" w:eastAsia="Times New Roman" w:hAnsi="Times New Roman"/>
          <w:color w:val="000000" w:themeColor="text1"/>
          <w:sz w:val="22"/>
          <w:szCs w:val="22"/>
        </w:rPr>
      </w:pPr>
      <w:r>
        <w:rPr>
          <w:rFonts w:ascii="Times New Roman" w:eastAsia="Times New Roman" w:hAnsi="Times New Roman"/>
          <w:b/>
          <w:color w:val="000000" w:themeColor="text1"/>
          <w:sz w:val="22"/>
          <w:szCs w:val="22"/>
        </w:rPr>
        <w:t xml:space="preserve">Оганян Ваагн Арменакович, дата рождения: 02.12.1969, место рождения: г. Ереван Армянской ССР, паспорт серии 45 14, номер 898439, дата выдачи: 26.12.2014, паспорт выдан: Отделом УФМС России по гор. Москва по району Басманный, код подразделения: 770-004, зарегистрированный по адресу: г. Москва, Гусятников переулок, д. 13/3, стр.1, кв. 14 </w:t>
      </w:r>
      <w:r w:rsidR="006E3EDD" w:rsidRPr="00903257">
        <w:rPr>
          <w:rFonts w:ascii="Times New Roman" w:eastAsia="Times New Roman" w:hAnsi="Times New Roman"/>
          <w:color w:val="000000" w:themeColor="text1"/>
          <w:sz w:val="22"/>
          <w:szCs w:val="22"/>
        </w:rPr>
        <w:t xml:space="preserve">в лице </w:t>
      </w:r>
      <w:r>
        <w:rPr>
          <w:rFonts w:ascii="Times New Roman" w:eastAsia="Times New Roman" w:hAnsi="Times New Roman"/>
          <w:color w:val="000000" w:themeColor="text1"/>
          <w:sz w:val="22"/>
          <w:szCs w:val="22"/>
        </w:rPr>
        <w:t>финансового</w:t>
      </w:r>
      <w:r w:rsidR="006E3EDD" w:rsidRPr="00903257">
        <w:rPr>
          <w:rFonts w:ascii="Times New Roman" w:eastAsia="Times New Roman" w:hAnsi="Times New Roman"/>
          <w:color w:val="000000" w:themeColor="text1"/>
          <w:sz w:val="22"/>
          <w:szCs w:val="22"/>
        </w:rPr>
        <w:t xml:space="preserve"> управляющего </w:t>
      </w:r>
      <w:r>
        <w:rPr>
          <w:rFonts w:ascii="Times New Roman" w:eastAsia="Times New Roman" w:hAnsi="Times New Roman"/>
          <w:color w:val="000000" w:themeColor="text1"/>
          <w:sz w:val="22"/>
          <w:szCs w:val="22"/>
        </w:rPr>
        <w:t xml:space="preserve">Соколовской Татьяны Александровны, действующей на основании </w:t>
      </w:r>
      <w:r w:rsidR="00525389" w:rsidRPr="0070226B">
        <w:rPr>
          <w:rFonts w:ascii="Times New Roman" w:eastAsia="Times New Roman" w:hAnsi="Times New Roman"/>
          <w:color w:val="000000" w:themeColor="text1"/>
          <w:sz w:val="22"/>
          <w:szCs w:val="22"/>
        </w:rPr>
        <w:t>Определения</w:t>
      </w:r>
      <w:r w:rsidRPr="0070226B">
        <w:rPr>
          <w:rFonts w:ascii="Times New Roman" w:eastAsia="Times New Roman" w:hAnsi="Times New Roman"/>
          <w:color w:val="000000" w:themeColor="text1"/>
          <w:sz w:val="22"/>
          <w:szCs w:val="22"/>
        </w:rPr>
        <w:t xml:space="preserve"> Арбитражного суда города Москвы </w:t>
      </w:r>
      <w:r w:rsidR="00525389" w:rsidRPr="0070226B">
        <w:rPr>
          <w:rFonts w:ascii="Times New Roman" w:eastAsia="Times New Roman" w:hAnsi="Times New Roman"/>
          <w:color w:val="000000" w:themeColor="text1"/>
          <w:sz w:val="22"/>
          <w:szCs w:val="22"/>
        </w:rPr>
        <w:t>от 0</w:t>
      </w:r>
      <w:r w:rsidR="001D3C86" w:rsidRPr="0070226B">
        <w:rPr>
          <w:rFonts w:ascii="Times New Roman" w:eastAsia="Times New Roman" w:hAnsi="Times New Roman"/>
          <w:color w:val="000000" w:themeColor="text1"/>
          <w:sz w:val="22"/>
          <w:szCs w:val="22"/>
        </w:rPr>
        <w:t>4</w:t>
      </w:r>
      <w:r w:rsidR="00525389" w:rsidRPr="0070226B">
        <w:rPr>
          <w:rFonts w:ascii="Times New Roman" w:eastAsia="Times New Roman" w:hAnsi="Times New Roman"/>
          <w:color w:val="000000" w:themeColor="text1"/>
          <w:sz w:val="22"/>
          <w:szCs w:val="22"/>
        </w:rPr>
        <w:t xml:space="preserve">.02.2022 </w:t>
      </w:r>
      <w:r w:rsidRPr="0070226B">
        <w:rPr>
          <w:rFonts w:ascii="Times New Roman" w:eastAsia="Times New Roman" w:hAnsi="Times New Roman"/>
          <w:color w:val="000000" w:themeColor="text1"/>
          <w:sz w:val="22"/>
          <w:szCs w:val="22"/>
        </w:rPr>
        <w:t>по делу №А40-264306/20, именуемый в</w:t>
      </w:r>
      <w:r>
        <w:rPr>
          <w:rFonts w:ascii="Times New Roman" w:eastAsia="Times New Roman" w:hAnsi="Times New Roman"/>
          <w:color w:val="000000" w:themeColor="text1"/>
          <w:sz w:val="22"/>
          <w:szCs w:val="22"/>
        </w:rPr>
        <w:t xml:space="preserve"> дальнейшем </w:t>
      </w:r>
      <w:r w:rsidR="006E3EDD" w:rsidRPr="00903257">
        <w:rPr>
          <w:rFonts w:ascii="Times New Roman" w:eastAsia="Times New Roman" w:hAnsi="Times New Roman"/>
          <w:color w:val="000000" w:themeColor="text1"/>
          <w:sz w:val="22"/>
          <w:szCs w:val="22"/>
        </w:rPr>
        <w:t xml:space="preserve"> «Продавец» с одной стороны, и </w:t>
      </w:r>
      <w:r w:rsidR="006E3EDD" w:rsidRPr="00903257">
        <w:rPr>
          <w:rFonts w:ascii="Times New Roman" w:hAnsi="Times New Roman"/>
          <w:sz w:val="22"/>
          <w:szCs w:val="22"/>
        </w:rPr>
        <w:t xml:space="preserve">___________________________________, именуемый далее - </w:t>
      </w:r>
      <w:r w:rsidR="006E3EDD" w:rsidRPr="00903257">
        <w:rPr>
          <w:rFonts w:ascii="Times New Roman" w:hAnsi="Times New Roman"/>
          <w:b/>
          <w:sz w:val="22"/>
          <w:szCs w:val="22"/>
        </w:rPr>
        <w:t>«Покупатель»</w:t>
      </w:r>
      <w:r w:rsidR="006E3EDD" w:rsidRPr="00903257">
        <w:rPr>
          <w:rFonts w:ascii="Times New Roman" w:hAnsi="Times New Roman"/>
          <w:sz w:val="22"/>
          <w:szCs w:val="22"/>
        </w:rPr>
        <w:t xml:space="preserve">, с другой стороны, в дальнейшем совместно именуемые </w:t>
      </w:r>
      <w:r w:rsidR="006E3EDD" w:rsidRPr="00903257">
        <w:rPr>
          <w:rFonts w:ascii="Times New Roman" w:hAnsi="Times New Roman"/>
          <w:b/>
          <w:sz w:val="22"/>
          <w:szCs w:val="22"/>
        </w:rPr>
        <w:t>«Стороны»,</w:t>
      </w:r>
      <w:r w:rsidR="006E3EDD" w:rsidRPr="00903257">
        <w:rPr>
          <w:rFonts w:ascii="Times New Roman" w:hAnsi="Times New Roman"/>
          <w:sz w:val="22"/>
          <w:szCs w:val="22"/>
        </w:rPr>
        <w:t xml:space="preserve"> заключили настоящий Договор (Далее - Договор) о нижеследующем.  </w:t>
      </w:r>
    </w:p>
    <w:p w14:paraId="44A3B1E1" w14:textId="0D18201E" w:rsidR="00EB0832" w:rsidRPr="00903257" w:rsidRDefault="006E3EDD">
      <w:pPr>
        <w:spacing w:line="228" w:lineRule="auto"/>
        <w:ind w:firstLine="708"/>
        <w:jc w:val="both"/>
        <w:rPr>
          <w:rFonts w:ascii="Times New Roman" w:hAnsi="Times New Roman"/>
          <w:sz w:val="22"/>
          <w:szCs w:val="22"/>
        </w:rPr>
      </w:pPr>
      <w:r w:rsidRPr="00903257">
        <w:rPr>
          <w:rFonts w:ascii="Times New Roman" w:hAnsi="Times New Roman"/>
          <w:sz w:val="22"/>
          <w:szCs w:val="22"/>
        </w:rPr>
        <w:t>Настоящий договор заключен по результатам торгов, проведенных «__» ______ 202</w:t>
      </w:r>
      <w:r w:rsidR="00D620AC">
        <w:rPr>
          <w:rFonts w:ascii="Times New Roman" w:hAnsi="Times New Roman"/>
          <w:sz w:val="22"/>
          <w:szCs w:val="22"/>
        </w:rPr>
        <w:t>2</w:t>
      </w:r>
      <w:r w:rsidRPr="00903257">
        <w:rPr>
          <w:rFonts w:ascii="Times New Roman" w:hAnsi="Times New Roman"/>
          <w:sz w:val="22"/>
          <w:szCs w:val="22"/>
        </w:rPr>
        <w:t xml:space="preserve"> г. </w:t>
      </w:r>
      <w:r w:rsidRPr="0070226B">
        <w:rPr>
          <w:rFonts w:ascii="Times New Roman" w:hAnsi="Times New Roman"/>
          <w:sz w:val="22"/>
          <w:szCs w:val="22"/>
        </w:rPr>
        <w:t>Организ</w:t>
      </w:r>
      <w:r w:rsidR="00B90106">
        <w:rPr>
          <w:rFonts w:ascii="Times New Roman" w:hAnsi="Times New Roman"/>
          <w:sz w:val="22"/>
          <w:szCs w:val="22"/>
        </w:rPr>
        <w:t>атором торгов</w:t>
      </w:r>
      <w:r w:rsidRPr="0070226B">
        <w:rPr>
          <w:rFonts w:ascii="Times New Roman" w:hAnsi="Times New Roman"/>
          <w:sz w:val="22"/>
          <w:szCs w:val="22"/>
        </w:rPr>
        <w:t>.</w:t>
      </w:r>
      <w:r w:rsidRPr="00903257">
        <w:rPr>
          <w:rFonts w:ascii="Times New Roman" w:hAnsi="Times New Roman"/>
          <w:sz w:val="22"/>
          <w:szCs w:val="22"/>
        </w:rPr>
        <w:t xml:space="preserve"> </w:t>
      </w:r>
    </w:p>
    <w:p w14:paraId="56EBDDD4" w14:textId="61B9FEAB" w:rsidR="00EB0832" w:rsidRPr="00903257" w:rsidRDefault="006E3EDD">
      <w:pPr>
        <w:spacing w:line="228" w:lineRule="auto"/>
        <w:ind w:firstLine="708"/>
        <w:jc w:val="both"/>
        <w:rPr>
          <w:rFonts w:ascii="Times New Roman" w:hAnsi="Times New Roman"/>
          <w:sz w:val="22"/>
          <w:szCs w:val="22"/>
        </w:rPr>
      </w:pPr>
      <w:r w:rsidRPr="00903257">
        <w:rPr>
          <w:rFonts w:ascii="Times New Roman" w:hAnsi="Times New Roman"/>
          <w:sz w:val="22"/>
          <w:szCs w:val="22"/>
        </w:rPr>
        <w:t>Сообщение о проведении торгов по продаже имущества опубликовано в</w:t>
      </w:r>
      <w:r w:rsidR="00B90106">
        <w:rPr>
          <w:rFonts w:ascii="Times New Roman" w:hAnsi="Times New Roman"/>
          <w:sz w:val="22"/>
          <w:szCs w:val="22"/>
        </w:rPr>
        <w:t xml:space="preserve"> ________</w:t>
      </w:r>
      <w:r w:rsidRPr="00903257">
        <w:rPr>
          <w:rFonts w:ascii="Times New Roman" w:hAnsi="Times New Roman"/>
          <w:sz w:val="22"/>
          <w:szCs w:val="22"/>
        </w:rPr>
        <w:t xml:space="preserve"> №_____ от «____» _______202</w:t>
      </w:r>
      <w:r w:rsidR="00D620AC">
        <w:rPr>
          <w:rFonts w:ascii="Times New Roman" w:hAnsi="Times New Roman"/>
          <w:sz w:val="22"/>
          <w:szCs w:val="22"/>
        </w:rPr>
        <w:t>2</w:t>
      </w:r>
      <w:r w:rsidRPr="00903257">
        <w:rPr>
          <w:rFonts w:ascii="Times New Roman" w:hAnsi="Times New Roman"/>
          <w:sz w:val="22"/>
          <w:szCs w:val="22"/>
        </w:rPr>
        <w:t xml:space="preserve"> г. </w:t>
      </w:r>
    </w:p>
    <w:p w14:paraId="31A9E6BB" w14:textId="78E6F01C" w:rsidR="00EB0832" w:rsidRDefault="006E3EDD">
      <w:pPr>
        <w:spacing w:line="228" w:lineRule="auto"/>
        <w:ind w:firstLine="708"/>
        <w:jc w:val="both"/>
        <w:rPr>
          <w:rFonts w:ascii="Times New Roman" w:hAnsi="Times New Roman"/>
          <w:sz w:val="22"/>
          <w:szCs w:val="22"/>
        </w:rPr>
      </w:pPr>
      <w:r w:rsidRPr="00903257">
        <w:rPr>
          <w:rFonts w:ascii="Times New Roman" w:hAnsi="Times New Roman"/>
          <w:sz w:val="22"/>
          <w:szCs w:val="22"/>
        </w:rPr>
        <w:t>Протокол о результатах проведения торгов по Лоту №_____ (протокол № ________ от _________ 20__ года) по продаже имущества, принадлежащего</w:t>
      </w:r>
      <w:r w:rsidR="00D620AC">
        <w:rPr>
          <w:rFonts w:ascii="Times New Roman" w:hAnsi="Times New Roman"/>
          <w:sz w:val="22"/>
          <w:szCs w:val="22"/>
        </w:rPr>
        <w:t xml:space="preserve"> Оганяну </w:t>
      </w:r>
      <w:proofErr w:type="spellStart"/>
      <w:r w:rsidR="00D620AC">
        <w:rPr>
          <w:rFonts w:ascii="Times New Roman" w:hAnsi="Times New Roman"/>
          <w:sz w:val="22"/>
          <w:szCs w:val="22"/>
        </w:rPr>
        <w:t>Ваагну</w:t>
      </w:r>
      <w:proofErr w:type="spellEnd"/>
      <w:r w:rsidR="00D620AC">
        <w:rPr>
          <w:rFonts w:ascii="Times New Roman" w:hAnsi="Times New Roman"/>
          <w:sz w:val="22"/>
          <w:szCs w:val="22"/>
        </w:rPr>
        <w:t xml:space="preserve"> </w:t>
      </w:r>
      <w:proofErr w:type="spellStart"/>
      <w:r w:rsidR="00D620AC">
        <w:rPr>
          <w:rFonts w:ascii="Times New Roman" w:hAnsi="Times New Roman"/>
          <w:sz w:val="22"/>
          <w:szCs w:val="22"/>
        </w:rPr>
        <w:t>Арменаковичу</w:t>
      </w:r>
      <w:proofErr w:type="spellEnd"/>
      <w:r w:rsidRPr="00903257">
        <w:rPr>
          <w:rFonts w:ascii="Times New Roman" w:hAnsi="Times New Roman"/>
          <w:sz w:val="22"/>
          <w:szCs w:val="22"/>
        </w:rPr>
        <w:t>.</w:t>
      </w:r>
    </w:p>
    <w:p w14:paraId="4E965EC7" w14:textId="3380109A" w:rsidR="009D331D" w:rsidRDefault="009D331D">
      <w:pPr>
        <w:spacing w:line="228" w:lineRule="auto"/>
        <w:ind w:firstLine="708"/>
        <w:jc w:val="both"/>
        <w:rPr>
          <w:rFonts w:ascii="Times New Roman" w:hAnsi="Times New Roman"/>
          <w:sz w:val="22"/>
          <w:szCs w:val="22"/>
        </w:rPr>
      </w:pPr>
    </w:p>
    <w:p w14:paraId="5E05702B" w14:textId="77777777" w:rsidR="00EB0832" w:rsidRPr="00903257" w:rsidRDefault="00EB0832" w:rsidP="00D92D49">
      <w:pPr>
        <w:spacing w:line="228" w:lineRule="auto"/>
        <w:jc w:val="both"/>
        <w:rPr>
          <w:rFonts w:ascii="Times New Roman" w:hAnsi="Times New Roman"/>
          <w:sz w:val="22"/>
          <w:szCs w:val="22"/>
        </w:rPr>
      </w:pPr>
    </w:p>
    <w:p w14:paraId="37AA27D6" w14:textId="72214164" w:rsidR="00EB0832" w:rsidRDefault="006E3EDD" w:rsidP="00D92D49">
      <w:pPr>
        <w:spacing w:line="228" w:lineRule="auto"/>
        <w:ind w:firstLine="708"/>
        <w:jc w:val="both"/>
        <w:rPr>
          <w:rFonts w:ascii="Times New Roman" w:hAnsi="Times New Roman"/>
          <w:i/>
          <w:iCs/>
          <w:sz w:val="22"/>
          <w:szCs w:val="22"/>
        </w:rPr>
      </w:pPr>
      <w:r w:rsidRPr="00D92D49">
        <w:rPr>
          <w:rFonts w:ascii="Times New Roman" w:hAnsi="Times New Roman"/>
          <w:sz w:val="22"/>
          <w:szCs w:val="22"/>
        </w:rPr>
        <w:t xml:space="preserve">Проведение электронных торгов осуществляется Оператором Электронной площадки, аккредитованным при САУ «СРО «ДЕЛО»: </w:t>
      </w:r>
      <w:r w:rsidR="00F105C6" w:rsidRPr="00D92D49">
        <w:rPr>
          <w:rFonts w:ascii="Times New Roman" w:hAnsi="Times New Roman"/>
          <w:sz w:val="22"/>
          <w:szCs w:val="22"/>
        </w:rPr>
        <w:t xml:space="preserve">АО «Российский аукционный дом» (АО «РАД»), </w:t>
      </w:r>
      <w:r w:rsidR="00F105C6" w:rsidRPr="00F105C6">
        <w:rPr>
          <w:rFonts w:ascii="Times New Roman" w:hAnsi="Times New Roman"/>
          <w:sz w:val="22"/>
          <w:szCs w:val="22"/>
        </w:rPr>
        <w:t xml:space="preserve">юридический адрес: </w:t>
      </w:r>
      <w:r w:rsidR="00F105C6" w:rsidRPr="00A94727">
        <w:rPr>
          <w:rFonts w:ascii="Times New Roman" w:hAnsi="Times New Roman"/>
          <w:sz w:val="22"/>
          <w:szCs w:val="22"/>
        </w:rPr>
        <w:t>190000, Санкт-Петербург, пер. Гривцова, д.5, лит. В</w:t>
      </w:r>
      <w:r w:rsidR="00F105C6">
        <w:rPr>
          <w:rFonts w:ascii="Times New Roman" w:hAnsi="Times New Roman"/>
          <w:sz w:val="22"/>
          <w:szCs w:val="22"/>
        </w:rPr>
        <w:t xml:space="preserve">, сайт в сети Интернет </w:t>
      </w:r>
      <w:r w:rsidR="00F105C6" w:rsidRPr="00F105C6">
        <w:rPr>
          <w:rFonts w:ascii="Times New Roman" w:hAnsi="Times New Roman"/>
          <w:sz w:val="22"/>
          <w:szCs w:val="22"/>
        </w:rPr>
        <w:t> </w:t>
      </w:r>
      <w:hyperlink r:id="rId7" w:history="1">
        <w:r w:rsidR="00F105C6" w:rsidRPr="00F105C6">
          <w:rPr>
            <w:rFonts w:ascii="Times New Roman" w:hAnsi="Times New Roman"/>
            <w:sz w:val="22"/>
            <w:szCs w:val="22"/>
          </w:rPr>
          <w:t>https://auction-house.ru/</w:t>
        </w:r>
      </w:hyperlink>
      <w:r w:rsidR="00F105C6" w:rsidRPr="00D92D49">
        <w:rPr>
          <w:rFonts w:ascii="Times New Roman" w:hAnsi="Times New Roman"/>
          <w:sz w:val="22"/>
          <w:szCs w:val="22"/>
        </w:rPr>
        <w:t>, </w:t>
      </w:r>
      <w:hyperlink r:id="rId8" w:history="1">
        <w:r w:rsidR="00F105C6" w:rsidRPr="00F105C6">
          <w:rPr>
            <w:rFonts w:ascii="Times New Roman" w:hAnsi="Times New Roman"/>
            <w:sz w:val="22"/>
            <w:szCs w:val="22"/>
          </w:rPr>
          <w:t>https://lot-online.ru/</w:t>
        </w:r>
      </w:hyperlink>
      <w:r w:rsidR="00F105C6">
        <w:rPr>
          <w:rFonts w:ascii="Times New Roman" w:hAnsi="Times New Roman"/>
          <w:sz w:val="22"/>
          <w:szCs w:val="22"/>
        </w:rPr>
        <w:t xml:space="preserve">, </w:t>
      </w:r>
      <w:r w:rsidR="00D92D49">
        <w:rPr>
          <w:rFonts w:ascii="Times New Roman" w:hAnsi="Times New Roman"/>
          <w:sz w:val="22"/>
          <w:szCs w:val="22"/>
        </w:rPr>
        <w:t xml:space="preserve">телефон: </w:t>
      </w:r>
      <w:r w:rsidR="00D92D49" w:rsidRPr="00D92D49">
        <w:rPr>
          <w:rFonts w:ascii="Times New Roman" w:hAnsi="Times New Roman"/>
          <w:sz w:val="22"/>
          <w:szCs w:val="22"/>
        </w:rPr>
        <w:t>8 (812) 777-57-57, 8 (812) 331-52-51.</w:t>
      </w:r>
    </w:p>
    <w:p w14:paraId="00D68980" w14:textId="77777777" w:rsidR="00D92D49" w:rsidRPr="00D92D49" w:rsidRDefault="00D92D49" w:rsidP="00D92D49">
      <w:pPr>
        <w:spacing w:line="228" w:lineRule="auto"/>
        <w:ind w:firstLine="708"/>
        <w:jc w:val="both"/>
        <w:rPr>
          <w:rFonts w:ascii="Times New Roman" w:hAnsi="Times New Roman"/>
          <w:i/>
          <w:iCs/>
          <w:sz w:val="22"/>
          <w:szCs w:val="22"/>
        </w:rPr>
      </w:pPr>
    </w:p>
    <w:p w14:paraId="15C716F5" w14:textId="77777777" w:rsidR="00EB0832" w:rsidRPr="0041049A" w:rsidRDefault="006E3EDD">
      <w:pPr>
        <w:numPr>
          <w:ilvl w:val="0"/>
          <w:numId w:val="1"/>
        </w:numPr>
        <w:tabs>
          <w:tab w:val="clear" w:pos="720"/>
          <w:tab w:val="num" w:pos="426"/>
        </w:tabs>
        <w:spacing w:after="240"/>
        <w:ind w:left="360"/>
        <w:jc w:val="center"/>
        <w:rPr>
          <w:rFonts w:ascii="Times New Roman" w:hAnsi="Times New Roman"/>
          <w:b/>
          <w:sz w:val="22"/>
          <w:szCs w:val="22"/>
        </w:rPr>
      </w:pPr>
      <w:r w:rsidRPr="0041049A">
        <w:rPr>
          <w:rFonts w:ascii="Times New Roman" w:hAnsi="Times New Roman"/>
          <w:b/>
          <w:sz w:val="22"/>
          <w:szCs w:val="22"/>
        </w:rPr>
        <w:t>Предмет Договора</w:t>
      </w:r>
    </w:p>
    <w:p w14:paraId="11C88328" w14:textId="352537B4" w:rsidR="00EB0832" w:rsidRPr="0041049A" w:rsidRDefault="006E3EDD" w:rsidP="001A0353">
      <w:pPr>
        <w:ind w:firstLine="720"/>
        <w:jc w:val="both"/>
        <w:rPr>
          <w:rFonts w:ascii="Times New Roman" w:hAnsi="Times New Roman"/>
          <w:sz w:val="22"/>
          <w:szCs w:val="22"/>
        </w:rPr>
      </w:pPr>
      <w:r w:rsidRPr="0041049A">
        <w:rPr>
          <w:rFonts w:ascii="Times New Roman" w:hAnsi="Times New Roman"/>
          <w:sz w:val="22"/>
          <w:szCs w:val="22"/>
        </w:rPr>
        <w:t>Настоящий договор заключен по результатам открытых торгов по продаже имущества, принадлежащего</w:t>
      </w:r>
      <w:r w:rsidR="001A0353">
        <w:rPr>
          <w:rFonts w:ascii="Times New Roman" w:hAnsi="Times New Roman"/>
          <w:sz w:val="22"/>
          <w:szCs w:val="22"/>
        </w:rPr>
        <w:t xml:space="preserve"> </w:t>
      </w:r>
      <w:r w:rsidR="001A0353" w:rsidRPr="0070226B">
        <w:rPr>
          <w:rFonts w:ascii="Times New Roman" w:hAnsi="Times New Roman"/>
          <w:sz w:val="22"/>
          <w:szCs w:val="22"/>
        </w:rPr>
        <w:t xml:space="preserve">Оганяну </w:t>
      </w:r>
      <w:proofErr w:type="spellStart"/>
      <w:r w:rsidR="001A0353" w:rsidRPr="0070226B">
        <w:rPr>
          <w:rFonts w:ascii="Times New Roman" w:hAnsi="Times New Roman"/>
          <w:sz w:val="22"/>
          <w:szCs w:val="22"/>
        </w:rPr>
        <w:t>Ваагну</w:t>
      </w:r>
      <w:proofErr w:type="spellEnd"/>
      <w:r w:rsidR="001A0353" w:rsidRPr="0070226B">
        <w:rPr>
          <w:rFonts w:ascii="Times New Roman" w:hAnsi="Times New Roman"/>
          <w:sz w:val="22"/>
          <w:szCs w:val="22"/>
        </w:rPr>
        <w:t xml:space="preserve"> </w:t>
      </w:r>
      <w:proofErr w:type="spellStart"/>
      <w:r w:rsidR="001A0353" w:rsidRPr="0070226B">
        <w:rPr>
          <w:rFonts w:ascii="Times New Roman" w:hAnsi="Times New Roman"/>
          <w:sz w:val="22"/>
          <w:szCs w:val="22"/>
        </w:rPr>
        <w:t>Арменаковичу</w:t>
      </w:r>
      <w:proofErr w:type="spellEnd"/>
      <w:r w:rsidRPr="0041049A">
        <w:rPr>
          <w:rFonts w:ascii="Times New Roman" w:hAnsi="Times New Roman"/>
          <w:sz w:val="22"/>
          <w:szCs w:val="22"/>
        </w:rPr>
        <w:t xml:space="preserve">, проводившихся в форме открытых торгов в соответствии со статьями 447-449 Гражданского кодекса РФ, статьями 110, 111 и 139 Федерального закона «О несостоятельности (банкротстве)» №127-ФЗ, Приказом Минэкономразвития России от 23.07.2015 N 495., Положением о порядке, сроках и условиях  продажи имущества должника </w:t>
      </w:r>
      <w:r w:rsidR="001A0353">
        <w:rPr>
          <w:rFonts w:ascii="Times New Roman" w:hAnsi="Times New Roman"/>
          <w:sz w:val="22"/>
          <w:szCs w:val="22"/>
        </w:rPr>
        <w:t xml:space="preserve">Оганяна </w:t>
      </w:r>
      <w:proofErr w:type="spellStart"/>
      <w:r w:rsidR="001A0353">
        <w:rPr>
          <w:rFonts w:ascii="Times New Roman" w:hAnsi="Times New Roman"/>
          <w:sz w:val="22"/>
          <w:szCs w:val="22"/>
        </w:rPr>
        <w:t>Ваагна</w:t>
      </w:r>
      <w:proofErr w:type="spellEnd"/>
      <w:r w:rsidR="001A0353">
        <w:rPr>
          <w:rFonts w:ascii="Times New Roman" w:hAnsi="Times New Roman"/>
          <w:sz w:val="22"/>
          <w:szCs w:val="22"/>
        </w:rPr>
        <w:t xml:space="preserve"> </w:t>
      </w:r>
      <w:proofErr w:type="spellStart"/>
      <w:r w:rsidR="001A0353">
        <w:rPr>
          <w:rFonts w:ascii="Times New Roman" w:hAnsi="Times New Roman"/>
          <w:sz w:val="22"/>
          <w:szCs w:val="22"/>
        </w:rPr>
        <w:t>Арменаковича</w:t>
      </w:r>
      <w:proofErr w:type="spellEnd"/>
      <w:r w:rsidRPr="0041049A">
        <w:rPr>
          <w:rFonts w:ascii="Times New Roman" w:hAnsi="Times New Roman"/>
          <w:sz w:val="22"/>
          <w:szCs w:val="22"/>
        </w:rPr>
        <w:t xml:space="preserve"> (далее по тексту «Положение»),  на условиях, изложенных в информационном сообщении, опубликованном в Едином Федеральном реестре сведений о банкротстве.</w:t>
      </w:r>
    </w:p>
    <w:p w14:paraId="545C5A51" w14:textId="77777777" w:rsidR="00EB0832" w:rsidRPr="0041049A" w:rsidRDefault="00EB0832">
      <w:pPr>
        <w:jc w:val="both"/>
        <w:rPr>
          <w:rFonts w:ascii="Times New Roman" w:hAnsi="Times New Roman"/>
          <w:sz w:val="22"/>
          <w:szCs w:val="22"/>
        </w:rPr>
      </w:pPr>
    </w:p>
    <w:p w14:paraId="7601A585" w14:textId="7E484252" w:rsidR="00EB0832" w:rsidRPr="00903257" w:rsidRDefault="006E3EDD">
      <w:pPr>
        <w:numPr>
          <w:ilvl w:val="1"/>
          <w:numId w:val="1"/>
        </w:numPr>
        <w:tabs>
          <w:tab w:val="num" w:pos="426"/>
        </w:tabs>
        <w:ind w:left="426" w:hanging="426"/>
        <w:jc w:val="both"/>
        <w:rPr>
          <w:rFonts w:ascii="Times New Roman" w:hAnsi="Times New Roman"/>
          <w:sz w:val="22"/>
          <w:szCs w:val="22"/>
        </w:rPr>
      </w:pPr>
      <w:r w:rsidRPr="0041049A">
        <w:rPr>
          <w:rFonts w:ascii="Times New Roman" w:hAnsi="Times New Roman"/>
          <w:sz w:val="22"/>
          <w:szCs w:val="22"/>
        </w:rPr>
        <w:t>Продавец на основании Протокола о результатах проведения открытых торгов по лоту № ___ от «__» ________ 20__г., проводимых на площадке, расположенной в сети интернет по адресу www.</w:t>
      </w:r>
      <w:r w:rsidR="00B90106">
        <w:rPr>
          <w:rFonts w:ascii="Times New Roman" w:hAnsi="Times New Roman"/>
          <w:sz w:val="22"/>
          <w:szCs w:val="22"/>
          <w:lang w:val="en-US"/>
        </w:rPr>
        <w:t>lot</w:t>
      </w:r>
      <w:r w:rsidR="00B90106" w:rsidRPr="00B90106">
        <w:rPr>
          <w:rFonts w:ascii="Times New Roman" w:hAnsi="Times New Roman"/>
          <w:sz w:val="22"/>
          <w:szCs w:val="22"/>
        </w:rPr>
        <w:t>-</w:t>
      </w:r>
      <w:r w:rsidR="00B90106">
        <w:rPr>
          <w:rFonts w:ascii="Times New Roman" w:hAnsi="Times New Roman"/>
          <w:sz w:val="22"/>
          <w:szCs w:val="22"/>
          <w:lang w:val="en-US"/>
        </w:rPr>
        <w:t>online</w:t>
      </w:r>
      <w:r w:rsidR="00B90106" w:rsidRPr="00B90106">
        <w:rPr>
          <w:rFonts w:ascii="Times New Roman" w:hAnsi="Times New Roman"/>
          <w:sz w:val="22"/>
          <w:szCs w:val="22"/>
        </w:rPr>
        <w:t>.</w:t>
      </w:r>
      <w:proofErr w:type="spellStart"/>
      <w:r w:rsidR="00B90106">
        <w:rPr>
          <w:rFonts w:ascii="Times New Roman" w:hAnsi="Times New Roman"/>
          <w:sz w:val="22"/>
          <w:szCs w:val="22"/>
          <w:lang w:val="en-US"/>
        </w:rPr>
        <w:t>ru</w:t>
      </w:r>
      <w:proofErr w:type="spellEnd"/>
      <w:r w:rsidRPr="0041049A">
        <w:rPr>
          <w:rFonts w:ascii="Times New Roman" w:hAnsi="Times New Roman"/>
          <w:sz w:val="22"/>
          <w:szCs w:val="22"/>
        </w:rPr>
        <w:t xml:space="preserve">, передает Покупателю имущество, принадлежащее </w:t>
      </w:r>
      <w:r w:rsidR="001A0353" w:rsidRPr="0070226B">
        <w:rPr>
          <w:rFonts w:ascii="Times New Roman" w:hAnsi="Times New Roman"/>
          <w:sz w:val="22"/>
          <w:szCs w:val="22"/>
        </w:rPr>
        <w:t xml:space="preserve">Оганяну </w:t>
      </w:r>
      <w:proofErr w:type="spellStart"/>
      <w:r w:rsidR="001A0353" w:rsidRPr="0070226B">
        <w:rPr>
          <w:rFonts w:ascii="Times New Roman" w:hAnsi="Times New Roman"/>
          <w:sz w:val="22"/>
          <w:szCs w:val="22"/>
        </w:rPr>
        <w:t>Ваагну</w:t>
      </w:r>
      <w:proofErr w:type="spellEnd"/>
      <w:r w:rsidR="001A0353" w:rsidRPr="0070226B">
        <w:rPr>
          <w:rFonts w:ascii="Times New Roman" w:hAnsi="Times New Roman"/>
          <w:sz w:val="22"/>
          <w:szCs w:val="22"/>
        </w:rPr>
        <w:t xml:space="preserve"> </w:t>
      </w:r>
      <w:proofErr w:type="spellStart"/>
      <w:r w:rsidR="001A0353" w:rsidRPr="0070226B">
        <w:rPr>
          <w:rFonts w:ascii="Times New Roman" w:hAnsi="Times New Roman"/>
          <w:sz w:val="22"/>
          <w:szCs w:val="22"/>
        </w:rPr>
        <w:t>Арменаковичу</w:t>
      </w:r>
      <w:proofErr w:type="spellEnd"/>
      <w:r w:rsidR="00903257" w:rsidRPr="0041049A">
        <w:rPr>
          <w:rFonts w:ascii="Times New Roman" w:hAnsi="Times New Roman"/>
          <w:sz w:val="22"/>
          <w:szCs w:val="22"/>
        </w:rPr>
        <w:t>, указанное в Приложении № 1</w:t>
      </w:r>
      <w:r w:rsidR="00903257" w:rsidRPr="00903257">
        <w:rPr>
          <w:rFonts w:ascii="Times New Roman" w:hAnsi="Times New Roman"/>
          <w:sz w:val="22"/>
          <w:szCs w:val="22"/>
        </w:rPr>
        <w:t xml:space="preserve"> к Договору</w:t>
      </w:r>
      <w:r w:rsidRPr="00903257">
        <w:rPr>
          <w:rFonts w:ascii="Times New Roman" w:hAnsi="Times New Roman"/>
          <w:sz w:val="22"/>
          <w:szCs w:val="22"/>
        </w:rPr>
        <w:t>, а Покупатель уплачивает Продавцу цену продажи имущества, принимает имущество в свою собственность, а также соблюдает иные условия.</w:t>
      </w:r>
    </w:p>
    <w:p w14:paraId="3837E630" w14:textId="5630C215" w:rsidR="00EB0832" w:rsidRPr="0070226B" w:rsidRDefault="006E3EDD">
      <w:pPr>
        <w:numPr>
          <w:ilvl w:val="1"/>
          <w:numId w:val="1"/>
        </w:numPr>
        <w:tabs>
          <w:tab w:val="num" w:pos="426"/>
        </w:tabs>
        <w:ind w:left="426" w:hanging="426"/>
        <w:jc w:val="both"/>
        <w:rPr>
          <w:rFonts w:ascii="Times New Roman" w:hAnsi="Times New Roman"/>
          <w:sz w:val="22"/>
          <w:szCs w:val="22"/>
        </w:rPr>
      </w:pPr>
      <w:r w:rsidRPr="0070226B">
        <w:rPr>
          <w:rFonts w:ascii="Times New Roman" w:hAnsi="Times New Roman"/>
          <w:sz w:val="22"/>
          <w:szCs w:val="22"/>
        </w:rPr>
        <w:t>Указанное имущество принадлежит Продавцу на праве собственности.</w:t>
      </w:r>
      <w:r w:rsidR="00903257" w:rsidRPr="0070226B">
        <w:rPr>
          <w:rFonts w:ascii="Times New Roman" w:hAnsi="Times New Roman"/>
          <w:sz w:val="22"/>
          <w:szCs w:val="22"/>
        </w:rPr>
        <w:t xml:space="preserve"> В состав имущества включено недвижимое имущество, обремененное залогом.</w:t>
      </w:r>
    </w:p>
    <w:p w14:paraId="0DA2F64D" w14:textId="687B2371" w:rsidR="001A0353" w:rsidRDefault="006E3EDD" w:rsidP="001A0353">
      <w:pPr>
        <w:numPr>
          <w:ilvl w:val="1"/>
          <w:numId w:val="1"/>
        </w:numPr>
        <w:tabs>
          <w:tab w:val="num" w:pos="426"/>
        </w:tabs>
        <w:ind w:left="426" w:hanging="426"/>
        <w:jc w:val="both"/>
        <w:rPr>
          <w:rFonts w:ascii="Times New Roman" w:hAnsi="Times New Roman"/>
          <w:sz w:val="22"/>
          <w:szCs w:val="22"/>
        </w:rPr>
      </w:pPr>
      <w:r w:rsidRPr="00903257">
        <w:rPr>
          <w:rFonts w:ascii="Times New Roman" w:hAnsi="Times New Roman"/>
          <w:sz w:val="22"/>
          <w:szCs w:val="22"/>
        </w:rPr>
        <w:t xml:space="preserve">Продавец гарантирует, что передаваемое имущество не находится под арестом и не является предметом спора, за исключение обременений имущества залогом </w:t>
      </w:r>
      <w:r w:rsidR="00B14C8E" w:rsidRPr="00903257">
        <w:rPr>
          <w:rFonts w:ascii="Times New Roman" w:hAnsi="Times New Roman"/>
          <w:sz w:val="22"/>
          <w:szCs w:val="22"/>
        </w:rPr>
        <w:t>по Договору</w:t>
      </w:r>
      <w:r w:rsidR="001A0353" w:rsidRPr="0070226B">
        <w:rPr>
          <w:rFonts w:ascii="Times New Roman" w:hAnsi="Times New Roman"/>
          <w:sz w:val="22"/>
          <w:szCs w:val="22"/>
        </w:rPr>
        <w:t xml:space="preserve"> последующей ипотеки от 24.07.2017 №4497-пи (Залогодержатель- АО КБ «Банк Торгового Финансирования», ОГРН 1177700006780, ИНН 9710028021).</w:t>
      </w:r>
      <w:r w:rsidR="00525389">
        <w:rPr>
          <w:rFonts w:ascii="Times New Roman" w:hAnsi="Times New Roman"/>
          <w:sz w:val="22"/>
          <w:szCs w:val="22"/>
        </w:rPr>
        <w:t xml:space="preserve"> </w:t>
      </w:r>
    </w:p>
    <w:p w14:paraId="5262A02C" w14:textId="20C7E2F0" w:rsidR="00B14C8E" w:rsidRPr="00F1162A" w:rsidRDefault="00B14C8E" w:rsidP="001A0353">
      <w:pPr>
        <w:numPr>
          <w:ilvl w:val="1"/>
          <w:numId w:val="1"/>
        </w:numPr>
        <w:tabs>
          <w:tab w:val="num" w:pos="426"/>
        </w:tabs>
        <w:ind w:left="426" w:hanging="426"/>
        <w:jc w:val="both"/>
        <w:rPr>
          <w:rFonts w:ascii="Times New Roman" w:hAnsi="Times New Roman"/>
          <w:sz w:val="22"/>
          <w:szCs w:val="22"/>
        </w:rPr>
      </w:pPr>
      <w:r w:rsidRPr="00F1162A">
        <w:rPr>
          <w:rFonts w:ascii="Times New Roman" w:hAnsi="Times New Roman"/>
          <w:sz w:val="22"/>
          <w:szCs w:val="22"/>
        </w:rPr>
        <w:t xml:space="preserve">Продавец сообщает, что в соответствии с выпиской из домовой книги №4198044 от 11.04.2022 в указанном имуществе зарегистрированы следующие лица: Газарян Артём Арменович (11.11.2016 года рождения), Газарян Левон Арменович (26.07.2019 года рождения), Манукян Инна Вагановна (13.11.1989 года рождения) по дог.безв.польз.в простой письм.форме, Оганян Алина (20.11.2016 года рождения), Оганян Ваагн Арменакович (02.12.1969 года рождения), Оганян Давид Рубикович (05.06.1983 года рождения), Оганян Майя Ваагновна (06.12.2005 года рождения). </w:t>
      </w:r>
    </w:p>
    <w:p w14:paraId="5386977A" w14:textId="1AF8978A" w:rsidR="00EB0832" w:rsidRPr="001A0353" w:rsidRDefault="006E3EDD" w:rsidP="001A0353">
      <w:pPr>
        <w:numPr>
          <w:ilvl w:val="1"/>
          <w:numId w:val="1"/>
        </w:numPr>
        <w:tabs>
          <w:tab w:val="num" w:pos="426"/>
        </w:tabs>
        <w:ind w:left="426" w:hanging="426"/>
        <w:jc w:val="both"/>
        <w:rPr>
          <w:rFonts w:ascii="Times New Roman" w:hAnsi="Times New Roman"/>
          <w:sz w:val="22"/>
          <w:szCs w:val="22"/>
        </w:rPr>
      </w:pPr>
      <w:r w:rsidRPr="001A0353">
        <w:rPr>
          <w:rFonts w:ascii="Times New Roman" w:hAnsi="Times New Roman"/>
          <w:sz w:val="22"/>
          <w:szCs w:val="22"/>
        </w:rPr>
        <w:t>Залог прекращается в силу закона согласно подпункту 4 пункта статьи 352 ГК РФ, абзацу 6 пункта 5 ст. 18.1 Федерального закона от 26.10.2002 № 127-</w:t>
      </w:r>
      <w:r w:rsidR="001A0353" w:rsidRPr="001A0353">
        <w:rPr>
          <w:rFonts w:ascii="Times New Roman" w:hAnsi="Times New Roman"/>
          <w:sz w:val="22"/>
          <w:szCs w:val="22"/>
        </w:rPr>
        <w:t>ФЗ «</w:t>
      </w:r>
      <w:r w:rsidRPr="001A0353">
        <w:rPr>
          <w:rFonts w:ascii="Times New Roman" w:hAnsi="Times New Roman"/>
          <w:sz w:val="22"/>
          <w:szCs w:val="22"/>
        </w:rPr>
        <w:t>О несостоятельности (банкротстве)».</w:t>
      </w:r>
    </w:p>
    <w:p w14:paraId="6D6E0D91" w14:textId="77777777" w:rsidR="00EB0832" w:rsidRPr="00903257" w:rsidRDefault="00EB0832">
      <w:pPr>
        <w:tabs>
          <w:tab w:val="num" w:pos="426"/>
        </w:tabs>
        <w:ind w:left="426"/>
        <w:jc w:val="both"/>
        <w:rPr>
          <w:rFonts w:ascii="Times New Roman" w:hAnsi="Times New Roman"/>
          <w:sz w:val="22"/>
          <w:szCs w:val="22"/>
        </w:rPr>
      </w:pPr>
    </w:p>
    <w:p w14:paraId="320B633F" w14:textId="77777777" w:rsidR="00EB0832" w:rsidRPr="00903257" w:rsidRDefault="006E3EDD">
      <w:pPr>
        <w:numPr>
          <w:ilvl w:val="0"/>
          <w:numId w:val="1"/>
        </w:numPr>
        <w:tabs>
          <w:tab w:val="clear" w:pos="720"/>
          <w:tab w:val="num" w:pos="426"/>
        </w:tabs>
        <w:spacing w:after="240"/>
        <w:ind w:left="360"/>
        <w:jc w:val="center"/>
        <w:rPr>
          <w:rFonts w:ascii="Times New Roman" w:hAnsi="Times New Roman"/>
          <w:b/>
          <w:sz w:val="22"/>
          <w:szCs w:val="22"/>
        </w:rPr>
      </w:pPr>
      <w:r w:rsidRPr="00903257">
        <w:rPr>
          <w:rFonts w:ascii="Times New Roman" w:hAnsi="Times New Roman"/>
          <w:b/>
          <w:sz w:val="22"/>
          <w:szCs w:val="22"/>
        </w:rPr>
        <w:t>Сумма Договора и порядок расчетов</w:t>
      </w:r>
    </w:p>
    <w:p w14:paraId="79EB2D31" w14:textId="77777777" w:rsidR="00EB0832" w:rsidRPr="00903257" w:rsidRDefault="006E3EDD">
      <w:pPr>
        <w:numPr>
          <w:ilvl w:val="1"/>
          <w:numId w:val="1"/>
        </w:numPr>
        <w:tabs>
          <w:tab w:val="num" w:pos="426"/>
        </w:tabs>
        <w:ind w:left="426" w:hanging="426"/>
        <w:jc w:val="both"/>
        <w:rPr>
          <w:rFonts w:ascii="Times New Roman" w:hAnsi="Times New Roman"/>
          <w:sz w:val="22"/>
          <w:szCs w:val="22"/>
        </w:rPr>
      </w:pPr>
      <w:r w:rsidRPr="00903257">
        <w:rPr>
          <w:rFonts w:ascii="Times New Roman" w:hAnsi="Times New Roman"/>
          <w:sz w:val="22"/>
          <w:szCs w:val="22"/>
        </w:rPr>
        <w:lastRenderedPageBreak/>
        <w:t xml:space="preserve">Стоимость имущества, передаваемого по настоящему договору, определена по итогам продажи на открытых торгах и составляет </w:t>
      </w:r>
      <w:r w:rsidRPr="00903257">
        <w:rPr>
          <w:rFonts w:ascii="Times New Roman" w:hAnsi="Times New Roman"/>
          <w:b/>
          <w:sz w:val="22"/>
          <w:szCs w:val="22"/>
        </w:rPr>
        <w:t>_________ (_____________) рублей ___ копеек</w:t>
      </w:r>
      <w:r w:rsidRPr="00903257">
        <w:rPr>
          <w:rFonts w:ascii="Times New Roman" w:hAnsi="Times New Roman"/>
          <w:sz w:val="22"/>
          <w:szCs w:val="22"/>
        </w:rPr>
        <w:t xml:space="preserve">. Покупателем для участия в открытых торгах внесен задаток в размере </w:t>
      </w:r>
      <w:r w:rsidRPr="00903257">
        <w:rPr>
          <w:rFonts w:ascii="Times New Roman" w:hAnsi="Times New Roman"/>
          <w:b/>
          <w:sz w:val="22"/>
          <w:szCs w:val="22"/>
        </w:rPr>
        <w:t>_________ (_____________) рублей ___ копеек</w:t>
      </w:r>
      <w:r w:rsidRPr="00903257">
        <w:rPr>
          <w:rFonts w:ascii="Times New Roman" w:hAnsi="Times New Roman"/>
          <w:sz w:val="22"/>
          <w:szCs w:val="22"/>
        </w:rPr>
        <w:t xml:space="preserve">, который засчитывается в счет частичной оплаты за Имущество. </w:t>
      </w:r>
    </w:p>
    <w:p w14:paraId="4E31B1AD" w14:textId="77777777" w:rsidR="00EB0832" w:rsidRPr="00903257" w:rsidRDefault="006E3EDD">
      <w:pPr>
        <w:numPr>
          <w:ilvl w:val="1"/>
          <w:numId w:val="1"/>
        </w:numPr>
        <w:tabs>
          <w:tab w:val="num" w:pos="426"/>
        </w:tabs>
        <w:ind w:left="426" w:hanging="426"/>
        <w:jc w:val="both"/>
        <w:rPr>
          <w:rFonts w:ascii="Times New Roman" w:hAnsi="Times New Roman"/>
          <w:sz w:val="22"/>
          <w:szCs w:val="22"/>
        </w:rPr>
      </w:pPr>
      <w:r w:rsidRPr="00903257">
        <w:rPr>
          <w:rFonts w:ascii="Times New Roman" w:hAnsi="Times New Roman"/>
          <w:sz w:val="22"/>
          <w:szCs w:val="22"/>
        </w:rPr>
        <w:t xml:space="preserve">Оплата оставшейся денежной суммы в размере </w:t>
      </w:r>
      <w:r w:rsidRPr="00903257">
        <w:rPr>
          <w:rFonts w:ascii="Times New Roman" w:hAnsi="Times New Roman"/>
          <w:b/>
          <w:sz w:val="22"/>
          <w:szCs w:val="22"/>
        </w:rPr>
        <w:t>_________ (_____________) рублей ___ копеек</w:t>
      </w:r>
      <w:r w:rsidRPr="00903257">
        <w:rPr>
          <w:rFonts w:ascii="Times New Roman" w:hAnsi="Times New Roman"/>
          <w:sz w:val="22"/>
          <w:szCs w:val="22"/>
        </w:rPr>
        <w:t xml:space="preserve"> производится Покупателем в рублях РФ в течение 30 (Тридцати) дней с даты заключения настоящего договора, путем перечисления денежных средств на расчетный счет Продавца.</w:t>
      </w:r>
    </w:p>
    <w:p w14:paraId="637A23DF" w14:textId="77777777" w:rsidR="00EB0832" w:rsidRPr="00903257" w:rsidRDefault="006E3EDD">
      <w:pPr>
        <w:numPr>
          <w:ilvl w:val="1"/>
          <w:numId w:val="1"/>
        </w:numPr>
        <w:tabs>
          <w:tab w:val="num" w:pos="426"/>
        </w:tabs>
        <w:ind w:left="426" w:hanging="426"/>
        <w:jc w:val="both"/>
        <w:rPr>
          <w:rFonts w:ascii="Times New Roman" w:eastAsia="Times New Roman" w:hAnsi="Times New Roman"/>
          <w:sz w:val="22"/>
          <w:szCs w:val="22"/>
        </w:rPr>
      </w:pPr>
      <w:r w:rsidRPr="00903257">
        <w:rPr>
          <w:rFonts w:ascii="Times New Roman" w:eastAsia="Times New Roman" w:hAnsi="Times New Roman"/>
          <w:sz w:val="22"/>
          <w:szCs w:val="22"/>
        </w:rPr>
        <w:t xml:space="preserve">Оплата производится Покупателем путем перечисления денежных средств в порядке и размере, определенных </w:t>
      </w:r>
      <w:proofErr w:type="spellStart"/>
      <w:r w:rsidRPr="00903257">
        <w:rPr>
          <w:rFonts w:ascii="Times New Roman" w:eastAsia="Times New Roman" w:hAnsi="Times New Roman"/>
          <w:sz w:val="22"/>
          <w:szCs w:val="22"/>
        </w:rPr>
        <w:t>п.п</w:t>
      </w:r>
      <w:proofErr w:type="spellEnd"/>
      <w:r w:rsidRPr="00903257">
        <w:rPr>
          <w:rFonts w:ascii="Times New Roman" w:eastAsia="Times New Roman" w:hAnsi="Times New Roman"/>
          <w:sz w:val="22"/>
          <w:szCs w:val="22"/>
        </w:rPr>
        <w:t>. 2.1, 2.2, 2.4 Договора, на расчетный счет Продавца. Сумма перечисленного Покупателем задатка для участия в торгах засчитывается в счет цены Имущества по Договору.</w:t>
      </w:r>
    </w:p>
    <w:p w14:paraId="25193DA6" w14:textId="77777777" w:rsidR="00C21523" w:rsidRPr="00C21523" w:rsidRDefault="006E3EDD" w:rsidP="00937643">
      <w:pPr>
        <w:numPr>
          <w:ilvl w:val="1"/>
          <w:numId w:val="1"/>
        </w:numPr>
        <w:tabs>
          <w:tab w:val="num" w:pos="426"/>
        </w:tabs>
        <w:ind w:left="426" w:hanging="426"/>
        <w:jc w:val="both"/>
        <w:rPr>
          <w:rFonts w:ascii="Times New Roman" w:eastAsia="Times New Roman" w:hAnsi="Times New Roman"/>
          <w:sz w:val="22"/>
          <w:szCs w:val="22"/>
        </w:rPr>
      </w:pPr>
      <w:r w:rsidRPr="00903257">
        <w:rPr>
          <w:rFonts w:ascii="Times New Roman" w:eastAsia="Times New Roman" w:hAnsi="Times New Roman"/>
          <w:sz w:val="22"/>
          <w:szCs w:val="22"/>
        </w:rPr>
        <w:t xml:space="preserve"> Оплата за залоговое имущество должна быть произведена в течение 30 дней со дня подписания договора купли-продажи на</w:t>
      </w:r>
      <w:r w:rsidR="00903257" w:rsidRPr="00903257">
        <w:rPr>
          <w:rFonts w:ascii="Times New Roman" w:eastAsia="Times New Roman" w:hAnsi="Times New Roman"/>
          <w:sz w:val="22"/>
          <w:szCs w:val="22"/>
        </w:rPr>
        <w:t xml:space="preserve"> специальный</w:t>
      </w:r>
      <w:r w:rsidRPr="00903257">
        <w:rPr>
          <w:rFonts w:ascii="Times New Roman" w:eastAsia="Times New Roman" w:hAnsi="Times New Roman"/>
          <w:sz w:val="22"/>
          <w:szCs w:val="22"/>
        </w:rPr>
        <w:t xml:space="preserve"> счет </w:t>
      </w:r>
      <w:r w:rsidR="00BB19AA">
        <w:rPr>
          <w:rFonts w:ascii="Times New Roman" w:eastAsia="Times New Roman" w:hAnsi="Times New Roman"/>
          <w:sz w:val="22"/>
          <w:szCs w:val="22"/>
        </w:rPr>
        <w:t xml:space="preserve">Оганяна </w:t>
      </w:r>
      <w:proofErr w:type="spellStart"/>
      <w:r w:rsidR="00BB19AA">
        <w:rPr>
          <w:rFonts w:ascii="Times New Roman" w:eastAsia="Times New Roman" w:hAnsi="Times New Roman"/>
          <w:sz w:val="22"/>
          <w:szCs w:val="22"/>
        </w:rPr>
        <w:t>Ваагна</w:t>
      </w:r>
      <w:proofErr w:type="spellEnd"/>
      <w:r w:rsidR="00BB19AA">
        <w:rPr>
          <w:rFonts w:ascii="Times New Roman" w:eastAsia="Times New Roman" w:hAnsi="Times New Roman"/>
          <w:sz w:val="22"/>
          <w:szCs w:val="22"/>
        </w:rPr>
        <w:t xml:space="preserve"> </w:t>
      </w:r>
      <w:proofErr w:type="spellStart"/>
      <w:r w:rsidR="00BB19AA">
        <w:rPr>
          <w:rFonts w:ascii="Times New Roman" w:eastAsia="Times New Roman" w:hAnsi="Times New Roman"/>
          <w:sz w:val="22"/>
          <w:szCs w:val="22"/>
        </w:rPr>
        <w:t>Арменаковича</w:t>
      </w:r>
      <w:proofErr w:type="spellEnd"/>
      <w:r w:rsidR="00C21523" w:rsidRPr="00C21523">
        <w:rPr>
          <w:rFonts w:ascii="Times New Roman" w:eastAsia="Times New Roman" w:hAnsi="Times New Roman"/>
          <w:sz w:val="22"/>
          <w:szCs w:val="22"/>
        </w:rPr>
        <w:t xml:space="preserve">                                           </w:t>
      </w:r>
    </w:p>
    <w:p w14:paraId="0AEB8B5F" w14:textId="5545CABF" w:rsidR="00937643" w:rsidRDefault="006E3EDD" w:rsidP="00937643">
      <w:pPr>
        <w:numPr>
          <w:ilvl w:val="1"/>
          <w:numId w:val="1"/>
        </w:numPr>
        <w:tabs>
          <w:tab w:val="num" w:pos="426"/>
        </w:tabs>
        <w:ind w:left="426" w:hanging="426"/>
        <w:jc w:val="both"/>
        <w:rPr>
          <w:rFonts w:ascii="Times New Roman" w:eastAsia="Times New Roman" w:hAnsi="Times New Roman"/>
          <w:sz w:val="22"/>
          <w:szCs w:val="22"/>
        </w:rPr>
      </w:pPr>
      <w:r w:rsidRPr="00937643">
        <w:rPr>
          <w:rFonts w:ascii="Times New Roman" w:eastAsia="Times New Roman" w:hAnsi="Times New Roman"/>
          <w:sz w:val="22"/>
          <w:szCs w:val="22"/>
        </w:rPr>
        <w:t>(</w:t>
      </w:r>
      <w:bookmarkStart w:id="0" w:name="_GoBack"/>
      <w:bookmarkEnd w:id="0"/>
      <w:r w:rsidR="00937643" w:rsidRPr="00937643">
        <w:rPr>
          <w:rFonts w:ascii="Times New Roman" w:eastAsia="Times New Roman" w:hAnsi="Times New Roman"/>
          <w:sz w:val="22"/>
          <w:szCs w:val="22"/>
        </w:rPr>
        <w:t xml:space="preserve">№40817810750121517176 в ПАО «СОВКОМБАНК» </w:t>
      </w:r>
      <w:proofErr w:type="spellStart"/>
      <w:r w:rsidR="00937643" w:rsidRPr="00937643">
        <w:rPr>
          <w:rFonts w:ascii="Times New Roman" w:eastAsia="Times New Roman" w:hAnsi="Times New Roman"/>
          <w:sz w:val="22"/>
          <w:szCs w:val="22"/>
        </w:rPr>
        <w:t>кор</w:t>
      </w:r>
      <w:proofErr w:type="spellEnd"/>
      <w:r w:rsidR="00937643" w:rsidRPr="00937643">
        <w:rPr>
          <w:rFonts w:ascii="Times New Roman" w:eastAsia="Times New Roman" w:hAnsi="Times New Roman"/>
          <w:sz w:val="22"/>
          <w:szCs w:val="22"/>
        </w:rPr>
        <w:t>/</w:t>
      </w:r>
      <w:proofErr w:type="spellStart"/>
      <w:r w:rsidR="00937643" w:rsidRPr="00937643">
        <w:rPr>
          <w:rFonts w:ascii="Times New Roman" w:eastAsia="Times New Roman" w:hAnsi="Times New Roman"/>
          <w:sz w:val="22"/>
          <w:szCs w:val="22"/>
        </w:rPr>
        <w:t>ст</w:t>
      </w:r>
      <w:proofErr w:type="spellEnd"/>
      <w:r w:rsidR="00937643" w:rsidRPr="00937643">
        <w:rPr>
          <w:rFonts w:ascii="Times New Roman" w:eastAsia="Times New Roman" w:hAnsi="Times New Roman"/>
          <w:sz w:val="22"/>
          <w:szCs w:val="22"/>
        </w:rPr>
        <w:t xml:space="preserve"> 30101810300000000743 БИК 043469743)</w:t>
      </w:r>
      <w:r w:rsidR="00937643">
        <w:rPr>
          <w:rFonts w:ascii="Times New Roman" w:eastAsia="Times New Roman" w:hAnsi="Times New Roman"/>
          <w:sz w:val="22"/>
          <w:szCs w:val="22"/>
        </w:rPr>
        <w:t>.</w:t>
      </w:r>
    </w:p>
    <w:p w14:paraId="3CF04A72" w14:textId="7881140F" w:rsidR="00EB0832" w:rsidRPr="00937643" w:rsidRDefault="006E3EDD" w:rsidP="00937643">
      <w:pPr>
        <w:numPr>
          <w:ilvl w:val="1"/>
          <w:numId w:val="1"/>
        </w:numPr>
        <w:tabs>
          <w:tab w:val="num" w:pos="426"/>
        </w:tabs>
        <w:ind w:left="426" w:hanging="426"/>
        <w:jc w:val="both"/>
        <w:rPr>
          <w:rFonts w:ascii="Times New Roman" w:eastAsia="Times New Roman" w:hAnsi="Times New Roman"/>
          <w:sz w:val="22"/>
          <w:szCs w:val="22"/>
        </w:rPr>
      </w:pPr>
      <w:r w:rsidRPr="00937643">
        <w:rPr>
          <w:rFonts w:ascii="Times New Roman" w:eastAsia="Times New Roman" w:hAnsi="Times New Roman"/>
          <w:sz w:val="22"/>
          <w:szCs w:val="22"/>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p>
    <w:p w14:paraId="6964C9D5" w14:textId="2482DC9F" w:rsidR="00EB0832" w:rsidRPr="00903257" w:rsidRDefault="006E3EDD">
      <w:pPr>
        <w:numPr>
          <w:ilvl w:val="1"/>
          <w:numId w:val="1"/>
        </w:numPr>
        <w:tabs>
          <w:tab w:val="num" w:pos="426"/>
        </w:tabs>
        <w:ind w:left="426" w:hanging="426"/>
        <w:jc w:val="both"/>
        <w:rPr>
          <w:rFonts w:ascii="Times New Roman" w:hAnsi="Times New Roman"/>
          <w:sz w:val="22"/>
          <w:szCs w:val="22"/>
        </w:rPr>
      </w:pPr>
      <w:r w:rsidRPr="00903257">
        <w:rPr>
          <w:rFonts w:ascii="Times New Roman" w:hAnsi="Times New Roman"/>
          <w:sz w:val="22"/>
          <w:szCs w:val="22"/>
        </w:rPr>
        <w:t>Все расходы, связанные с регистрацией перехода права на недвижимое имущество в уполномоченных государственных органах (</w:t>
      </w:r>
      <w:r w:rsidR="005F6843" w:rsidRPr="00903257">
        <w:rPr>
          <w:rFonts w:ascii="Times New Roman" w:hAnsi="Times New Roman"/>
          <w:sz w:val="22"/>
          <w:szCs w:val="22"/>
        </w:rPr>
        <w:t>в частности,</w:t>
      </w:r>
      <w:r w:rsidRPr="00903257">
        <w:rPr>
          <w:rFonts w:ascii="Times New Roman" w:hAnsi="Times New Roman"/>
          <w:sz w:val="22"/>
          <w:szCs w:val="22"/>
        </w:rPr>
        <w:t xml:space="preserve"> </w:t>
      </w:r>
      <w:r w:rsidR="005F6843" w:rsidRPr="00903257">
        <w:rPr>
          <w:rFonts w:ascii="Times New Roman" w:hAnsi="Times New Roman"/>
          <w:sz w:val="22"/>
          <w:szCs w:val="22"/>
        </w:rPr>
        <w:t>в Управлении</w:t>
      </w:r>
      <w:r w:rsidRPr="00903257">
        <w:rPr>
          <w:rFonts w:ascii="Times New Roman" w:hAnsi="Times New Roman"/>
          <w:sz w:val="22"/>
          <w:szCs w:val="22"/>
        </w:rPr>
        <w:t xml:space="preserve"> Росреестра </w:t>
      </w:r>
      <w:r w:rsidRPr="0070226B">
        <w:rPr>
          <w:rFonts w:ascii="Times New Roman" w:hAnsi="Times New Roman"/>
          <w:sz w:val="22"/>
          <w:szCs w:val="22"/>
        </w:rPr>
        <w:t xml:space="preserve">по </w:t>
      </w:r>
      <w:r w:rsidR="00FF18F2" w:rsidRPr="0070226B">
        <w:rPr>
          <w:rFonts w:ascii="Times New Roman" w:hAnsi="Times New Roman"/>
          <w:sz w:val="22"/>
          <w:szCs w:val="22"/>
        </w:rPr>
        <w:t>Москве</w:t>
      </w:r>
      <w:r w:rsidRPr="0070226B">
        <w:rPr>
          <w:rFonts w:ascii="Times New Roman" w:hAnsi="Times New Roman"/>
          <w:sz w:val="22"/>
          <w:szCs w:val="22"/>
        </w:rPr>
        <w:t>),</w:t>
      </w:r>
      <w:r w:rsidRPr="00903257">
        <w:rPr>
          <w:rFonts w:ascii="Times New Roman" w:hAnsi="Times New Roman"/>
          <w:sz w:val="22"/>
          <w:szCs w:val="22"/>
        </w:rPr>
        <w:t xml:space="preserve"> несет Покупатель.</w:t>
      </w:r>
    </w:p>
    <w:p w14:paraId="5A9FE916" w14:textId="77777777" w:rsidR="00EB0832" w:rsidRPr="00903257" w:rsidRDefault="00EB0832">
      <w:pPr>
        <w:jc w:val="both"/>
        <w:rPr>
          <w:rFonts w:ascii="Times New Roman" w:hAnsi="Times New Roman"/>
          <w:sz w:val="22"/>
          <w:szCs w:val="22"/>
        </w:rPr>
      </w:pPr>
    </w:p>
    <w:p w14:paraId="43BDE2BC" w14:textId="77777777" w:rsidR="00EB0832" w:rsidRPr="00903257" w:rsidRDefault="006E3EDD">
      <w:pPr>
        <w:numPr>
          <w:ilvl w:val="0"/>
          <w:numId w:val="2"/>
        </w:numPr>
        <w:jc w:val="center"/>
        <w:rPr>
          <w:rFonts w:ascii="Times New Roman" w:hAnsi="Times New Roman"/>
          <w:b/>
          <w:sz w:val="22"/>
          <w:szCs w:val="22"/>
        </w:rPr>
      </w:pPr>
      <w:r w:rsidRPr="00903257">
        <w:rPr>
          <w:rFonts w:ascii="Times New Roman" w:hAnsi="Times New Roman"/>
          <w:b/>
          <w:sz w:val="22"/>
          <w:szCs w:val="22"/>
        </w:rPr>
        <w:t>Обязательства сторон</w:t>
      </w:r>
    </w:p>
    <w:p w14:paraId="66B015CB" w14:textId="77777777" w:rsidR="00EB0832" w:rsidRPr="00903257" w:rsidRDefault="006E3EDD">
      <w:pPr>
        <w:pStyle w:val="af1"/>
        <w:numPr>
          <w:ilvl w:val="1"/>
          <w:numId w:val="2"/>
        </w:numPr>
        <w:jc w:val="both"/>
        <w:rPr>
          <w:rFonts w:ascii="Times New Roman" w:hAnsi="Times New Roman"/>
          <w:sz w:val="22"/>
          <w:szCs w:val="22"/>
        </w:rPr>
      </w:pPr>
      <w:r w:rsidRPr="00903257">
        <w:rPr>
          <w:rFonts w:ascii="Times New Roman" w:hAnsi="Times New Roman"/>
          <w:sz w:val="22"/>
          <w:szCs w:val="22"/>
        </w:rPr>
        <w:t>Обязанности Продавца:</w:t>
      </w:r>
    </w:p>
    <w:p w14:paraId="0C41023D" w14:textId="77777777" w:rsidR="00EB0832" w:rsidRPr="00903257" w:rsidRDefault="006E3EDD">
      <w:pPr>
        <w:pStyle w:val="af1"/>
        <w:numPr>
          <w:ilvl w:val="2"/>
          <w:numId w:val="2"/>
        </w:numPr>
        <w:jc w:val="both"/>
        <w:rPr>
          <w:rFonts w:ascii="Times New Roman" w:hAnsi="Times New Roman"/>
          <w:sz w:val="22"/>
          <w:szCs w:val="22"/>
        </w:rPr>
      </w:pPr>
      <w:r w:rsidRPr="00903257">
        <w:rPr>
          <w:rFonts w:ascii="Times New Roman" w:hAnsi="Times New Roman"/>
          <w:sz w:val="22"/>
          <w:szCs w:val="22"/>
        </w:rPr>
        <w:t xml:space="preserve">Продавец обязуется передать Покупателю имущество, указанное в п. 1.1. настоящего договора, на основании передаточного акта. Передача Покупателю Имущества должна быть произведена Продавцом в течение 20 дней после полной оплаты передаваемого по настоящему договору имущества. </w:t>
      </w:r>
    </w:p>
    <w:p w14:paraId="34FF8A72" w14:textId="77777777" w:rsidR="00EB0832" w:rsidRPr="00903257" w:rsidRDefault="006E3EDD">
      <w:pPr>
        <w:pStyle w:val="af1"/>
        <w:numPr>
          <w:ilvl w:val="1"/>
          <w:numId w:val="2"/>
        </w:numPr>
        <w:jc w:val="both"/>
        <w:rPr>
          <w:rFonts w:ascii="Times New Roman" w:hAnsi="Times New Roman"/>
          <w:sz w:val="22"/>
          <w:szCs w:val="22"/>
        </w:rPr>
      </w:pPr>
      <w:r w:rsidRPr="00903257">
        <w:rPr>
          <w:rFonts w:ascii="Times New Roman" w:hAnsi="Times New Roman"/>
          <w:sz w:val="22"/>
          <w:szCs w:val="22"/>
        </w:rPr>
        <w:t xml:space="preserve">Обязанности Покупателя: </w:t>
      </w:r>
    </w:p>
    <w:p w14:paraId="4A6EF84D" w14:textId="77777777" w:rsidR="00EB0832" w:rsidRPr="00903257" w:rsidRDefault="006E3EDD">
      <w:pPr>
        <w:pStyle w:val="af1"/>
        <w:numPr>
          <w:ilvl w:val="2"/>
          <w:numId w:val="2"/>
        </w:numPr>
        <w:jc w:val="both"/>
        <w:rPr>
          <w:rFonts w:ascii="Times New Roman" w:hAnsi="Times New Roman"/>
          <w:sz w:val="22"/>
          <w:szCs w:val="22"/>
        </w:rPr>
      </w:pPr>
      <w:r w:rsidRPr="00903257">
        <w:rPr>
          <w:rFonts w:ascii="Times New Roman" w:hAnsi="Times New Roman"/>
          <w:sz w:val="22"/>
          <w:szCs w:val="22"/>
        </w:rPr>
        <w:t>Покупатель обязуется принять имущество, указанное в п. 1.1 настоящего договора, на основании Передаточного акта.</w:t>
      </w:r>
    </w:p>
    <w:p w14:paraId="1E38875A" w14:textId="77777777" w:rsidR="00EB0832" w:rsidRPr="00903257" w:rsidRDefault="006E3EDD">
      <w:pPr>
        <w:pStyle w:val="af1"/>
        <w:ind w:left="720"/>
        <w:jc w:val="both"/>
        <w:rPr>
          <w:rFonts w:ascii="Times New Roman" w:hAnsi="Times New Roman"/>
          <w:sz w:val="22"/>
          <w:szCs w:val="22"/>
        </w:rPr>
      </w:pPr>
      <w:r w:rsidRPr="00903257">
        <w:rPr>
          <w:rFonts w:ascii="Times New Roman" w:hAnsi="Times New Roman"/>
          <w:sz w:val="22"/>
          <w:szCs w:val="22"/>
        </w:rPr>
        <w:t>С даты подписания Передаточного акта ответственность за сохранность Имущества, равно как и риск случайной порчи или гибели Имущества, несет Покупатель.</w:t>
      </w:r>
      <w:r w:rsidRPr="00903257">
        <w:rPr>
          <w:rFonts w:ascii="Times New Roman" w:hAnsi="Times New Roman"/>
        </w:rPr>
        <w:t xml:space="preserve"> </w:t>
      </w:r>
    </w:p>
    <w:p w14:paraId="79AD5851" w14:textId="77777777" w:rsidR="00EB0832" w:rsidRPr="00903257" w:rsidRDefault="006E3EDD">
      <w:pPr>
        <w:pStyle w:val="af1"/>
        <w:numPr>
          <w:ilvl w:val="2"/>
          <w:numId w:val="2"/>
        </w:numPr>
        <w:jc w:val="both"/>
        <w:rPr>
          <w:rFonts w:ascii="Times New Roman" w:hAnsi="Times New Roman"/>
          <w:sz w:val="22"/>
          <w:szCs w:val="22"/>
        </w:rPr>
      </w:pPr>
      <w:r w:rsidRPr="00903257">
        <w:rPr>
          <w:rFonts w:ascii="Times New Roman" w:hAnsi="Times New Roman"/>
          <w:sz w:val="22"/>
          <w:szCs w:val="22"/>
        </w:rPr>
        <w:t>Покупатель обязуется оплатить стоимость имущества, указанную в п. 2.2. настоящего договора, в порядке и в срок, предусмотренный настоящим договором.</w:t>
      </w:r>
    </w:p>
    <w:p w14:paraId="0A22065A" w14:textId="77777777" w:rsidR="00EB0832" w:rsidRPr="00903257" w:rsidRDefault="006E3EDD">
      <w:pPr>
        <w:pStyle w:val="af1"/>
        <w:numPr>
          <w:ilvl w:val="2"/>
          <w:numId w:val="2"/>
        </w:numPr>
        <w:jc w:val="both"/>
        <w:rPr>
          <w:rFonts w:ascii="Times New Roman" w:hAnsi="Times New Roman"/>
          <w:sz w:val="22"/>
          <w:szCs w:val="22"/>
        </w:rPr>
      </w:pPr>
      <w:r w:rsidRPr="00903257">
        <w:rPr>
          <w:rFonts w:ascii="Times New Roman" w:hAnsi="Times New Roman"/>
          <w:sz w:val="22"/>
          <w:szCs w:val="22"/>
        </w:rPr>
        <w:t>Покупатель уведомлен о техническом состоянии приобретенного имущества и претензий к Продавцу не имеет.</w:t>
      </w:r>
    </w:p>
    <w:p w14:paraId="565A65F6" w14:textId="77777777" w:rsidR="00EB0832" w:rsidRPr="00903257" w:rsidRDefault="006E3EDD">
      <w:pPr>
        <w:pStyle w:val="af1"/>
        <w:numPr>
          <w:ilvl w:val="2"/>
          <w:numId w:val="2"/>
        </w:numPr>
        <w:jc w:val="both"/>
        <w:rPr>
          <w:rFonts w:ascii="Times New Roman" w:hAnsi="Times New Roman"/>
          <w:sz w:val="22"/>
          <w:szCs w:val="22"/>
        </w:rPr>
      </w:pPr>
      <w:r w:rsidRPr="00903257">
        <w:rPr>
          <w:rFonts w:ascii="Times New Roman" w:hAnsi="Times New Roman"/>
          <w:sz w:val="22"/>
          <w:szCs w:val="22"/>
        </w:rPr>
        <w:t xml:space="preserve">Ответственность и права сторон, не предусмотренные в настоящем договоре, определяются в соответствии с действующим законодательством РФ. </w:t>
      </w:r>
    </w:p>
    <w:p w14:paraId="65068234" w14:textId="77777777" w:rsidR="00EB0832" w:rsidRPr="00903257" w:rsidRDefault="00EB0832">
      <w:pPr>
        <w:pStyle w:val="af1"/>
        <w:ind w:left="450"/>
        <w:jc w:val="both"/>
        <w:rPr>
          <w:rFonts w:ascii="Times New Roman" w:hAnsi="Times New Roman"/>
          <w:sz w:val="22"/>
          <w:szCs w:val="22"/>
        </w:rPr>
      </w:pPr>
    </w:p>
    <w:p w14:paraId="45BDFE0D" w14:textId="77777777" w:rsidR="00EB0832" w:rsidRPr="00903257" w:rsidRDefault="00EB0832">
      <w:pPr>
        <w:pStyle w:val="af1"/>
        <w:ind w:left="720"/>
        <w:jc w:val="both"/>
        <w:rPr>
          <w:rFonts w:ascii="Times New Roman" w:hAnsi="Times New Roman"/>
          <w:sz w:val="22"/>
          <w:szCs w:val="22"/>
        </w:rPr>
      </w:pPr>
    </w:p>
    <w:p w14:paraId="24C8078D" w14:textId="77777777" w:rsidR="00EB0832" w:rsidRPr="00903257" w:rsidRDefault="006E3EDD">
      <w:pPr>
        <w:numPr>
          <w:ilvl w:val="0"/>
          <w:numId w:val="2"/>
        </w:numPr>
        <w:jc w:val="center"/>
        <w:rPr>
          <w:rFonts w:ascii="Times New Roman" w:eastAsia="Times New Roman" w:hAnsi="Times New Roman"/>
          <w:b/>
          <w:sz w:val="22"/>
          <w:szCs w:val="22"/>
        </w:rPr>
      </w:pPr>
      <w:r w:rsidRPr="00903257">
        <w:rPr>
          <w:rFonts w:ascii="Times New Roman" w:eastAsia="Times New Roman" w:hAnsi="Times New Roman"/>
          <w:b/>
          <w:sz w:val="22"/>
          <w:szCs w:val="22"/>
        </w:rPr>
        <w:t xml:space="preserve">Переход права </w:t>
      </w:r>
    </w:p>
    <w:p w14:paraId="28D662FF" w14:textId="77777777" w:rsidR="00EB0832" w:rsidRPr="00903257" w:rsidRDefault="00EB0832">
      <w:pPr>
        <w:ind w:left="450"/>
        <w:rPr>
          <w:rFonts w:ascii="Times New Roman" w:eastAsia="Times New Roman" w:hAnsi="Times New Roman"/>
          <w:b/>
          <w:sz w:val="22"/>
          <w:szCs w:val="22"/>
        </w:rPr>
      </w:pPr>
    </w:p>
    <w:p w14:paraId="43A0A202" w14:textId="12451B64" w:rsidR="00EB0832" w:rsidRPr="00903257" w:rsidRDefault="006E3EDD">
      <w:pPr>
        <w:jc w:val="both"/>
        <w:rPr>
          <w:rFonts w:ascii="Times New Roman" w:eastAsia="Times New Roman" w:hAnsi="Times New Roman"/>
          <w:sz w:val="22"/>
        </w:rPr>
      </w:pPr>
      <w:r w:rsidRPr="00903257">
        <w:rPr>
          <w:rFonts w:ascii="Times New Roman" w:eastAsia="Times New Roman" w:hAnsi="Times New Roman"/>
          <w:sz w:val="22"/>
        </w:rPr>
        <w:t xml:space="preserve">4.1. В соответствии со ст. 131 ГК РФ право собственности на объекты </w:t>
      </w:r>
      <w:r w:rsidR="001D3C86" w:rsidRPr="00903257">
        <w:rPr>
          <w:rFonts w:ascii="Times New Roman" w:eastAsia="Times New Roman" w:hAnsi="Times New Roman"/>
          <w:sz w:val="22"/>
        </w:rPr>
        <w:t>недвижимости возникает</w:t>
      </w:r>
      <w:r w:rsidRPr="00903257">
        <w:rPr>
          <w:rFonts w:ascii="Times New Roman" w:eastAsia="Times New Roman" w:hAnsi="Times New Roman"/>
          <w:sz w:val="22"/>
        </w:rPr>
        <w:t xml:space="preserve"> у </w:t>
      </w:r>
      <w:proofErr w:type="gramStart"/>
      <w:r w:rsidRPr="00903257">
        <w:rPr>
          <w:rFonts w:ascii="Times New Roman" w:eastAsia="Times New Roman" w:hAnsi="Times New Roman"/>
          <w:sz w:val="22"/>
        </w:rPr>
        <w:t>Покупателя  с</w:t>
      </w:r>
      <w:proofErr w:type="gramEnd"/>
      <w:r w:rsidRPr="00903257">
        <w:rPr>
          <w:rFonts w:ascii="Times New Roman" w:eastAsia="Times New Roman" w:hAnsi="Times New Roman"/>
          <w:sz w:val="22"/>
        </w:rPr>
        <w:t xml:space="preserve"> момента государственной регистрации права в Едином государственном реестре  прав на недвижимое имущество и сделок с ним. </w:t>
      </w:r>
    </w:p>
    <w:p w14:paraId="04740A9C" w14:textId="77777777" w:rsidR="00EB0832" w:rsidRPr="00903257" w:rsidRDefault="006E3EDD">
      <w:pPr>
        <w:jc w:val="both"/>
        <w:rPr>
          <w:rFonts w:ascii="Times New Roman" w:eastAsia="Times New Roman" w:hAnsi="Times New Roman"/>
          <w:sz w:val="22"/>
        </w:rPr>
      </w:pPr>
      <w:r w:rsidRPr="00903257">
        <w:rPr>
          <w:rFonts w:ascii="Times New Roman" w:eastAsia="Times New Roman" w:hAnsi="Times New Roman"/>
          <w:sz w:val="22"/>
        </w:rPr>
        <w:t>4.2. Настоящий договор является основанием для регистрации перехода права собственности на имущество.</w:t>
      </w:r>
    </w:p>
    <w:p w14:paraId="72C7BB04" w14:textId="77777777" w:rsidR="00EB0832" w:rsidRPr="00903257" w:rsidRDefault="006E3EDD">
      <w:pPr>
        <w:jc w:val="both"/>
        <w:rPr>
          <w:rFonts w:ascii="Times New Roman" w:eastAsia="Times New Roman" w:hAnsi="Times New Roman"/>
          <w:sz w:val="22"/>
        </w:rPr>
      </w:pPr>
      <w:r w:rsidRPr="00903257">
        <w:rPr>
          <w:rFonts w:ascii="Times New Roman" w:eastAsia="Times New Roman" w:hAnsi="Times New Roman"/>
          <w:sz w:val="22"/>
        </w:rPr>
        <w:t xml:space="preserve">4.3. В соответствии со ст. 389 ГК РФ переход права аренды подлежит государственной </w:t>
      </w:r>
      <w:proofErr w:type="gramStart"/>
      <w:r w:rsidRPr="00903257">
        <w:rPr>
          <w:rFonts w:ascii="Times New Roman" w:eastAsia="Times New Roman" w:hAnsi="Times New Roman"/>
          <w:sz w:val="22"/>
        </w:rPr>
        <w:t>регистрации  в</w:t>
      </w:r>
      <w:proofErr w:type="gramEnd"/>
      <w:r w:rsidRPr="00903257">
        <w:rPr>
          <w:rFonts w:ascii="Times New Roman" w:eastAsia="Times New Roman" w:hAnsi="Times New Roman"/>
          <w:sz w:val="22"/>
        </w:rPr>
        <w:t xml:space="preserve"> Едином государственном реестре  прав на недвижимое имущество и сделок с ним. </w:t>
      </w:r>
    </w:p>
    <w:p w14:paraId="735E7911" w14:textId="77777777" w:rsidR="00EB0832" w:rsidRPr="00903257" w:rsidRDefault="006E3EDD">
      <w:pPr>
        <w:jc w:val="both"/>
        <w:rPr>
          <w:rFonts w:ascii="Times New Roman" w:eastAsia="Times New Roman" w:hAnsi="Times New Roman"/>
          <w:sz w:val="22"/>
        </w:rPr>
      </w:pPr>
      <w:r w:rsidRPr="00903257">
        <w:rPr>
          <w:rFonts w:ascii="Times New Roman" w:eastAsia="Times New Roman" w:hAnsi="Times New Roman"/>
          <w:sz w:val="22"/>
        </w:rPr>
        <w:t>4.4. Настоящий договор является основанием для регистрации перехода права аренды на имущество.</w:t>
      </w:r>
    </w:p>
    <w:p w14:paraId="0A5781AE" w14:textId="77777777" w:rsidR="00EB0832" w:rsidRPr="00903257" w:rsidRDefault="006E3EDD">
      <w:pPr>
        <w:jc w:val="both"/>
        <w:rPr>
          <w:rFonts w:ascii="Times New Roman" w:eastAsia="Times New Roman" w:hAnsi="Times New Roman"/>
          <w:sz w:val="22"/>
        </w:rPr>
      </w:pPr>
      <w:r w:rsidRPr="00903257">
        <w:rPr>
          <w:rFonts w:ascii="Times New Roman" w:eastAsia="Times New Roman" w:hAnsi="Times New Roman"/>
          <w:sz w:val="22"/>
        </w:rPr>
        <w:t>4.5. Право собственности на движимое имущество у Продавца возникает с момента его передачи.</w:t>
      </w:r>
    </w:p>
    <w:p w14:paraId="5A16B777" w14:textId="77777777" w:rsidR="00EB0832" w:rsidRPr="00903257" w:rsidRDefault="00EB0832">
      <w:pPr>
        <w:rPr>
          <w:rFonts w:ascii="Times New Roman" w:hAnsi="Times New Roman"/>
          <w:b/>
          <w:sz w:val="22"/>
          <w:szCs w:val="22"/>
        </w:rPr>
      </w:pPr>
    </w:p>
    <w:p w14:paraId="34894678" w14:textId="77777777" w:rsidR="00EB0832" w:rsidRPr="00903257" w:rsidRDefault="006E3EDD">
      <w:pPr>
        <w:numPr>
          <w:ilvl w:val="0"/>
          <w:numId w:val="2"/>
        </w:numPr>
        <w:jc w:val="center"/>
        <w:rPr>
          <w:rFonts w:ascii="Times New Roman" w:hAnsi="Times New Roman"/>
          <w:b/>
          <w:sz w:val="22"/>
          <w:szCs w:val="22"/>
        </w:rPr>
      </w:pPr>
      <w:r w:rsidRPr="00903257">
        <w:rPr>
          <w:rFonts w:ascii="Times New Roman" w:hAnsi="Times New Roman"/>
          <w:b/>
          <w:sz w:val="22"/>
          <w:szCs w:val="22"/>
        </w:rPr>
        <w:t>Ответственность Сторон</w:t>
      </w:r>
    </w:p>
    <w:p w14:paraId="11613533" w14:textId="77777777" w:rsidR="00EB0832" w:rsidRPr="00903257" w:rsidRDefault="00EB0832">
      <w:pPr>
        <w:jc w:val="both"/>
        <w:rPr>
          <w:rFonts w:ascii="Times New Roman" w:hAnsi="Times New Roman"/>
          <w:sz w:val="22"/>
          <w:szCs w:val="22"/>
        </w:rPr>
      </w:pPr>
    </w:p>
    <w:p w14:paraId="5942A391" w14:textId="77777777" w:rsidR="00EB0832" w:rsidRPr="00903257" w:rsidRDefault="006E3EDD">
      <w:pPr>
        <w:jc w:val="both"/>
        <w:rPr>
          <w:rFonts w:ascii="Times New Roman" w:hAnsi="Times New Roman"/>
          <w:sz w:val="22"/>
          <w:szCs w:val="22"/>
        </w:rPr>
      </w:pPr>
      <w:r w:rsidRPr="00903257">
        <w:rPr>
          <w:rFonts w:ascii="Times New Roman" w:hAnsi="Times New Roman"/>
          <w:sz w:val="22"/>
          <w:szCs w:val="22"/>
        </w:rPr>
        <w:t>5.1.</w:t>
      </w:r>
      <w:r w:rsidRPr="00903257">
        <w:rPr>
          <w:rFonts w:ascii="Times New Roman" w:hAnsi="Times New Roman"/>
          <w:sz w:val="22"/>
          <w:szCs w:val="22"/>
        </w:rPr>
        <w:tab/>
        <w:t>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14:paraId="6C89DACC" w14:textId="77777777" w:rsidR="00EB0832" w:rsidRPr="00903257" w:rsidRDefault="006E3EDD">
      <w:pPr>
        <w:jc w:val="both"/>
        <w:rPr>
          <w:rFonts w:ascii="Times New Roman" w:hAnsi="Times New Roman"/>
          <w:sz w:val="22"/>
          <w:szCs w:val="22"/>
        </w:rPr>
      </w:pPr>
      <w:r w:rsidRPr="00903257">
        <w:rPr>
          <w:rFonts w:ascii="Times New Roman" w:hAnsi="Times New Roman"/>
          <w:sz w:val="22"/>
          <w:szCs w:val="22"/>
        </w:rPr>
        <w:t>4.2.</w:t>
      </w:r>
      <w:r w:rsidRPr="00903257">
        <w:rPr>
          <w:rFonts w:ascii="Times New Roman" w:hAnsi="Times New Roman"/>
          <w:sz w:val="22"/>
          <w:szCs w:val="22"/>
        </w:rPr>
        <w:tab/>
        <w:t xml:space="preserve">В случае неоплаты Покупателем Договора в течение 30 дней с момента его заключения, Продавец может в одностороннем порядке расторгнуть Договор. При этом Договор будет считаться расторгнутым с момента получения Покупателем уведомления Продавца о таком расторжении. В случае расторжения Договора по инициативе Продавца по основанию, указанному в настоящем </w:t>
      </w:r>
      <w:r w:rsidRPr="00903257">
        <w:rPr>
          <w:rFonts w:ascii="Times New Roman" w:hAnsi="Times New Roman"/>
          <w:sz w:val="22"/>
          <w:szCs w:val="22"/>
        </w:rPr>
        <w:lastRenderedPageBreak/>
        <w:t>пункте Договора, сумма задатка, внесенного Покупателем, остается у Продавца.</w:t>
      </w:r>
    </w:p>
    <w:p w14:paraId="7F9BBE3D" w14:textId="688F21D4" w:rsidR="00EB0832" w:rsidRPr="00903257" w:rsidRDefault="006E3EDD">
      <w:pPr>
        <w:jc w:val="both"/>
        <w:rPr>
          <w:rFonts w:ascii="Times New Roman" w:hAnsi="Times New Roman"/>
          <w:sz w:val="22"/>
          <w:szCs w:val="22"/>
        </w:rPr>
      </w:pPr>
      <w:r w:rsidRPr="00903257">
        <w:rPr>
          <w:rFonts w:ascii="Times New Roman" w:hAnsi="Times New Roman"/>
          <w:sz w:val="22"/>
          <w:szCs w:val="22"/>
        </w:rPr>
        <w:t>4.3.  В случае неисполнения Покупателем о</w:t>
      </w:r>
      <w:r w:rsidR="00903257" w:rsidRPr="00903257">
        <w:rPr>
          <w:rFonts w:ascii="Times New Roman" w:hAnsi="Times New Roman"/>
          <w:sz w:val="22"/>
          <w:szCs w:val="22"/>
        </w:rPr>
        <w:t>бязанности указанной в п. 3.2.2</w:t>
      </w:r>
      <w:r w:rsidRPr="00903257">
        <w:rPr>
          <w:rFonts w:ascii="Times New Roman" w:hAnsi="Times New Roman"/>
          <w:sz w:val="22"/>
          <w:szCs w:val="22"/>
        </w:rPr>
        <w:t xml:space="preserve"> Договора в установленные сроки, Продавец может в одностороннем порядке расторгнуть Договор. При этом Договор будет считаться расторгнутым с момента получения Покупателем уведомления Продавца о таком расторжении. В случае расторжения Договора по инициативе Продавца по основанию, указанному в настоящем пункте Договора, сумма задатка, внесенного Покупателем, остается у Продавца в качестве штрафа за расторжение договора по вине Покупателя, а остальные </w:t>
      </w:r>
      <w:r w:rsidR="001D3C86" w:rsidRPr="00903257">
        <w:rPr>
          <w:rFonts w:ascii="Times New Roman" w:hAnsi="Times New Roman"/>
          <w:sz w:val="22"/>
          <w:szCs w:val="22"/>
        </w:rPr>
        <w:t>денежные средства</w:t>
      </w:r>
      <w:r w:rsidRPr="00903257">
        <w:rPr>
          <w:rFonts w:ascii="Times New Roman" w:hAnsi="Times New Roman"/>
          <w:sz w:val="22"/>
          <w:szCs w:val="22"/>
        </w:rPr>
        <w:t xml:space="preserve">, уплаченные по договору, возвращается на расчетный счет Покупателя. </w:t>
      </w:r>
    </w:p>
    <w:p w14:paraId="14DE2D5D" w14:textId="77777777" w:rsidR="00EB0832" w:rsidRPr="00903257" w:rsidRDefault="006E3EDD">
      <w:pPr>
        <w:jc w:val="both"/>
        <w:rPr>
          <w:rFonts w:ascii="Times New Roman" w:hAnsi="Times New Roman"/>
          <w:sz w:val="22"/>
          <w:szCs w:val="22"/>
        </w:rPr>
      </w:pPr>
      <w:r w:rsidRPr="00903257">
        <w:rPr>
          <w:rFonts w:ascii="Times New Roman" w:hAnsi="Times New Roman"/>
          <w:sz w:val="22"/>
          <w:szCs w:val="22"/>
        </w:rPr>
        <w:t>4.4.</w:t>
      </w:r>
      <w:r w:rsidRPr="00903257">
        <w:rPr>
          <w:rFonts w:ascii="Times New Roman" w:hAnsi="Times New Roman"/>
          <w:sz w:val="22"/>
          <w:szCs w:val="22"/>
        </w:rPr>
        <w:tab/>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w:t>
      </w:r>
    </w:p>
    <w:p w14:paraId="2A7EFE5C" w14:textId="77777777" w:rsidR="00EB0832" w:rsidRPr="00903257" w:rsidRDefault="00EB0832">
      <w:pPr>
        <w:jc w:val="both"/>
        <w:rPr>
          <w:rFonts w:ascii="Times New Roman" w:hAnsi="Times New Roman"/>
          <w:sz w:val="22"/>
          <w:szCs w:val="22"/>
        </w:rPr>
      </w:pPr>
    </w:p>
    <w:p w14:paraId="64F0E463" w14:textId="77777777" w:rsidR="00EB0832" w:rsidRPr="00903257" w:rsidRDefault="006E3EDD">
      <w:pPr>
        <w:pStyle w:val="af7"/>
        <w:numPr>
          <w:ilvl w:val="0"/>
          <w:numId w:val="2"/>
        </w:numPr>
        <w:jc w:val="center"/>
        <w:rPr>
          <w:rFonts w:ascii="Times New Roman" w:hAnsi="Times New Roman"/>
          <w:b/>
          <w:sz w:val="22"/>
          <w:szCs w:val="22"/>
        </w:rPr>
      </w:pPr>
      <w:r w:rsidRPr="00903257">
        <w:rPr>
          <w:rFonts w:ascii="Times New Roman" w:hAnsi="Times New Roman"/>
          <w:b/>
          <w:sz w:val="22"/>
          <w:szCs w:val="22"/>
        </w:rPr>
        <w:t>Заключительные положения</w:t>
      </w:r>
    </w:p>
    <w:p w14:paraId="0876A96C" w14:textId="77777777" w:rsidR="00EB0832" w:rsidRPr="00903257" w:rsidRDefault="006E3EDD">
      <w:pPr>
        <w:numPr>
          <w:ilvl w:val="1"/>
          <w:numId w:val="2"/>
        </w:numPr>
        <w:ind w:left="426" w:hanging="426"/>
        <w:jc w:val="both"/>
        <w:rPr>
          <w:rFonts w:ascii="Times New Roman" w:hAnsi="Times New Roman"/>
          <w:sz w:val="22"/>
          <w:szCs w:val="22"/>
        </w:rPr>
      </w:pPr>
      <w:r w:rsidRPr="00903257">
        <w:rPr>
          <w:rFonts w:ascii="Times New Roman" w:hAnsi="Times New Roman"/>
          <w:sz w:val="22"/>
          <w:szCs w:val="22"/>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которые могли быть приняты и сделаны сторонами, будь то в устной или письменной форме, до заключения настоящего договора.</w:t>
      </w:r>
    </w:p>
    <w:p w14:paraId="4B4E4696" w14:textId="77777777" w:rsidR="00EB0832" w:rsidRPr="00903257" w:rsidRDefault="006E3EDD">
      <w:pPr>
        <w:numPr>
          <w:ilvl w:val="1"/>
          <w:numId w:val="2"/>
        </w:numPr>
        <w:ind w:left="426" w:hanging="426"/>
        <w:jc w:val="both"/>
        <w:rPr>
          <w:rFonts w:ascii="Times New Roman" w:hAnsi="Times New Roman"/>
          <w:sz w:val="22"/>
          <w:szCs w:val="22"/>
        </w:rPr>
      </w:pPr>
      <w:r w:rsidRPr="00903257">
        <w:rPr>
          <w:rFonts w:ascii="Times New Roman" w:hAnsi="Times New Roman"/>
          <w:sz w:val="22"/>
          <w:szCs w:val="22"/>
        </w:rPr>
        <w:t>На каждом листе настоящего договора стороны проставили свои подписи. В случае отсутствия на листе настоящего договора подписи одной из сторон, содержащиеся на нем условия договора считаются несогласованными.</w:t>
      </w:r>
    </w:p>
    <w:p w14:paraId="14F6C4BB" w14:textId="77777777" w:rsidR="00EB0832" w:rsidRPr="00903257" w:rsidRDefault="006E3EDD">
      <w:pPr>
        <w:numPr>
          <w:ilvl w:val="1"/>
          <w:numId w:val="2"/>
        </w:numPr>
        <w:ind w:left="426" w:hanging="426"/>
        <w:jc w:val="both"/>
        <w:rPr>
          <w:rFonts w:ascii="Times New Roman" w:hAnsi="Times New Roman"/>
          <w:sz w:val="22"/>
          <w:szCs w:val="22"/>
        </w:rPr>
      </w:pPr>
      <w:r w:rsidRPr="00903257">
        <w:rPr>
          <w:rFonts w:ascii="Times New Roman" w:hAnsi="Times New Roman"/>
          <w:sz w:val="22"/>
          <w:szCs w:val="22"/>
        </w:rPr>
        <w:t>Расторжение Договора возможно по взаимному соглашению Сторон, совершенному в письменной форме.</w:t>
      </w:r>
    </w:p>
    <w:p w14:paraId="59E60469" w14:textId="77777777" w:rsidR="00EB0832" w:rsidRPr="00903257" w:rsidRDefault="006E3EDD">
      <w:pPr>
        <w:numPr>
          <w:ilvl w:val="1"/>
          <w:numId w:val="2"/>
        </w:numPr>
        <w:ind w:left="426" w:hanging="426"/>
        <w:jc w:val="both"/>
        <w:rPr>
          <w:rFonts w:ascii="Times New Roman" w:hAnsi="Times New Roman"/>
          <w:sz w:val="22"/>
          <w:szCs w:val="22"/>
        </w:rPr>
      </w:pPr>
      <w:r w:rsidRPr="00903257">
        <w:rPr>
          <w:rFonts w:ascii="Times New Roman" w:hAnsi="Times New Roman"/>
          <w:sz w:val="22"/>
          <w:szCs w:val="22"/>
        </w:rPr>
        <w:t>Все споры и разногласия, возникающие (могущие возникнуть) из настоящего договора или в связи с ним, стороны будут решать посредством проведения переговоров, в случае недостижения согласия, стороны передают спор на разрешение в судебном порядке.</w:t>
      </w:r>
    </w:p>
    <w:p w14:paraId="68441F1C" w14:textId="77777777" w:rsidR="00EB0832" w:rsidRPr="00903257" w:rsidRDefault="006E3EDD">
      <w:pPr>
        <w:numPr>
          <w:ilvl w:val="1"/>
          <w:numId w:val="2"/>
        </w:numPr>
        <w:ind w:left="426" w:hanging="426"/>
        <w:jc w:val="both"/>
        <w:rPr>
          <w:rFonts w:ascii="Times New Roman" w:hAnsi="Times New Roman"/>
          <w:sz w:val="22"/>
          <w:szCs w:val="22"/>
        </w:rPr>
      </w:pPr>
      <w:r w:rsidRPr="00903257">
        <w:rPr>
          <w:rFonts w:ascii="Times New Roman" w:hAnsi="Times New Roman"/>
          <w:sz w:val="22"/>
          <w:szCs w:val="22"/>
        </w:rPr>
        <w:t>Любое уведомление либо извещение, передаваемые в связи с настоящим договором, должны быть доставлены лично или отправлены заказным письмом по адресу другой стороны, указанному в настоящем договоре (или по другому такому адресу, о котором другая сторона была извещена) и считается полученным в случае личной доставки – в момент доставки, а в случае отправления по почте – в день отправления.</w:t>
      </w:r>
    </w:p>
    <w:p w14:paraId="186A75C0" w14:textId="59EC33B3" w:rsidR="00EB0832" w:rsidRDefault="006E3EDD">
      <w:pPr>
        <w:numPr>
          <w:ilvl w:val="1"/>
          <w:numId w:val="2"/>
        </w:numPr>
        <w:ind w:left="426" w:hanging="426"/>
        <w:jc w:val="both"/>
        <w:rPr>
          <w:rFonts w:ascii="Times New Roman" w:hAnsi="Times New Roman"/>
          <w:sz w:val="22"/>
          <w:szCs w:val="22"/>
        </w:rPr>
      </w:pPr>
      <w:r w:rsidRPr="00903257">
        <w:rPr>
          <w:rFonts w:ascii="Times New Roman" w:hAnsi="Times New Roman"/>
          <w:sz w:val="22"/>
          <w:szCs w:val="22"/>
        </w:rPr>
        <w:t>Настоящий договор составлен и подписан в</w:t>
      </w:r>
      <w:r w:rsidR="001D3C86">
        <w:rPr>
          <w:rFonts w:ascii="Times New Roman" w:hAnsi="Times New Roman"/>
          <w:sz w:val="22"/>
          <w:szCs w:val="22"/>
        </w:rPr>
        <w:t xml:space="preserve"> трех</w:t>
      </w:r>
      <w:r w:rsidRPr="00903257">
        <w:rPr>
          <w:rFonts w:ascii="Times New Roman" w:hAnsi="Times New Roman"/>
          <w:sz w:val="22"/>
          <w:szCs w:val="22"/>
        </w:rPr>
        <w:t xml:space="preserve"> экземплярах, из которых один хранится у Продавца, один – у Покупателя</w:t>
      </w:r>
      <w:r w:rsidR="001D3C86">
        <w:rPr>
          <w:rFonts w:ascii="Times New Roman" w:hAnsi="Times New Roman"/>
          <w:sz w:val="22"/>
          <w:szCs w:val="22"/>
        </w:rPr>
        <w:t>, один- у Росреестра.</w:t>
      </w:r>
    </w:p>
    <w:p w14:paraId="558832F7" w14:textId="77777777" w:rsidR="001D3C86" w:rsidRPr="00903257" w:rsidRDefault="001D3C86" w:rsidP="001D3C86">
      <w:pPr>
        <w:ind w:left="426"/>
        <w:jc w:val="both"/>
        <w:rPr>
          <w:rFonts w:ascii="Times New Roman" w:hAnsi="Times New Roman"/>
          <w:sz w:val="22"/>
          <w:szCs w:val="22"/>
        </w:rPr>
      </w:pPr>
    </w:p>
    <w:p w14:paraId="473414E6" w14:textId="77777777" w:rsidR="00EB0832" w:rsidRPr="00903257" w:rsidRDefault="006E3EDD">
      <w:pPr>
        <w:numPr>
          <w:ilvl w:val="0"/>
          <w:numId w:val="2"/>
        </w:numPr>
        <w:jc w:val="center"/>
        <w:rPr>
          <w:rFonts w:ascii="Times New Roman" w:hAnsi="Times New Roman"/>
          <w:b/>
          <w:sz w:val="22"/>
          <w:szCs w:val="22"/>
        </w:rPr>
      </w:pPr>
      <w:r w:rsidRPr="00903257">
        <w:rPr>
          <w:rFonts w:ascii="Times New Roman" w:hAnsi="Times New Roman"/>
          <w:b/>
          <w:sz w:val="22"/>
          <w:szCs w:val="22"/>
        </w:rPr>
        <w:t>Реквизиты сторон</w:t>
      </w:r>
    </w:p>
    <w:p w14:paraId="3412A6B4" w14:textId="77777777" w:rsidR="00EB0832" w:rsidRPr="00903257" w:rsidRDefault="00EB0832">
      <w:pPr>
        <w:rPr>
          <w:rFonts w:ascii="Times New Roman" w:hAnsi="Times New Roman"/>
          <w:b/>
          <w:sz w:val="22"/>
          <w:szCs w:val="22"/>
        </w:rPr>
      </w:pP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643"/>
      </w:tblGrid>
      <w:tr w:rsidR="00EB0832" w:rsidRPr="00903257" w14:paraId="5104D75E" w14:textId="77777777">
        <w:trPr>
          <w:trHeight w:val="3105"/>
        </w:trPr>
        <w:tc>
          <w:tcPr>
            <w:tcW w:w="4962" w:type="dxa"/>
          </w:tcPr>
          <w:p w14:paraId="4A92177D" w14:textId="77777777" w:rsidR="00EB0832" w:rsidRPr="00903257" w:rsidRDefault="006E3EDD">
            <w:pPr>
              <w:rPr>
                <w:rFonts w:ascii="Times New Roman" w:hAnsi="Times New Roman"/>
                <w:b/>
              </w:rPr>
            </w:pPr>
            <w:r w:rsidRPr="00903257">
              <w:rPr>
                <w:rFonts w:ascii="Times New Roman" w:hAnsi="Times New Roman"/>
                <w:b/>
              </w:rPr>
              <w:t>ПРОДАВЕЦ:</w:t>
            </w:r>
          </w:p>
          <w:p w14:paraId="619BF6EB" w14:textId="77777777" w:rsidR="00EB0832" w:rsidRPr="00903257" w:rsidRDefault="00EB0832">
            <w:pPr>
              <w:rPr>
                <w:rFonts w:ascii="Times New Roman" w:hAnsi="Times New Roman"/>
                <w:b/>
              </w:rPr>
            </w:pPr>
          </w:p>
          <w:p w14:paraId="375C6D6A" w14:textId="6FE7B748" w:rsidR="00EB0832" w:rsidRPr="00903257" w:rsidRDefault="00FF18F2">
            <w:pPr>
              <w:rPr>
                <w:rFonts w:ascii="Times New Roman" w:hAnsi="Times New Roman"/>
                <w:b/>
              </w:rPr>
            </w:pPr>
            <w:r>
              <w:rPr>
                <w:rFonts w:ascii="Times New Roman" w:hAnsi="Times New Roman"/>
                <w:b/>
              </w:rPr>
              <w:t>Оганян Ваагн Арменакович</w:t>
            </w:r>
          </w:p>
          <w:p w14:paraId="51DC4FE2" w14:textId="77777777" w:rsidR="00D92D49" w:rsidRPr="00D92D49" w:rsidRDefault="00D92D49">
            <w:pPr>
              <w:rPr>
                <w:rFonts w:ascii="Times New Roman" w:eastAsia="Times New Roman" w:hAnsi="Times New Roman"/>
                <w:bCs/>
                <w:color w:val="000000" w:themeColor="text1"/>
                <w:sz w:val="22"/>
                <w:szCs w:val="22"/>
              </w:rPr>
            </w:pPr>
            <w:r w:rsidRPr="00D92D49">
              <w:rPr>
                <w:rFonts w:ascii="Times New Roman" w:eastAsia="Times New Roman" w:hAnsi="Times New Roman"/>
                <w:bCs/>
                <w:color w:val="000000" w:themeColor="text1"/>
                <w:sz w:val="22"/>
                <w:szCs w:val="22"/>
              </w:rPr>
              <w:t xml:space="preserve">дата рождения: 02.12.1969, </w:t>
            </w:r>
          </w:p>
          <w:p w14:paraId="47E56E1E" w14:textId="77777777" w:rsidR="00D92D49" w:rsidRPr="00D92D49" w:rsidRDefault="00D92D49">
            <w:pPr>
              <w:rPr>
                <w:rFonts w:ascii="Times New Roman" w:eastAsia="Times New Roman" w:hAnsi="Times New Roman"/>
                <w:bCs/>
                <w:color w:val="000000" w:themeColor="text1"/>
                <w:sz w:val="22"/>
                <w:szCs w:val="22"/>
              </w:rPr>
            </w:pPr>
            <w:r w:rsidRPr="00D92D49">
              <w:rPr>
                <w:rFonts w:ascii="Times New Roman" w:eastAsia="Times New Roman" w:hAnsi="Times New Roman"/>
                <w:bCs/>
                <w:color w:val="000000" w:themeColor="text1"/>
                <w:sz w:val="22"/>
                <w:szCs w:val="22"/>
              </w:rPr>
              <w:t xml:space="preserve">место рождения: г. Ереван Армянской ССР, паспорт серии 45 14, номер 898439, дата выдачи: 26.12.2014, </w:t>
            </w:r>
          </w:p>
          <w:p w14:paraId="6D3B1F2C" w14:textId="77777777" w:rsidR="00D92D49" w:rsidRPr="00D92D49" w:rsidRDefault="00D92D49">
            <w:pPr>
              <w:rPr>
                <w:rFonts w:ascii="Times New Roman" w:eastAsia="Times New Roman" w:hAnsi="Times New Roman"/>
                <w:bCs/>
                <w:color w:val="000000" w:themeColor="text1"/>
                <w:sz w:val="22"/>
                <w:szCs w:val="22"/>
              </w:rPr>
            </w:pPr>
            <w:r w:rsidRPr="00D92D49">
              <w:rPr>
                <w:rFonts w:ascii="Times New Roman" w:eastAsia="Times New Roman" w:hAnsi="Times New Roman"/>
                <w:bCs/>
                <w:color w:val="000000" w:themeColor="text1"/>
                <w:sz w:val="22"/>
                <w:szCs w:val="22"/>
              </w:rPr>
              <w:t xml:space="preserve">паспорт выдан: Отделом УФМС России по гор. Москва по району Басманный, </w:t>
            </w:r>
          </w:p>
          <w:p w14:paraId="1A81AA31" w14:textId="47BE5E79" w:rsidR="00D92D49" w:rsidRPr="00D92D49" w:rsidRDefault="00D92D49">
            <w:pPr>
              <w:rPr>
                <w:rFonts w:ascii="Times New Roman" w:eastAsia="Calibri" w:hAnsi="Times New Roman"/>
                <w:bCs/>
                <w:highlight w:val="yellow"/>
              </w:rPr>
            </w:pPr>
            <w:r w:rsidRPr="00D92D49">
              <w:rPr>
                <w:rFonts w:ascii="Times New Roman" w:eastAsia="Times New Roman" w:hAnsi="Times New Roman"/>
                <w:bCs/>
                <w:color w:val="000000" w:themeColor="text1"/>
                <w:sz w:val="22"/>
                <w:szCs w:val="22"/>
              </w:rPr>
              <w:t>код подразделения: 770-004, зарегистрированный по адресу: г. Москва, Гусятников переулок, д. 13/3, стр.1, кв. 14</w:t>
            </w:r>
          </w:p>
          <w:p w14:paraId="5EC246FA" w14:textId="77777777" w:rsidR="00903257" w:rsidRPr="00FF18F2" w:rsidRDefault="00903257">
            <w:pPr>
              <w:rPr>
                <w:rFonts w:ascii="Times New Roman" w:eastAsia="Calibri" w:hAnsi="Times New Roman"/>
                <w:highlight w:val="yellow"/>
              </w:rPr>
            </w:pPr>
          </w:p>
          <w:p w14:paraId="5E29E0C0" w14:textId="51475D89" w:rsidR="00903257" w:rsidRPr="005F6843" w:rsidRDefault="00D92D49">
            <w:pPr>
              <w:rPr>
                <w:rFonts w:ascii="Times New Roman" w:eastAsia="Times New Roman" w:hAnsi="Times New Roman"/>
                <w:bCs/>
                <w:color w:val="000000" w:themeColor="text1"/>
                <w:sz w:val="22"/>
                <w:szCs w:val="22"/>
              </w:rPr>
            </w:pPr>
            <w:r w:rsidRPr="005F6843">
              <w:rPr>
                <w:rFonts w:ascii="Times New Roman" w:eastAsia="Times New Roman" w:hAnsi="Times New Roman"/>
                <w:bCs/>
                <w:color w:val="000000" w:themeColor="text1"/>
                <w:sz w:val="22"/>
                <w:szCs w:val="22"/>
              </w:rPr>
              <w:t>С</w:t>
            </w:r>
            <w:r w:rsidR="00903257" w:rsidRPr="005F6843">
              <w:rPr>
                <w:rFonts w:ascii="Times New Roman" w:eastAsia="Times New Roman" w:hAnsi="Times New Roman"/>
                <w:bCs/>
                <w:color w:val="000000" w:themeColor="text1"/>
                <w:sz w:val="22"/>
                <w:szCs w:val="22"/>
              </w:rPr>
              <w:t>пециальный счет:</w:t>
            </w:r>
          </w:p>
          <w:p w14:paraId="014C48A3" w14:textId="3EBDD830" w:rsidR="005F6843" w:rsidRDefault="005F6843">
            <w:pPr>
              <w:rPr>
                <w:rFonts w:ascii="Times New Roman" w:eastAsia="Times New Roman" w:hAnsi="Times New Roman"/>
                <w:bCs/>
                <w:color w:val="000000" w:themeColor="text1"/>
                <w:sz w:val="22"/>
                <w:szCs w:val="22"/>
              </w:rPr>
            </w:pPr>
            <w:r w:rsidRPr="005F6843">
              <w:rPr>
                <w:rFonts w:ascii="Times New Roman" w:eastAsia="Times New Roman" w:hAnsi="Times New Roman"/>
                <w:bCs/>
                <w:color w:val="000000" w:themeColor="text1"/>
                <w:sz w:val="22"/>
                <w:szCs w:val="22"/>
              </w:rPr>
              <w:t>№</w:t>
            </w:r>
            <w:r w:rsidR="00516A74">
              <w:rPr>
                <w:rFonts w:ascii="Times New Roman" w:eastAsia="Times New Roman" w:hAnsi="Times New Roman"/>
                <w:bCs/>
                <w:color w:val="000000" w:themeColor="text1"/>
                <w:sz w:val="22"/>
                <w:szCs w:val="22"/>
              </w:rPr>
              <w:t xml:space="preserve"> </w:t>
            </w:r>
            <w:r w:rsidRPr="005F6843">
              <w:rPr>
                <w:rFonts w:ascii="Times New Roman" w:eastAsia="Times New Roman" w:hAnsi="Times New Roman"/>
                <w:bCs/>
                <w:color w:val="000000" w:themeColor="text1"/>
                <w:sz w:val="22"/>
                <w:szCs w:val="22"/>
              </w:rPr>
              <w:t>40817810750121517176 в ПАО</w:t>
            </w:r>
            <w:r>
              <w:rPr>
                <w:rFonts w:ascii="Times New Roman" w:eastAsia="Times New Roman" w:hAnsi="Times New Roman"/>
                <w:bCs/>
                <w:color w:val="000000" w:themeColor="text1"/>
                <w:sz w:val="22"/>
                <w:szCs w:val="22"/>
              </w:rPr>
              <w:t xml:space="preserve"> </w:t>
            </w:r>
            <w:r w:rsidRPr="005F6843">
              <w:rPr>
                <w:rFonts w:ascii="Times New Roman" w:eastAsia="Times New Roman" w:hAnsi="Times New Roman"/>
                <w:bCs/>
                <w:color w:val="000000" w:themeColor="text1"/>
                <w:sz w:val="22"/>
                <w:szCs w:val="22"/>
              </w:rPr>
              <w:t>«СОВКОМБАНК»</w:t>
            </w:r>
          </w:p>
          <w:p w14:paraId="39DC2A4F" w14:textId="385A7521" w:rsidR="005F6843" w:rsidRPr="005F6843" w:rsidRDefault="005F6843">
            <w:pPr>
              <w:rPr>
                <w:rFonts w:ascii="Times New Roman" w:eastAsia="Times New Roman" w:hAnsi="Times New Roman"/>
                <w:bCs/>
                <w:color w:val="000000" w:themeColor="text1"/>
                <w:sz w:val="22"/>
                <w:szCs w:val="22"/>
              </w:rPr>
            </w:pPr>
            <w:r w:rsidRPr="005F6843">
              <w:rPr>
                <w:rFonts w:ascii="Times New Roman" w:eastAsia="Times New Roman" w:hAnsi="Times New Roman"/>
                <w:bCs/>
                <w:color w:val="000000" w:themeColor="text1"/>
                <w:sz w:val="22"/>
                <w:szCs w:val="22"/>
              </w:rPr>
              <w:t xml:space="preserve"> </w:t>
            </w:r>
            <w:proofErr w:type="spellStart"/>
            <w:r w:rsidRPr="005F6843">
              <w:rPr>
                <w:rFonts w:ascii="Times New Roman" w:eastAsia="Times New Roman" w:hAnsi="Times New Roman"/>
                <w:bCs/>
                <w:color w:val="000000" w:themeColor="text1"/>
                <w:sz w:val="22"/>
                <w:szCs w:val="22"/>
              </w:rPr>
              <w:t>кор</w:t>
            </w:r>
            <w:proofErr w:type="spellEnd"/>
            <w:r w:rsidRPr="005F6843">
              <w:rPr>
                <w:rFonts w:ascii="Times New Roman" w:eastAsia="Times New Roman" w:hAnsi="Times New Roman"/>
                <w:bCs/>
                <w:color w:val="000000" w:themeColor="text1"/>
                <w:sz w:val="22"/>
                <w:szCs w:val="22"/>
              </w:rPr>
              <w:t>/</w:t>
            </w:r>
            <w:proofErr w:type="spellStart"/>
            <w:r w:rsidRPr="005F6843">
              <w:rPr>
                <w:rFonts w:ascii="Times New Roman" w:eastAsia="Times New Roman" w:hAnsi="Times New Roman"/>
                <w:bCs/>
                <w:color w:val="000000" w:themeColor="text1"/>
                <w:sz w:val="22"/>
                <w:szCs w:val="22"/>
              </w:rPr>
              <w:t>ст</w:t>
            </w:r>
            <w:proofErr w:type="spellEnd"/>
            <w:r w:rsidRPr="005F6843">
              <w:rPr>
                <w:rFonts w:ascii="Times New Roman" w:eastAsia="Times New Roman" w:hAnsi="Times New Roman"/>
                <w:bCs/>
                <w:color w:val="000000" w:themeColor="text1"/>
                <w:sz w:val="22"/>
                <w:szCs w:val="22"/>
              </w:rPr>
              <w:t xml:space="preserve"> 30101810300000000743 БИК 043469743</w:t>
            </w:r>
          </w:p>
          <w:p w14:paraId="229B38D2" w14:textId="668B39ED" w:rsidR="00903257" w:rsidRDefault="00903257">
            <w:pPr>
              <w:rPr>
                <w:rFonts w:ascii="Times New Roman" w:eastAsia="Calibri" w:hAnsi="Times New Roman"/>
              </w:rPr>
            </w:pPr>
          </w:p>
          <w:p w14:paraId="063A3974" w14:textId="77777777" w:rsidR="005F6843" w:rsidRPr="00903257" w:rsidRDefault="005F6843">
            <w:pPr>
              <w:rPr>
                <w:rFonts w:ascii="Times New Roman" w:eastAsia="Calibri" w:hAnsi="Times New Roman"/>
                <w:b/>
              </w:rPr>
            </w:pPr>
          </w:p>
          <w:p w14:paraId="37DF8929" w14:textId="5AA63852" w:rsidR="00EB0832" w:rsidRPr="00903257" w:rsidRDefault="00842D82">
            <w:pPr>
              <w:rPr>
                <w:rFonts w:ascii="Times New Roman" w:hAnsi="Times New Roman"/>
                <w:b/>
              </w:rPr>
            </w:pPr>
            <w:r>
              <w:rPr>
                <w:rFonts w:ascii="Times New Roman" w:hAnsi="Times New Roman"/>
                <w:b/>
              </w:rPr>
              <w:t>Финансовый</w:t>
            </w:r>
            <w:r w:rsidR="006E3EDD" w:rsidRPr="00903257">
              <w:rPr>
                <w:rFonts w:ascii="Times New Roman" w:hAnsi="Times New Roman"/>
                <w:b/>
              </w:rPr>
              <w:t xml:space="preserve"> управляющий</w:t>
            </w:r>
          </w:p>
          <w:p w14:paraId="159DBE91" w14:textId="31B4E90C" w:rsidR="00EB0832" w:rsidRPr="00903257" w:rsidRDefault="00842D82">
            <w:pPr>
              <w:rPr>
                <w:rFonts w:ascii="Times New Roman" w:hAnsi="Times New Roman"/>
                <w:b/>
              </w:rPr>
            </w:pPr>
            <w:r>
              <w:rPr>
                <w:rFonts w:ascii="Times New Roman" w:hAnsi="Times New Roman"/>
                <w:b/>
              </w:rPr>
              <w:t>Оганяна В.А.</w:t>
            </w:r>
          </w:p>
          <w:p w14:paraId="5FA47DE4" w14:textId="77777777" w:rsidR="00EB0832" w:rsidRPr="00903257" w:rsidRDefault="00EB0832">
            <w:pPr>
              <w:jc w:val="center"/>
              <w:rPr>
                <w:rFonts w:ascii="Times New Roman" w:hAnsi="Times New Roman"/>
                <w:b/>
                <w:highlight w:val="yellow"/>
              </w:rPr>
            </w:pPr>
          </w:p>
          <w:p w14:paraId="447E7D07" w14:textId="4951E177" w:rsidR="00EB0832" w:rsidRPr="00903257" w:rsidRDefault="006E3EDD">
            <w:pPr>
              <w:jc w:val="center"/>
              <w:rPr>
                <w:rFonts w:ascii="Times New Roman" w:hAnsi="Times New Roman"/>
              </w:rPr>
            </w:pPr>
            <w:r w:rsidRPr="00903257">
              <w:rPr>
                <w:rFonts w:ascii="Times New Roman" w:hAnsi="Times New Roman"/>
                <w:b/>
              </w:rPr>
              <w:t xml:space="preserve">__________________/ </w:t>
            </w:r>
            <w:r w:rsidR="00FF18F2">
              <w:rPr>
                <w:rFonts w:ascii="Times New Roman" w:hAnsi="Times New Roman"/>
                <w:b/>
              </w:rPr>
              <w:t>Соколовская Т.А</w:t>
            </w:r>
            <w:r w:rsidRPr="00903257">
              <w:rPr>
                <w:rFonts w:ascii="Times New Roman" w:hAnsi="Times New Roman"/>
                <w:b/>
              </w:rPr>
              <w:t>/</w:t>
            </w:r>
          </w:p>
          <w:p w14:paraId="438F5048" w14:textId="77777777" w:rsidR="00EB0832" w:rsidRPr="00903257" w:rsidRDefault="00EB0832">
            <w:pPr>
              <w:jc w:val="center"/>
              <w:rPr>
                <w:rFonts w:ascii="Times New Roman" w:hAnsi="Times New Roman"/>
              </w:rPr>
            </w:pPr>
          </w:p>
          <w:p w14:paraId="6C07B2B8" w14:textId="77777777" w:rsidR="00EB0832" w:rsidRPr="00903257" w:rsidRDefault="006E3EDD">
            <w:pPr>
              <w:spacing w:line="360" w:lineRule="auto"/>
              <w:rPr>
                <w:rFonts w:ascii="Times New Roman" w:hAnsi="Times New Roman"/>
                <w:b/>
                <w:sz w:val="22"/>
                <w:szCs w:val="22"/>
              </w:rPr>
            </w:pPr>
            <w:r w:rsidRPr="00903257">
              <w:rPr>
                <w:rFonts w:ascii="Times New Roman" w:hAnsi="Times New Roman"/>
              </w:rPr>
              <w:lastRenderedPageBreak/>
              <w:t>М.П.</w:t>
            </w:r>
          </w:p>
        </w:tc>
        <w:tc>
          <w:tcPr>
            <w:tcW w:w="4643" w:type="dxa"/>
          </w:tcPr>
          <w:p w14:paraId="7E603181" w14:textId="77777777" w:rsidR="00EB0832" w:rsidRPr="00903257" w:rsidRDefault="006E3EDD">
            <w:pPr>
              <w:jc w:val="center"/>
              <w:rPr>
                <w:rFonts w:ascii="Times New Roman" w:hAnsi="Times New Roman"/>
                <w:b/>
                <w:sz w:val="22"/>
                <w:szCs w:val="22"/>
              </w:rPr>
            </w:pPr>
            <w:r w:rsidRPr="00903257">
              <w:rPr>
                <w:rFonts w:ascii="Times New Roman" w:hAnsi="Times New Roman"/>
                <w:b/>
                <w:sz w:val="22"/>
                <w:szCs w:val="22"/>
              </w:rPr>
              <w:lastRenderedPageBreak/>
              <w:t>ПОКУПАТЕЛЬ:</w:t>
            </w:r>
          </w:p>
          <w:p w14:paraId="4B581B06" w14:textId="77777777" w:rsidR="00EB0832" w:rsidRPr="00903257" w:rsidRDefault="00EB0832">
            <w:pPr>
              <w:jc w:val="center"/>
              <w:rPr>
                <w:rFonts w:ascii="Times New Roman" w:hAnsi="Times New Roman"/>
                <w:b/>
                <w:sz w:val="22"/>
                <w:szCs w:val="22"/>
              </w:rPr>
            </w:pPr>
          </w:p>
          <w:p w14:paraId="0E118415" w14:textId="77777777" w:rsidR="00EB0832" w:rsidRPr="00903257" w:rsidRDefault="00EB0832">
            <w:pPr>
              <w:jc w:val="center"/>
              <w:rPr>
                <w:rFonts w:ascii="Times New Roman" w:hAnsi="Times New Roman"/>
                <w:b/>
                <w:sz w:val="22"/>
                <w:szCs w:val="22"/>
              </w:rPr>
            </w:pPr>
          </w:p>
        </w:tc>
      </w:tr>
    </w:tbl>
    <w:p w14:paraId="41C724C3" w14:textId="77777777" w:rsidR="00EB0832" w:rsidRPr="00903257" w:rsidRDefault="00EB0832">
      <w:pPr>
        <w:rPr>
          <w:rFonts w:ascii="Times New Roman" w:hAnsi="Times New Roman"/>
          <w:b/>
          <w:sz w:val="22"/>
          <w:szCs w:val="22"/>
        </w:rPr>
      </w:pPr>
    </w:p>
    <w:sectPr w:rsidR="00EB0832" w:rsidRPr="00903257">
      <w:footerReference w:type="default" r:id="rId9"/>
      <w:pgSz w:w="11906" w:h="16838"/>
      <w:pgMar w:top="567" w:right="926" w:bottom="360" w:left="1418" w:header="708" w:footer="2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76AC0" w14:textId="77777777" w:rsidR="003C7895" w:rsidRDefault="003C7895">
      <w:r>
        <w:separator/>
      </w:r>
    </w:p>
  </w:endnote>
  <w:endnote w:type="continuationSeparator" w:id="0">
    <w:p w14:paraId="0248BA06" w14:textId="77777777" w:rsidR="003C7895" w:rsidRDefault="003C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C590E" w14:textId="77777777" w:rsidR="00EB0832" w:rsidRPr="00903257" w:rsidRDefault="00EB0832">
    <w:pPr>
      <w:jc w:val="both"/>
      <w:rPr>
        <w:rFonts w:ascii="Times New Roman" w:hAnsi="Times New Roman"/>
        <w:sz w:val="24"/>
      </w:rPr>
    </w:pPr>
  </w:p>
  <w:tbl>
    <w:tblPr>
      <w:tblW w:w="10065" w:type="dxa"/>
      <w:tblLayout w:type="fixed"/>
      <w:tblLook w:val="0000" w:firstRow="0" w:lastRow="0" w:firstColumn="0" w:lastColumn="0" w:noHBand="0" w:noVBand="0"/>
    </w:tblPr>
    <w:tblGrid>
      <w:gridCol w:w="4962"/>
      <w:gridCol w:w="5103"/>
    </w:tblGrid>
    <w:tr w:rsidR="00EB0832" w:rsidRPr="00903257" w14:paraId="4E7B98A2" w14:textId="77777777">
      <w:trPr>
        <w:trHeight w:val="422"/>
      </w:trPr>
      <w:tc>
        <w:tcPr>
          <w:tcW w:w="4962" w:type="dxa"/>
        </w:tcPr>
        <w:p w14:paraId="23F130D9" w14:textId="24BA2B20" w:rsidR="00EB0832" w:rsidRPr="00903257" w:rsidRDefault="006E3EDD">
          <w:pPr>
            <w:pStyle w:val="af1"/>
            <w:rPr>
              <w:rFonts w:ascii="Times New Roman" w:hAnsi="Times New Roman"/>
              <w:sz w:val="22"/>
              <w:szCs w:val="22"/>
            </w:rPr>
          </w:pPr>
          <w:r w:rsidRPr="00903257">
            <w:rPr>
              <w:rFonts w:ascii="Times New Roman" w:hAnsi="Times New Roman"/>
              <w:sz w:val="22"/>
              <w:szCs w:val="22"/>
            </w:rPr>
            <w:t>Продавец: _____________________</w:t>
          </w:r>
          <w:r w:rsidR="001D3C86" w:rsidRPr="00903257">
            <w:rPr>
              <w:rFonts w:ascii="Times New Roman" w:hAnsi="Times New Roman"/>
              <w:sz w:val="22"/>
              <w:szCs w:val="22"/>
            </w:rPr>
            <w:t>_ (</w:t>
          </w:r>
          <w:r w:rsidR="00863D45">
            <w:rPr>
              <w:rFonts w:ascii="Times New Roman" w:hAnsi="Times New Roman"/>
              <w:sz w:val="22"/>
              <w:szCs w:val="22"/>
            </w:rPr>
            <w:t>Финансовый</w:t>
          </w:r>
          <w:r w:rsidRPr="00903257">
            <w:rPr>
              <w:rFonts w:ascii="Times New Roman" w:hAnsi="Times New Roman"/>
              <w:sz w:val="22"/>
              <w:szCs w:val="22"/>
            </w:rPr>
            <w:t xml:space="preserve"> управляющий </w:t>
          </w:r>
          <w:r w:rsidR="00863D45">
            <w:rPr>
              <w:rFonts w:ascii="Times New Roman" w:hAnsi="Times New Roman"/>
              <w:sz w:val="22"/>
              <w:szCs w:val="22"/>
            </w:rPr>
            <w:t>Соколовская Т.А.)</w:t>
          </w:r>
          <w:r w:rsidRPr="00903257">
            <w:rPr>
              <w:rFonts w:ascii="Times New Roman" w:hAnsi="Times New Roman"/>
              <w:sz w:val="22"/>
              <w:szCs w:val="22"/>
            </w:rPr>
            <w:t xml:space="preserve"> </w:t>
          </w:r>
          <w:r w:rsidRPr="00903257">
            <w:rPr>
              <w:rFonts w:ascii="Times New Roman" w:hAnsi="Times New Roman"/>
              <w:sz w:val="22"/>
              <w:szCs w:val="22"/>
            </w:rPr>
            <w:tab/>
          </w:r>
        </w:p>
      </w:tc>
      <w:tc>
        <w:tcPr>
          <w:tcW w:w="5103" w:type="dxa"/>
        </w:tcPr>
        <w:p w14:paraId="76EBC899" w14:textId="77777777" w:rsidR="00EB0832" w:rsidRPr="00903257" w:rsidRDefault="006E3EDD">
          <w:pPr>
            <w:pStyle w:val="2"/>
            <w:rPr>
              <w:rFonts w:ascii="Times New Roman" w:hAnsi="Times New Roman"/>
              <w:sz w:val="22"/>
              <w:szCs w:val="22"/>
            </w:rPr>
          </w:pPr>
          <w:r w:rsidRPr="00903257">
            <w:rPr>
              <w:rFonts w:ascii="Times New Roman" w:hAnsi="Times New Roman"/>
              <w:sz w:val="22"/>
              <w:szCs w:val="22"/>
            </w:rPr>
            <w:t>Покупатель: ____________________________ (_________________________)</w:t>
          </w:r>
        </w:p>
      </w:tc>
    </w:tr>
  </w:tbl>
  <w:p w14:paraId="769B4CD9" w14:textId="77777777" w:rsidR="00EB0832" w:rsidRPr="00903257" w:rsidRDefault="00EB0832">
    <w:pPr>
      <w:pStyle w:val="af1"/>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972FC" w14:textId="77777777" w:rsidR="003C7895" w:rsidRDefault="003C7895">
      <w:r>
        <w:separator/>
      </w:r>
    </w:p>
  </w:footnote>
  <w:footnote w:type="continuationSeparator" w:id="0">
    <w:p w14:paraId="676DBB6E" w14:textId="77777777" w:rsidR="003C7895" w:rsidRDefault="003C7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0545"/>
    <w:multiLevelType w:val="multilevel"/>
    <w:tmpl w:val="93DE57A4"/>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1C68B9"/>
    <w:multiLevelType w:val="hybridMultilevel"/>
    <w:tmpl w:val="885EF510"/>
    <w:lvl w:ilvl="0" w:tplc="04381C64">
      <w:start w:val="1"/>
      <w:numFmt w:val="bullet"/>
      <w:lvlText w:val="·"/>
      <w:lvlJc w:val="left"/>
      <w:pPr>
        <w:ind w:left="709" w:hanging="360"/>
      </w:pPr>
      <w:rPr>
        <w:rFonts w:ascii="Symbol" w:eastAsia="Symbol" w:hAnsi="Symbol" w:cs="Symbol"/>
      </w:rPr>
    </w:lvl>
    <w:lvl w:ilvl="1" w:tplc="9EB869A0">
      <w:start w:val="1"/>
      <w:numFmt w:val="bullet"/>
      <w:lvlText w:val="o"/>
      <w:lvlJc w:val="left"/>
      <w:pPr>
        <w:ind w:left="1429" w:hanging="360"/>
      </w:pPr>
      <w:rPr>
        <w:rFonts w:ascii="Courier New" w:eastAsia="Courier New" w:hAnsi="Courier New" w:cs="Courier New"/>
      </w:rPr>
    </w:lvl>
    <w:lvl w:ilvl="2" w:tplc="B85AEF10">
      <w:start w:val="1"/>
      <w:numFmt w:val="bullet"/>
      <w:lvlText w:val="§"/>
      <w:lvlJc w:val="left"/>
      <w:pPr>
        <w:ind w:left="2149" w:hanging="360"/>
      </w:pPr>
      <w:rPr>
        <w:rFonts w:ascii="Wingdings" w:eastAsia="Wingdings" w:hAnsi="Wingdings" w:cs="Wingdings"/>
      </w:rPr>
    </w:lvl>
    <w:lvl w:ilvl="3" w:tplc="02E0A6B8">
      <w:start w:val="1"/>
      <w:numFmt w:val="bullet"/>
      <w:lvlText w:val="·"/>
      <w:lvlJc w:val="left"/>
      <w:pPr>
        <w:ind w:left="2869" w:hanging="360"/>
      </w:pPr>
      <w:rPr>
        <w:rFonts w:ascii="Symbol" w:eastAsia="Symbol" w:hAnsi="Symbol" w:cs="Symbol"/>
      </w:rPr>
    </w:lvl>
    <w:lvl w:ilvl="4" w:tplc="5BFE7AF4">
      <w:start w:val="1"/>
      <w:numFmt w:val="bullet"/>
      <w:lvlText w:val="o"/>
      <w:lvlJc w:val="left"/>
      <w:pPr>
        <w:ind w:left="3589" w:hanging="360"/>
      </w:pPr>
      <w:rPr>
        <w:rFonts w:ascii="Courier New" w:eastAsia="Courier New" w:hAnsi="Courier New" w:cs="Courier New"/>
      </w:rPr>
    </w:lvl>
    <w:lvl w:ilvl="5" w:tplc="7F962ACE">
      <w:start w:val="1"/>
      <w:numFmt w:val="bullet"/>
      <w:lvlText w:val="§"/>
      <w:lvlJc w:val="left"/>
      <w:pPr>
        <w:ind w:left="4309" w:hanging="360"/>
      </w:pPr>
      <w:rPr>
        <w:rFonts w:ascii="Wingdings" w:eastAsia="Wingdings" w:hAnsi="Wingdings" w:cs="Wingdings"/>
      </w:rPr>
    </w:lvl>
    <w:lvl w:ilvl="6" w:tplc="88B28AA6">
      <w:start w:val="1"/>
      <w:numFmt w:val="bullet"/>
      <w:lvlText w:val="·"/>
      <w:lvlJc w:val="left"/>
      <w:pPr>
        <w:ind w:left="5029" w:hanging="360"/>
      </w:pPr>
      <w:rPr>
        <w:rFonts w:ascii="Symbol" w:eastAsia="Symbol" w:hAnsi="Symbol" w:cs="Symbol"/>
      </w:rPr>
    </w:lvl>
    <w:lvl w:ilvl="7" w:tplc="89D88EAA">
      <w:start w:val="1"/>
      <w:numFmt w:val="bullet"/>
      <w:lvlText w:val="o"/>
      <w:lvlJc w:val="left"/>
      <w:pPr>
        <w:ind w:left="5749" w:hanging="360"/>
      </w:pPr>
      <w:rPr>
        <w:rFonts w:ascii="Courier New" w:eastAsia="Courier New" w:hAnsi="Courier New" w:cs="Courier New"/>
      </w:rPr>
    </w:lvl>
    <w:lvl w:ilvl="8" w:tplc="9D901884">
      <w:start w:val="1"/>
      <w:numFmt w:val="bullet"/>
      <w:lvlText w:val="§"/>
      <w:lvlJc w:val="left"/>
      <w:pPr>
        <w:ind w:left="6469" w:hanging="360"/>
      </w:pPr>
      <w:rPr>
        <w:rFonts w:ascii="Wingdings" w:eastAsia="Wingdings" w:hAnsi="Wingdings" w:cs="Wingdings"/>
      </w:rPr>
    </w:lvl>
  </w:abstractNum>
  <w:abstractNum w:abstractNumId="2" w15:restartNumberingAfterBreak="0">
    <w:nsid w:val="17264B7B"/>
    <w:multiLevelType w:val="multilevel"/>
    <w:tmpl w:val="B502A684"/>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21020481"/>
    <w:multiLevelType w:val="multilevel"/>
    <w:tmpl w:val="9F3434BA"/>
    <w:lvl w:ilvl="0">
      <w:start w:val="1"/>
      <w:numFmt w:val="decimal"/>
      <w:lvlText w:val="%1."/>
      <w:lvlJc w:val="left"/>
      <w:pPr>
        <w:ind w:left="709" w:hanging="360"/>
      </w:pPr>
    </w:lvl>
    <w:lvl w:ilvl="1">
      <w:start w:val="1"/>
      <w:numFmt w:val="decimal"/>
      <w:lvlText w:val="%1.%2."/>
      <w:lvlJc w:val="left"/>
      <w:pPr>
        <w:ind w:left="1141" w:hanging="432"/>
      </w:pPr>
    </w:lvl>
    <w:lvl w:ilvl="2">
      <w:start w:val="1"/>
      <w:numFmt w:val="decimal"/>
      <w:lvlText w:val="%1.%2.%3."/>
      <w:lvlJc w:val="left"/>
      <w:pPr>
        <w:ind w:left="1573" w:hanging="504"/>
      </w:pPr>
    </w:lvl>
    <w:lvl w:ilvl="3">
      <w:start w:val="1"/>
      <w:numFmt w:val="decimal"/>
      <w:lvlText w:val="%1.%2.%3.%4."/>
      <w:lvlJc w:val="left"/>
      <w:pPr>
        <w:ind w:left="2077" w:hanging="648"/>
      </w:pPr>
    </w:lvl>
    <w:lvl w:ilvl="4">
      <w:start w:val="1"/>
      <w:numFmt w:val="decimal"/>
      <w:lvlText w:val="%1.%2.%3.%4.%5."/>
      <w:lvlJc w:val="left"/>
      <w:pPr>
        <w:ind w:left="2581" w:hanging="792"/>
      </w:pPr>
    </w:lvl>
    <w:lvl w:ilvl="5">
      <w:start w:val="1"/>
      <w:numFmt w:val="decimal"/>
      <w:lvlText w:val="%1.%2.%3.%4.%5.%6."/>
      <w:lvlJc w:val="left"/>
      <w:pPr>
        <w:ind w:left="3085" w:hanging="936"/>
      </w:pPr>
    </w:lvl>
    <w:lvl w:ilvl="6">
      <w:start w:val="1"/>
      <w:numFmt w:val="decimal"/>
      <w:lvlText w:val="%1.%2.%3.%4.%5.%6.%7."/>
      <w:lvlJc w:val="left"/>
      <w:pPr>
        <w:ind w:left="3589" w:hanging="1080"/>
      </w:pPr>
    </w:lvl>
    <w:lvl w:ilvl="7">
      <w:start w:val="1"/>
      <w:numFmt w:val="decimal"/>
      <w:lvlText w:val="%1.%2.%3.%4.%5.%6.%7.%8."/>
      <w:lvlJc w:val="left"/>
      <w:pPr>
        <w:ind w:left="4093" w:hanging="1224"/>
      </w:pPr>
    </w:lvl>
    <w:lvl w:ilvl="8">
      <w:start w:val="1"/>
      <w:numFmt w:val="decimal"/>
      <w:lvlText w:val="%1.%2.%3.%4.%5.%6.%7.%8.%9."/>
      <w:lvlJc w:val="left"/>
      <w:pPr>
        <w:ind w:left="4669" w:hanging="1440"/>
      </w:pPr>
    </w:lvl>
  </w:abstractNum>
  <w:abstractNum w:abstractNumId="4" w15:restartNumberingAfterBreak="0">
    <w:nsid w:val="23A07974"/>
    <w:multiLevelType w:val="multilevel"/>
    <w:tmpl w:val="1AF0EC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C497E7A"/>
    <w:multiLevelType w:val="hybridMultilevel"/>
    <w:tmpl w:val="E52EA470"/>
    <w:lvl w:ilvl="0" w:tplc="DABC1EC6">
      <w:start w:val="1"/>
      <w:numFmt w:val="none"/>
      <w:lvlText w:val="1.2."/>
      <w:lvlJc w:val="left"/>
      <w:pPr>
        <w:tabs>
          <w:tab w:val="num" w:pos="360"/>
        </w:tabs>
        <w:ind w:left="360" w:hanging="360"/>
      </w:pPr>
      <w:rPr>
        <w:rFonts w:ascii="Times New Roman" w:eastAsia="Times New Roman" w:hAnsi="Times New Roman" w:cs="Times New Roman" w:hint="default"/>
        <w:b w:val="0"/>
        <w:sz w:val="22"/>
        <w:szCs w:val="22"/>
      </w:rPr>
    </w:lvl>
    <w:lvl w:ilvl="1" w:tplc="061A9742">
      <w:start w:val="1"/>
      <w:numFmt w:val="lowerLetter"/>
      <w:lvlText w:val="%2."/>
      <w:lvlJc w:val="left"/>
      <w:pPr>
        <w:tabs>
          <w:tab w:val="num" w:pos="1440"/>
        </w:tabs>
        <w:ind w:left="1440" w:hanging="360"/>
      </w:pPr>
    </w:lvl>
    <w:lvl w:ilvl="2" w:tplc="5B40264E">
      <w:start w:val="1"/>
      <w:numFmt w:val="lowerRoman"/>
      <w:lvlText w:val="%3."/>
      <w:lvlJc w:val="right"/>
      <w:pPr>
        <w:tabs>
          <w:tab w:val="num" w:pos="2160"/>
        </w:tabs>
        <w:ind w:left="2160" w:hanging="180"/>
      </w:pPr>
    </w:lvl>
    <w:lvl w:ilvl="3" w:tplc="EBD86DE8">
      <w:start w:val="1"/>
      <w:numFmt w:val="decimal"/>
      <w:lvlText w:val="%4."/>
      <w:lvlJc w:val="left"/>
      <w:pPr>
        <w:tabs>
          <w:tab w:val="num" w:pos="2880"/>
        </w:tabs>
        <w:ind w:left="2880" w:hanging="360"/>
      </w:pPr>
    </w:lvl>
    <w:lvl w:ilvl="4" w:tplc="F182A894">
      <w:start w:val="1"/>
      <w:numFmt w:val="lowerLetter"/>
      <w:lvlText w:val="%5."/>
      <w:lvlJc w:val="left"/>
      <w:pPr>
        <w:tabs>
          <w:tab w:val="num" w:pos="3600"/>
        </w:tabs>
        <w:ind w:left="3600" w:hanging="360"/>
      </w:pPr>
    </w:lvl>
    <w:lvl w:ilvl="5" w:tplc="C6788C1E">
      <w:start w:val="1"/>
      <w:numFmt w:val="lowerRoman"/>
      <w:lvlText w:val="%6."/>
      <w:lvlJc w:val="right"/>
      <w:pPr>
        <w:tabs>
          <w:tab w:val="num" w:pos="4320"/>
        </w:tabs>
        <w:ind w:left="4320" w:hanging="180"/>
      </w:pPr>
    </w:lvl>
    <w:lvl w:ilvl="6" w:tplc="F5320B40">
      <w:start w:val="1"/>
      <w:numFmt w:val="decimal"/>
      <w:lvlText w:val="%7."/>
      <w:lvlJc w:val="left"/>
      <w:pPr>
        <w:tabs>
          <w:tab w:val="num" w:pos="5040"/>
        </w:tabs>
        <w:ind w:left="5040" w:hanging="360"/>
      </w:pPr>
    </w:lvl>
    <w:lvl w:ilvl="7" w:tplc="1C08B2FE">
      <w:start w:val="1"/>
      <w:numFmt w:val="lowerLetter"/>
      <w:lvlText w:val="%8."/>
      <w:lvlJc w:val="left"/>
      <w:pPr>
        <w:tabs>
          <w:tab w:val="num" w:pos="5760"/>
        </w:tabs>
        <w:ind w:left="5760" w:hanging="360"/>
      </w:pPr>
    </w:lvl>
    <w:lvl w:ilvl="8" w:tplc="645E00CC">
      <w:start w:val="1"/>
      <w:numFmt w:val="lowerRoman"/>
      <w:lvlText w:val="%9."/>
      <w:lvlJc w:val="right"/>
      <w:pPr>
        <w:tabs>
          <w:tab w:val="num" w:pos="6480"/>
        </w:tabs>
        <w:ind w:left="6480" w:hanging="180"/>
      </w:pPr>
    </w:lvl>
  </w:abstractNum>
  <w:abstractNum w:abstractNumId="6" w15:restartNumberingAfterBreak="0">
    <w:nsid w:val="57977475"/>
    <w:multiLevelType w:val="multilevel"/>
    <w:tmpl w:val="6172D5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314"/>
        </w:tabs>
        <w:ind w:left="6314" w:hanging="360"/>
      </w:pPr>
      <w:rPr>
        <w:rFonts w:ascii="Times New Roman" w:hAnsi="Times New Roman" w:cs="Times New Roman" w:hint="default"/>
      </w:rPr>
    </w:lvl>
    <w:lvl w:ilvl="2">
      <w:start w:val="1"/>
      <w:numFmt w:val="none"/>
      <w:lvlText w:val=""/>
      <w:lvlJc w:val="left"/>
      <w:pPr>
        <w:tabs>
          <w:tab w:val="num" w:pos="360"/>
        </w:tabs>
      </w:p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C20774F"/>
    <w:multiLevelType w:val="hybridMultilevel"/>
    <w:tmpl w:val="DC74C9E2"/>
    <w:lvl w:ilvl="0" w:tplc="98C68AE2">
      <w:start w:val="1"/>
      <w:numFmt w:val="decimal"/>
      <w:lvlText w:val="%1."/>
      <w:lvlJc w:val="left"/>
      <w:pPr>
        <w:ind w:left="720" w:hanging="360"/>
      </w:pPr>
      <w:rPr>
        <w:b w:val="0"/>
      </w:rPr>
    </w:lvl>
    <w:lvl w:ilvl="1" w:tplc="867E2058">
      <w:start w:val="1"/>
      <w:numFmt w:val="lowerLetter"/>
      <w:lvlText w:val="%2."/>
      <w:lvlJc w:val="left"/>
      <w:pPr>
        <w:ind w:left="1440" w:hanging="360"/>
      </w:pPr>
    </w:lvl>
    <w:lvl w:ilvl="2" w:tplc="549C634A">
      <w:start w:val="1"/>
      <w:numFmt w:val="lowerRoman"/>
      <w:lvlText w:val="%3."/>
      <w:lvlJc w:val="right"/>
      <w:pPr>
        <w:ind w:left="2160" w:hanging="180"/>
      </w:pPr>
    </w:lvl>
    <w:lvl w:ilvl="3" w:tplc="8166C8EA">
      <w:start w:val="1"/>
      <w:numFmt w:val="decimal"/>
      <w:lvlText w:val="%4."/>
      <w:lvlJc w:val="left"/>
      <w:pPr>
        <w:ind w:left="2880" w:hanging="360"/>
      </w:pPr>
    </w:lvl>
    <w:lvl w:ilvl="4" w:tplc="44CE00E2">
      <w:start w:val="1"/>
      <w:numFmt w:val="lowerLetter"/>
      <w:lvlText w:val="%5."/>
      <w:lvlJc w:val="left"/>
      <w:pPr>
        <w:ind w:left="3600" w:hanging="360"/>
      </w:pPr>
    </w:lvl>
    <w:lvl w:ilvl="5" w:tplc="46F6CDAE">
      <w:start w:val="1"/>
      <w:numFmt w:val="lowerRoman"/>
      <w:lvlText w:val="%6."/>
      <w:lvlJc w:val="right"/>
      <w:pPr>
        <w:ind w:left="4320" w:hanging="180"/>
      </w:pPr>
    </w:lvl>
    <w:lvl w:ilvl="6" w:tplc="3D94D3DC">
      <w:start w:val="1"/>
      <w:numFmt w:val="decimal"/>
      <w:lvlText w:val="%7."/>
      <w:lvlJc w:val="left"/>
      <w:pPr>
        <w:ind w:left="5040" w:hanging="360"/>
      </w:pPr>
    </w:lvl>
    <w:lvl w:ilvl="7" w:tplc="60FAC428">
      <w:start w:val="1"/>
      <w:numFmt w:val="lowerLetter"/>
      <w:lvlText w:val="%8."/>
      <w:lvlJc w:val="left"/>
      <w:pPr>
        <w:ind w:left="5760" w:hanging="360"/>
      </w:pPr>
    </w:lvl>
    <w:lvl w:ilvl="8" w:tplc="D346D196">
      <w:start w:val="1"/>
      <w:numFmt w:val="lowerRoman"/>
      <w:lvlText w:val="%9."/>
      <w:lvlJc w:val="right"/>
      <w:pPr>
        <w:ind w:left="6480" w:hanging="180"/>
      </w:pPr>
    </w:lvl>
  </w:abstractNum>
  <w:abstractNum w:abstractNumId="8" w15:restartNumberingAfterBreak="0">
    <w:nsid w:val="65F418D3"/>
    <w:multiLevelType w:val="hybridMultilevel"/>
    <w:tmpl w:val="FA4CF208"/>
    <w:lvl w:ilvl="0" w:tplc="AD24BAF6">
      <w:start w:val="1"/>
      <w:numFmt w:val="decimal"/>
      <w:lvlText w:val="%1."/>
      <w:lvlJc w:val="left"/>
      <w:pPr>
        <w:ind w:left="709" w:hanging="360"/>
      </w:pPr>
    </w:lvl>
    <w:lvl w:ilvl="1" w:tplc="28DE5A28">
      <w:start w:val="1"/>
      <w:numFmt w:val="lowerLetter"/>
      <w:lvlText w:val="%2."/>
      <w:lvlJc w:val="left"/>
      <w:pPr>
        <w:ind w:left="1429" w:hanging="360"/>
      </w:pPr>
    </w:lvl>
    <w:lvl w:ilvl="2" w:tplc="20A832D8">
      <w:start w:val="1"/>
      <w:numFmt w:val="lowerRoman"/>
      <w:lvlText w:val="%3."/>
      <w:lvlJc w:val="right"/>
      <w:pPr>
        <w:ind w:left="2149" w:hanging="180"/>
      </w:pPr>
    </w:lvl>
    <w:lvl w:ilvl="3" w:tplc="073E4AE2">
      <w:start w:val="1"/>
      <w:numFmt w:val="decimal"/>
      <w:lvlText w:val="%4."/>
      <w:lvlJc w:val="left"/>
      <w:pPr>
        <w:ind w:left="2869" w:hanging="360"/>
      </w:pPr>
    </w:lvl>
    <w:lvl w:ilvl="4" w:tplc="4B14A00C">
      <w:start w:val="1"/>
      <w:numFmt w:val="lowerLetter"/>
      <w:lvlText w:val="%5."/>
      <w:lvlJc w:val="left"/>
      <w:pPr>
        <w:ind w:left="3589" w:hanging="360"/>
      </w:pPr>
    </w:lvl>
    <w:lvl w:ilvl="5" w:tplc="85941BEC">
      <w:start w:val="1"/>
      <w:numFmt w:val="lowerRoman"/>
      <w:lvlText w:val="%6."/>
      <w:lvlJc w:val="right"/>
      <w:pPr>
        <w:ind w:left="4309" w:hanging="180"/>
      </w:pPr>
    </w:lvl>
    <w:lvl w:ilvl="6" w:tplc="737AAF9C">
      <w:start w:val="1"/>
      <w:numFmt w:val="decimal"/>
      <w:lvlText w:val="%7."/>
      <w:lvlJc w:val="left"/>
      <w:pPr>
        <w:ind w:left="5029" w:hanging="360"/>
      </w:pPr>
    </w:lvl>
    <w:lvl w:ilvl="7" w:tplc="880E1820">
      <w:start w:val="1"/>
      <w:numFmt w:val="lowerLetter"/>
      <w:lvlText w:val="%8."/>
      <w:lvlJc w:val="left"/>
      <w:pPr>
        <w:ind w:left="5749" w:hanging="360"/>
      </w:pPr>
    </w:lvl>
    <w:lvl w:ilvl="8" w:tplc="CC929606">
      <w:start w:val="1"/>
      <w:numFmt w:val="lowerRoman"/>
      <w:lvlText w:val="%9."/>
      <w:lvlJc w:val="right"/>
      <w:pPr>
        <w:ind w:left="6469" w:hanging="180"/>
      </w:pPr>
    </w:lvl>
  </w:abstractNum>
  <w:abstractNum w:abstractNumId="9" w15:restartNumberingAfterBreak="0">
    <w:nsid w:val="665B04F8"/>
    <w:multiLevelType w:val="multilevel"/>
    <w:tmpl w:val="9992E962"/>
    <w:lvl w:ilvl="0">
      <w:start w:val="1"/>
      <w:numFmt w:val="decimal"/>
      <w:lvlText w:val="%1."/>
      <w:lvlJc w:val="left"/>
      <w:pPr>
        <w:tabs>
          <w:tab w:val="num" w:pos="720"/>
        </w:tabs>
        <w:ind w:left="720" w:hanging="360"/>
      </w:pPr>
    </w:lvl>
    <w:lvl w:ilvl="1">
      <w:start w:val="1"/>
      <w:numFmt w:val="decimal"/>
      <w:isLgl/>
      <w:lvlText w:val="%1.%2."/>
      <w:lvlJc w:val="left"/>
      <w:pPr>
        <w:tabs>
          <w:tab w:val="num" w:pos="786"/>
        </w:tabs>
        <w:ind w:left="786" w:hanging="360"/>
      </w:pPr>
      <w:rPr>
        <w:rFonts w:ascii="Times New Roman" w:hAnsi="Times New Roman" w:cs="Times New Roman"/>
      </w:rPr>
    </w:lvl>
    <w:lvl w:ilvl="2">
      <w:start w:val="1"/>
      <w:numFmt w:val="none"/>
      <w:lvlText w:val=""/>
      <w:lvlJc w:val="left"/>
      <w:pPr>
        <w:tabs>
          <w:tab w:val="num" w:pos="360"/>
        </w:tabs>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6E630D8B"/>
    <w:multiLevelType w:val="multilevel"/>
    <w:tmpl w:val="FE943DD6"/>
    <w:lvl w:ilvl="0">
      <w:start w:val="1"/>
      <w:numFmt w:val="decimal"/>
      <w:lvlText w:val="%1."/>
      <w:lvlJc w:val="left"/>
      <w:pPr>
        <w:tabs>
          <w:tab w:val="num" w:pos="720"/>
        </w:tabs>
        <w:ind w:left="720" w:hanging="360"/>
      </w:pPr>
    </w:lvl>
    <w:lvl w:ilvl="1">
      <w:start w:val="1"/>
      <w:numFmt w:val="decimal"/>
      <w:isLgl/>
      <w:lvlText w:val="%1.%2."/>
      <w:lvlJc w:val="left"/>
      <w:pPr>
        <w:tabs>
          <w:tab w:val="num" w:pos="786"/>
        </w:tabs>
        <w:ind w:left="786" w:hanging="360"/>
      </w:pPr>
      <w:rPr>
        <w:rFonts w:ascii="Times New Roman" w:hAnsi="Times New Roman" w:cs="Times New Roman"/>
      </w:rPr>
    </w:lvl>
    <w:lvl w:ilvl="2">
      <w:start w:val="1"/>
      <w:numFmt w:val="none"/>
      <w:lvlText w:val=""/>
      <w:lvlJc w:val="left"/>
      <w:pPr>
        <w:tabs>
          <w:tab w:val="num" w:pos="360"/>
        </w:tabs>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15:restartNumberingAfterBreak="0">
    <w:nsid w:val="71162FA3"/>
    <w:multiLevelType w:val="multilevel"/>
    <w:tmpl w:val="B9823C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94810BA"/>
    <w:multiLevelType w:val="hybridMultilevel"/>
    <w:tmpl w:val="CAC808F4"/>
    <w:lvl w:ilvl="0" w:tplc="E19A8610">
      <w:start w:val="1"/>
      <w:numFmt w:val="bullet"/>
      <w:lvlText w:val=""/>
      <w:lvlJc w:val="left"/>
      <w:pPr>
        <w:ind w:left="720" w:hanging="360"/>
      </w:pPr>
      <w:rPr>
        <w:rFonts w:ascii="Symbol" w:hAnsi="Symbol" w:hint="default"/>
      </w:rPr>
    </w:lvl>
    <w:lvl w:ilvl="1" w:tplc="ABCC5E6E">
      <w:start w:val="1"/>
      <w:numFmt w:val="bullet"/>
      <w:lvlText w:val="o"/>
      <w:lvlJc w:val="left"/>
      <w:pPr>
        <w:ind w:left="1440" w:hanging="360"/>
      </w:pPr>
      <w:rPr>
        <w:rFonts w:ascii="Courier New" w:hAnsi="Courier New" w:cs="Courier New" w:hint="default"/>
      </w:rPr>
    </w:lvl>
    <w:lvl w:ilvl="2" w:tplc="F97A56F8">
      <w:start w:val="1"/>
      <w:numFmt w:val="bullet"/>
      <w:lvlText w:val=""/>
      <w:lvlJc w:val="left"/>
      <w:pPr>
        <w:ind w:left="2160" w:hanging="360"/>
      </w:pPr>
      <w:rPr>
        <w:rFonts w:ascii="Wingdings" w:hAnsi="Wingdings" w:hint="default"/>
      </w:rPr>
    </w:lvl>
    <w:lvl w:ilvl="3" w:tplc="C7BCF40C">
      <w:start w:val="1"/>
      <w:numFmt w:val="bullet"/>
      <w:lvlText w:val=""/>
      <w:lvlJc w:val="left"/>
      <w:pPr>
        <w:ind w:left="2880" w:hanging="360"/>
      </w:pPr>
      <w:rPr>
        <w:rFonts w:ascii="Symbol" w:hAnsi="Symbol" w:hint="default"/>
      </w:rPr>
    </w:lvl>
    <w:lvl w:ilvl="4" w:tplc="38B60F76">
      <w:start w:val="1"/>
      <w:numFmt w:val="bullet"/>
      <w:lvlText w:val="o"/>
      <w:lvlJc w:val="left"/>
      <w:pPr>
        <w:ind w:left="3600" w:hanging="360"/>
      </w:pPr>
      <w:rPr>
        <w:rFonts w:ascii="Courier New" w:hAnsi="Courier New" w:cs="Courier New" w:hint="default"/>
      </w:rPr>
    </w:lvl>
    <w:lvl w:ilvl="5" w:tplc="7682D876">
      <w:start w:val="1"/>
      <w:numFmt w:val="bullet"/>
      <w:lvlText w:val=""/>
      <w:lvlJc w:val="left"/>
      <w:pPr>
        <w:ind w:left="4320" w:hanging="360"/>
      </w:pPr>
      <w:rPr>
        <w:rFonts w:ascii="Wingdings" w:hAnsi="Wingdings" w:hint="default"/>
      </w:rPr>
    </w:lvl>
    <w:lvl w:ilvl="6" w:tplc="A41413DC">
      <w:start w:val="1"/>
      <w:numFmt w:val="bullet"/>
      <w:lvlText w:val=""/>
      <w:lvlJc w:val="left"/>
      <w:pPr>
        <w:ind w:left="5040" w:hanging="360"/>
      </w:pPr>
      <w:rPr>
        <w:rFonts w:ascii="Symbol" w:hAnsi="Symbol" w:hint="default"/>
      </w:rPr>
    </w:lvl>
    <w:lvl w:ilvl="7" w:tplc="3F785180">
      <w:start w:val="1"/>
      <w:numFmt w:val="bullet"/>
      <w:lvlText w:val="o"/>
      <w:lvlJc w:val="left"/>
      <w:pPr>
        <w:ind w:left="5760" w:hanging="360"/>
      </w:pPr>
      <w:rPr>
        <w:rFonts w:ascii="Courier New" w:hAnsi="Courier New" w:cs="Courier New" w:hint="default"/>
      </w:rPr>
    </w:lvl>
    <w:lvl w:ilvl="8" w:tplc="2130967A">
      <w:start w:val="1"/>
      <w:numFmt w:val="bullet"/>
      <w:lvlText w:val=""/>
      <w:lvlJc w:val="left"/>
      <w:pPr>
        <w:ind w:left="6480" w:hanging="360"/>
      </w:pPr>
      <w:rPr>
        <w:rFonts w:ascii="Wingdings" w:hAnsi="Wingdings" w:hint="default"/>
      </w:rPr>
    </w:lvl>
  </w:abstractNum>
  <w:abstractNum w:abstractNumId="13" w15:restartNumberingAfterBreak="0">
    <w:nsid w:val="79BC7CEE"/>
    <w:multiLevelType w:val="hybridMultilevel"/>
    <w:tmpl w:val="0C1A80A8"/>
    <w:lvl w:ilvl="0" w:tplc="31785252">
      <w:start w:val="1"/>
      <w:numFmt w:val="decimal"/>
      <w:lvlText w:val="%1."/>
      <w:lvlJc w:val="left"/>
      <w:pPr>
        <w:ind w:left="709" w:hanging="360"/>
      </w:pPr>
    </w:lvl>
    <w:lvl w:ilvl="1" w:tplc="743479EC">
      <w:start w:val="1"/>
      <w:numFmt w:val="lowerLetter"/>
      <w:lvlText w:val="%2."/>
      <w:lvlJc w:val="left"/>
      <w:pPr>
        <w:ind w:left="1440" w:hanging="360"/>
      </w:pPr>
    </w:lvl>
    <w:lvl w:ilvl="2" w:tplc="C9042AC8">
      <w:start w:val="1"/>
      <w:numFmt w:val="lowerRoman"/>
      <w:lvlText w:val="%3."/>
      <w:lvlJc w:val="right"/>
      <w:pPr>
        <w:ind w:left="2160" w:hanging="180"/>
      </w:pPr>
    </w:lvl>
    <w:lvl w:ilvl="3" w:tplc="96DAA7D4">
      <w:start w:val="1"/>
      <w:numFmt w:val="decimal"/>
      <w:lvlText w:val="%4."/>
      <w:lvlJc w:val="left"/>
      <w:pPr>
        <w:ind w:left="2880" w:hanging="360"/>
      </w:pPr>
    </w:lvl>
    <w:lvl w:ilvl="4" w:tplc="24EE10EA">
      <w:start w:val="1"/>
      <w:numFmt w:val="lowerLetter"/>
      <w:lvlText w:val="%5."/>
      <w:lvlJc w:val="left"/>
      <w:pPr>
        <w:ind w:left="3600" w:hanging="360"/>
      </w:pPr>
    </w:lvl>
    <w:lvl w:ilvl="5" w:tplc="635E7D94">
      <w:start w:val="1"/>
      <w:numFmt w:val="lowerRoman"/>
      <w:lvlText w:val="%6."/>
      <w:lvlJc w:val="right"/>
      <w:pPr>
        <w:ind w:left="4320" w:hanging="180"/>
      </w:pPr>
    </w:lvl>
    <w:lvl w:ilvl="6" w:tplc="1876E092">
      <w:start w:val="1"/>
      <w:numFmt w:val="decimal"/>
      <w:lvlText w:val="%7."/>
      <w:lvlJc w:val="left"/>
      <w:pPr>
        <w:ind w:left="5040" w:hanging="360"/>
      </w:pPr>
    </w:lvl>
    <w:lvl w:ilvl="7" w:tplc="D5FCC940">
      <w:start w:val="1"/>
      <w:numFmt w:val="lowerLetter"/>
      <w:lvlText w:val="%8."/>
      <w:lvlJc w:val="left"/>
      <w:pPr>
        <w:ind w:left="5760" w:hanging="360"/>
      </w:pPr>
    </w:lvl>
    <w:lvl w:ilvl="8" w:tplc="2BE65AB2">
      <w:start w:val="1"/>
      <w:numFmt w:val="lowerRoman"/>
      <w:lvlText w:val="%9."/>
      <w:lvlJc w:val="right"/>
      <w:pPr>
        <w:ind w:left="6480" w:hanging="180"/>
      </w:pPr>
    </w:lvl>
  </w:abstractNum>
  <w:num w:numId="1">
    <w:abstractNumId w:val="6"/>
  </w:num>
  <w:num w:numId="2">
    <w:abstractNumId w:val="0"/>
  </w:num>
  <w:num w:numId="3">
    <w:abstractNumId w:val="4"/>
  </w:num>
  <w:num w:numId="4">
    <w:abstractNumId w:val="11"/>
  </w:num>
  <w:num w:numId="5">
    <w:abstractNumId w:val="5"/>
  </w:num>
  <w:num w:numId="6">
    <w:abstractNumId w:val="2"/>
  </w:num>
  <w:num w:numId="7">
    <w:abstractNumId w:val="12"/>
  </w:num>
  <w:num w:numId="8">
    <w:abstractNumId w:val="7"/>
  </w:num>
  <w:num w:numId="9">
    <w:abstractNumId w:val="9"/>
  </w:num>
  <w:num w:numId="10">
    <w:abstractNumId w:val="3"/>
  </w:num>
  <w:num w:numId="11">
    <w:abstractNumId w:val="1"/>
  </w:num>
  <w:num w:numId="12">
    <w:abstractNumId w:val="8"/>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32"/>
    <w:rsid w:val="00120B9B"/>
    <w:rsid w:val="0014165E"/>
    <w:rsid w:val="0015013A"/>
    <w:rsid w:val="00151F3C"/>
    <w:rsid w:val="001A0353"/>
    <w:rsid w:val="001D3C86"/>
    <w:rsid w:val="002A09B1"/>
    <w:rsid w:val="00363001"/>
    <w:rsid w:val="003C7895"/>
    <w:rsid w:val="0041049A"/>
    <w:rsid w:val="004252F6"/>
    <w:rsid w:val="00516A74"/>
    <w:rsid w:val="00525389"/>
    <w:rsid w:val="00536544"/>
    <w:rsid w:val="005F6843"/>
    <w:rsid w:val="006E3EDD"/>
    <w:rsid w:val="0070226B"/>
    <w:rsid w:val="00842D82"/>
    <w:rsid w:val="00863D45"/>
    <w:rsid w:val="00903257"/>
    <w:rsid w:val="00937643"/>
    <w:rsid w:val="009D331D"/>
    <w:rsid w:val="00AC43E9"/>
    <w:rsid w:val="00B14C8E"/>
    <w:rsid w:val="00B90106"/>
    <w:rsid w:val="00B96294"/>
    <w:rsid w:val="00BB19AA"/>
    <w:rsid w:val="00BC4ADD"/>
    <w:rsid w:val="00C21523"/>
    <w:rsid w:val="00D375F3"/>
    <w:rsid w:val="00D620AC"/>
    <w:rsid w:val="00D92D49"/>
    <w:rsid w:val="00EB0832"/>
    <w:rsid w:val="00F044B0"/>
    <w:rsid w:val="00F105C6"/>
    <w:rsid w:val="00F1162A"/>
    <w:rsid w:val="00F623B4"/>
    <w:rsid w:val="00FF1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01E6"/>
  <w15:docId w15:val="{36C620D1-73CA-421E-8D79-8535ED85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Lucida Sans Unicode" w:hAnsi="Arial" w:cs="Times New Roman"/>
      <w:sz w:val="20"/>
      <w:szCs w:val="24"/>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qFormat/>
    <w:pPr>
      <w:keepNext/>
      <w:jc w:val="both"/>
      <w:outlineLvl w:val="1"/>
    </w:pPr>
    <w:rPr>
      <w:sz w:val="2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character" w:customStyle="1" w:styleId="20">
    <w:name w:val="Заголовок 2 Знак"/>
    <w:basedOn w:val="a0"/>
    <w:link w:val="2"/>
    <w:rPr>
      <w:rFonts w:ascii="Times New Roman" w:eastAsia="Times New Roman" w:hAnsi="Times New Roman" w:cs="Times New Roman"/>
      <w:sz w:val="24"/>
      <w:szCs w:val="20"/>
      <w:lang w:eastAsia="ru-RU"/>
    </w:rPr>
  </w:style>
  <w:style w:type="paragraph" w:styleId="af1">
    <w:name w:val="footer"/>
    <w:basedOn w:val="a"/>
    <w:link w:val="af2"/>
    <w:pPr>
      <w:tabs>
        <w:tab w:val="center" w:pos="4677"/>
        <w:tab w:val="right" w:pos="9355"/>
      </w:tabs>
    </w:pPr>
    <w:rPr>
      <w:sz w:val="24"/>
    </w:rPr>
  </w:style>
  <w:style w:type="character" w:customStyle="1" w:styleId="af2">
    <w:name w:val="Нижний колонтитул Знак"/>
    <w:basedOn w:val="a0"/>
    <w:link w:val="af1"/>
    <w:rPr>
      <w:rFonts w:ascii="Times New Roman" w:eastAsia="Times New Roman" w:hAnsi="Times New Roman" w:cs="Times New Roman"/>
      <w:sz w:val="24"/>
      <w:szCs w:val="20"/>
      <w:lang w:eastAsia="ru-RU"/>
    </w:rPr>
  </w:style>
  <w:style w:type="paragraph" w:styleId="af3">
    <w:name w:val="Title"/>
    <w:basedOn w:val="a"/>
    <w:link w:val="af4"/>
    <w:qFormat/>
    <w:pPr>
      <w:jc w:val="center"/>
    </w:pPr>
    <w:rPr>
      <w:b/>
      <w:sz w:val="22"/>
    </w:rPr>
  </w:style>
  <w:style w:type="character" w:customStyle="1" w:styleId="af4">
    <w:name w:val="Название Знак"/>
    <w:basedOn w:val="a0"/>
    <w:link w:val="af3"/>
    <w:rPr>
      <w:rFonts w:ascii="Times New Roman" w:eastAsia="Times New Roman" w:hAnsi="Times New Roman" w:cs="Times New Roman"/>
      <w:b/>
      <w:sz w:val="20"/>
      <w:szCs w:val="20"/>
      <w:lang w:eastAsia="ru-RU"/>
    </w:rPr>
  </w:style>
  <w:style w:type="paragraph" w:styleId="af5">
    <w:name w:val="Body Text Indent"/>
    <w:basedOn w:val="a"/>
    <w:link w:val="af6"/>
    <w:pPr>
      <w:ind w:left="426"/>
      <w:jc w:val="both"/>
    </w:pPr>
    <w:rPr>
      <w:sz w:val="22"/>
    </w:rPr>
  </w:style>
  <w:style w:type="character" w:customStyle="1" w:styleId="af6">
    <w:name w:val="Основной текст с отступом Знак"/>
    <w:basedOn w:val="a0"/>
    <w:link w:val="af5"/>
    <w:rPr>
      <w:rFonts w:ascii="Times New Roman" w:eastAsia="Times New Roman" w:hAnsi="Times New Roman" w:cs="Times New Roman"/>
      <w:sz w:val="20"/>
      <w:szCs w:val="20"/>
      <w:lang w:eastAsia="ru-RU"/>
    </w:rPr>
  </w:style>
  <w:style w:type="paragraph" w:styleId="af7">
    <w:name w:val="List Paragraph"/>
    <w:basedOn w:val="a"/>
    <w:uiPriority w:val="34"/>
    <w:qFormat/>
    <w:pPr>
      <w:ind w:left="720"/>
      <w:contextualSpacing/>
    </w:pPr>
  </w:style>
  <w:style w:type="paragraph" w:styleId="af8">
    <w:name w:val="header"/>
    <w:basedOn w:val="a"/>
    <w:link w:val="af9"/>
    <w:uiPriority w:val="99"/>
    <w:unhideWhenUsed/>
    <w:pPr>
      <w:tabs>
        <w:tab w:val="center" w:pos="4677"/>
        <w:tab w:val="right" w:pos="9355"/>
      </w:tabs>
    </w:pPr>
  </w:style>
  <w:style w:type="character" w:customStyle="1" w:styleId="af9">
    <w:name w:val="Верхний колонтитул Знак"/>
    <w:basedOn w:val="a0"/>
    <w:link w:val="af8"/>
    <w:uiPriority w:val="99"/>
    <w:rPr>
      <w:rFonts w:ascii="Times New Roman" w:eastAsia="Times New Roman" w:hAnsi="Times New Roman" w:cs="Times New Roman"/>
      <w:sz w:val="20"/>
      <w:szCs w:val="20"/>
      <w:lang w:eastAsia="ru-RU"/>
    </w:rPr>
  </w:style>
  <w:style w:type="paragraph" w:styleId="afa">
    <w:name w:val="Balloon Text"/>
    <w:basedOn w:val="a"/>
    <w:link w:val="afb"/>
    <w:uiPriority w:val="99"/>
    <w:semiHidden/>
    <w:unhideWhenUsed/>
    <w:rPr>
      <w:rFonts w:ascii="Segoe UI" w:hAnsi="Segoe UI" w:cs="Segoe UI"/>
      <w:sz w:val="18"/>
      <w:szCs w:val="18"/>
    </w:rPr>
  </w:style>
  <w:style w:type="character" w:customStyle="1" w:styleId="afb">
    <w:name w:val="Текст выноски Знак"/>
    <w:basedOn w:val="a0"/>
    <w:link w:val="afa"/>
    <w:uiPriority w:val="99"/>
    <w:semiHidden/>
    <w:rPr>
      <w:rFonts w:ascii="Segoe UI" w:eastAsia="Times New Roman" w:hAnsi="Segoe UI" w:cs="Segoe UI"/>
      <w:sz w:val="18"/>
      <w:szCs w:val="18"/>
      <w:lang w:eastAsia="ru-RU"/>
    </w:rPr>
  </w:style>
  <w:style w:type="character" w:styleId="afc">
    <w:name w:val="Hyperlink"/>
    <w:basedOn w:val="a0"/>
    <w:uiPriority w:val="99"/>
    <w:unhideWhenUsed/>
    <w:rPr>
      <w:color w:val="0000FF" w:themeColor="hyperlink"/>
      <w:u w:val="single"/>
    </w:rPr>
  </w:style>
  <w:style w:type="character" w:styleId="afd">
    <w:name w:val="annotation reference"/>
    <w:basedOn w:val="a0"/>
    <w:uiPriority w:val="99"/>
    <w:semiHidden/>
    <w:unhideWhenUsed/>
    <w:rsid w:val="00151F3C"/>
    <w:rPr>
      <w:sz w:val="16"/>
      <w:szCs w:val="16"/>
    </w:rPr>
  </w:style>
  <w:style w:type="paragraph" w:styleId="afe">
    <w:name w:val="annotation text"/>
    <w:basedOn w:val="a"/>
    <w:link w:val="aff"/>
    <w:uiPriority w:val="99"/>
    <w:semiHidden/>
    <w:unhideWhenUsed/>
    <w:rsid w:val="00151F3C"/>
    <w:rPr>
      <w:szCs w:val="20"/>
    </w:rPr>
  </w:style>
  <w:style w:type="character" w:customStyle="1" w:styleId="aff">
    <w:name w:val="Текст примечания Знак"/>
    <w:basedOn w:val="a0"/>
    <w:link w:val="afe"/>
    <w:uiPriority w:val="99"/>
    <w:semiHidden/>
    <w:rsid w:val="00151F3C"/>
    <w:rPr>
      <w:rFonts w:ascii="Arial" w:eastAsia="Lucida Sans Unicode" w:hAnsi="Arial" w:cs="Times New Roman"/>
      <w:sz w:val="20"/>
      <w:szCs w:val="20"/>
    </w:rPr>
  </w:style>
  <w:style w:type="paragraph" w:styleId="aff0">
    <w:name w:val="annotation subject"/>
    <w:basedOn w:val="afe"/>
    <w:next w:val="afe"/>
    <w:link w:val="aff1"/>
    <w:uiPriority w:val="99"/>
    <w:semiHidden/>
    <w:unhideWhenUsed/>
    <w:rsid w:val="00151F3C"/>
    <w:rPr>
      <w:b/>
      <w:bCs/>
    </w:rPr>
  </w:style>
  <w:style w:type="character" w:customStyle="1" w:styleId="aff1">
    <w:name w:val="Тема примечания Знак"/>
    <w:basedOn w:val="aff"/>
    <w:link w:val="aff0"/>
    <w:uiPriority w:val="99"/>
    <w:semiHidden/>
    <w:rsid w:val="00151F3C"/>
    <w:rPr>
      <w:rFonts w:ascii="Arial" w:eastAsia="Lucida Sans Unicode" w:hAnsi="Arial" w:cs="Times New Roman"/>
      <w:b/>
      <w:bCs/>
      <w:sz w:val="20"/>
      <w:szCs w:val="20"/>
    </w:rPr>
  </w:style>
  <w:style w:type="character" w:styleId="aff2">
    <w:name w:val="Emphasis"/>
    <w:basedOn w:val="a0"/>
    <w:uiPriority w:val="20"/>
    <w:qFormat/>
    <w:rsid w:val="00F105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t-online.ru/" TargetMode="External"/><Relationship Id="rId3" Type="http://schemas.openxmlformats.org/officeDocument/2006/relationships/settings" Target="settings.xml"/><Relationship Id="rId7" Type="http://schemas.openxmlformats.org/officeDocument/2006/relationships/hyperlink" Target="https://auction-hou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1593</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 User32</dc:creator>
  <cp:lastModifiedBy>Степина Алла Всеволодовна</cp:lastModifiedBy>
  <cp:revision>7</cp:revision>
  <cp:lastPrinted>2022-04-15T10:07:00Z</cp:lastPrinted>
  <dcterms:created xsi:type="dcterms:W3CDTF">2022-04-07T08:00:00Z</dcterms:created>
  <dcterms:modified xsi:type="dcterms:W3CDTF">2022-08-10T13:25:00Z</dcterms:modified>
</cp:coreProperties>
</file>