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задатке  в счет обеспечения оплаты имущества, приобретаемого на торгах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Владивосток</w:t>
        <w:tab/>
        <w:t xml:space="preserve">    </w:t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__________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Финансовый управляющий Коленко Оксана Александровна,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действующая на основании Решения Арбитражного суда Приморского края от 12.05.2022 г. по делу А51-9926/2021, с одной стороны,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именуем__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___________________________________, действующ__ на основании ________________________ с другой стороны, заключили настоящий договор о нижеследующем: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обязуется перечислить на специальный счет должника Шараева Михаила Евгеньевича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Продавец)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в размере 48 840 (сорок восемь тысяч восемьсот сорок) рублей 75 копеек в счет обеспечения оплаты на проводимом 5 октября 2022 года аукционе по продаже имущества должника, Лот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площадь  1 500 кв.м., кадастровый номер 25:27:060102:193.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цена продажи вышеуказанного имущества установлена в размере 976 815 (девятьсот семьдесят шесть рублей восемьсот пятнадцать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копеек (НДС не облагается на основании п.п. 15. п. 2. ст. 146 НК РФ).</w:t>
      </w:r>
    </w:p>
    <w:p>
      <w:pPr>
        <w:tabs>
          <w:tab w:val="left" w:pos="6719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719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СТОРОН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обязан: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позднее 00 ч. 00 минут (московское время) 29 сентября 2022 года.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Реквизиты для перечисления задатков: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Получатель: ФИО получателя Шараев Михаил Евгеньевич,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банка-получателя 7725114488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банка-получателя: ПРИМОРСКИЙ РФ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р/с 40817810854130011210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040507861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к/с 30101810200000000861 в Дальневосточное ГУ Банка России.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Перечисленный задаток засчитывается в счет оплаты по договору купли-продажи.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обязан: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Внесенный задаток не возвращается победителю торгов в случае, если победитель торгов: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со дня его подписания сторонами.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 И РЕКВИЗИТЫ СТОРОН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 ТОРГОВ:</w:t>
        <w:tab/>
        <w:tab/>
        <w:tab/>
        <w:tab/>
        <w:t xml:space="preserve">ЗАЯВИТЕЛЬ: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Финансовый управляющий 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Шараева Михаила Евгеньевича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Коленко Оксана Александровна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банка-получателя 7725114488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КПП банка-получателя 254043001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р/с 40817810854130011210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ПРИМОРСКИЙ РФ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К/с 30101810200000000861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 040507861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Финансовый управляющий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Коленко О.А.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