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Pr="009A008E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F91D3C">
        <w:t xml:space="preserve">                                   </w:t>
      </w:r>
      <w:r w:rsidR="00454266">
        <w:t xml:space="preserve"> «_____» __________</w:t>
      </w:r>
      <w:r w:rsidRPr="009A008E">
        <w:t xml:space="preserve">г. </w:t>
      </w:r>
    </w:p>
    <w:p w:rsidR="000A3BF1" w:rsidRPr="009A008E" w:rsidRDefault="000A3BF1" w:rsidP="0068740A">
      <w:pPr>
        <w:pStyle w:val="Default"/>
      </w:pPr>
    </w:p>
    <w:p w:rsidR="006868EB" w:rsidRPr="00C513E5" w:rsidRDefault="002457F3" w:rsidP="00685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Котельническая наб., д. 17), действующий от  имени  </w:t>
      </w:r>
      <w:r w:rsidR="006855E5">
        <w:rPr>
          <w:rFonts w:ascii="Times New Roman" w:hAnsi="Times New Roman" w:cs="Times New Roman"/>
          <w:sz w:val="24"/>
          <w:szCs w:val="24"/>
        </w:rPr>
        <w:t xml:space="preserve">Давыдова </w:t>
      </w:r>
      <w:r w:rsidR="006855E5">
        <w:rPr>
          <w:rFonts w:ascii="Times New Roman" w:hAnsi="Times New Roman"/>
          <w:sz w:val="24"/>
          <w:lang w:eastAsia="ar-SA"/>
        </w:rPr>
        <w:t xml:space="preserve"> Пав</w:t>
      </w:r>
      <w:r w:rsidR="006855E5" w:rsidRPr="008C53FF">
        <w:rPr>
          <w:rFonts w:ascii="Times New Roman" w:hAnsi="Times New Roman"/>
          <w:sz w:val="24"/>
          <w:lang w:eastAsia="ar-SA"/>
        </w:rPr>
        <w:t>л</w:t>
      </w:r>
      <w:r w:rsidR="006855E5">
        <w:rPr>
          <w:rFonts w:ascii="Times New Roman" w:hAnsi="Times New Roman"/>
          <w:sz w:val="24"/>
          <w:lang w:eastAsia="ar-SA"/>
        </w:rPr>
        <w:t>а</w:t>
      </w:r>
      <w:r w:rsidR="006855E5" w:rsidRPr="008C53FF">
        <w:rPr>
          <w:rFonts w:ascii="Times New Roman" w:hAnsi="Times New Roman"/>
          <w:sz w:val="24"/>
          <w:lang w:eastAsia="ar-SA"/>
        </w:rPr>
        <w:t xml:space="preserve"> Викторович</w:t>
      </w:r>
      <w:r w:rsidR="006855E5">
        <w:rPr>
          <w:rFonts w:ascii="Times New Roman" w:hAnsi="Times New Roman"/>
          <w:sz w:val="24"/>
          <w:lang w:eastAsia="ar-SA"/>
        </w:rPr>
        <w:t xml:space="preserve">а </w:t>
      </w:r>
      <w:r w:rsidR="006855E5" w:rsidRPr="006855E5">
        <w:rPr>
          <w:rFonts w:ascii="Times New Roman" w:hAnsi="Times New Roman" w:cs="Times New Roman"/>
          <w:sz w:val="24"/>
          <w:lang w:eastAsia="ar-SA"/>
        </w:rPr>
        <w:t>(</w:t>
      </w:r>
      <w:r w:rsidR="006855E5" w:rsidRPr="006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06.12.1974 г.р., место рождения г.Уфа, Респ. Башкортостан, ИНН </w:t>
      </w:r>
      <w:r w:rsidR="006855E5" w:rsidRPr="006855E5">
        <w:rPr>
          <w:rFonts w:ascii="Times New Roman" w:hAnsi="Times New Roman" w:cs="Times New Roman"/>
          <w:sz w:val="24"/>
          <w:szCs w:val="24"/>
        </w:rPr>
        <w:t>027305601682</w:t>
      </w:r>
      <w:r w:rsidR="006855E5" w:rsidRPr="006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зарегистрирован: </w:t>
      </w:r>
      <w:r w:rsidR="006855E5" w:rsidRPr="006855E5">
        <w:rPr>
          <w:rFonts w:ascii="Times New Roman" w:hAnsi="Times New Roman" w:cs="Times New Roman"/>
          <w:sz w:val="24"/>
          <w:szCs w:val="24"/>
        </w:rPr>
        <w:t>Республика Башкортостан, г. Уфа, ул.Орджоникидзе, д. 26/1, кв. 52</w:t>
      </w:r>
      <w:r w:rsidR="006855E5" w:rsidRPr="006855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СНИЛС 011-609-931 20)</w:t>
      </w:r>
      <w:r w:rsidR="006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Арбитражного суда Республики Башкортостан от 10.08.2021 №А07-29509/2020 которым должник признан банкротом и введена процедура реализации имущества, </w:t>
      </w:r>
      <w:r w:rsidRPr="00C513E5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6868EB" w:rsidRPr="00C513E5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>_____________</w:t>
      </w:r>
      <w:r w:rsidR="00F91D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8EB" w:rsidRPr="00C513E5" w:rsidRDefault="006868EB" w:rsidP="0068740A">
      <w:pPr>
        <w:pStyle w:val="Default"/>
        <w:jc w:val="both"/>
      </w:pPr>
      <w:r w:rsidRPr="00C513E5">
        <w:t>, именуем</w:t>
      </w:r>
      <w:r w:rsidR="002A4CF6" w:rsidRPr="00C513E5">
        <w:t>ое в дальнейшем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торгов по продаже </w:t>
      </w:r>
      <w:r w:rsidR="002457F3" w:rsidRPr="00C513E5">
        <w:t>имущества долж</w:t>
      </w:r>
      <w:r w:rsidR="00CC0E17">
        <w:t>ника от «___» _____________ 20__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6855E5" w:rsidRPr="006855E5" w:rsidRDefault="00CC0E17" w:rsidP="006855E5">
      <w:pPr>
        <w:framePr w:hSpace="180" w:wrap="around" w:vAnchor="text" w:hAnchor="margin" w:xAlign="right" w:y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3C">
        <w:rPr>
          <w:rFonts w:ascii="Times New Roman" w:hAnsi="Times New Roman" w:cs="Times New Roman"/>
          <w:sz w:val="24"/>
          <w:szCs w:val="24"/>
        </w:rPr>
        <w:t>1.1.</w:t>
      </w:r>
      <w:r w:rsidR="007D5091" w:rsidRPr="00F91D3C">
        <w:rPr>
          <w:rFonts w:ascii="Times New Roman" w:hAnsi="Times New Roman" w:cs="Times New Roman"/>
          <w:sz w:val="24"/>
          <w:szCs w:val="24"/>
        </w:rPr>
        <w:t>Продавец продает, а Покупатель приобретает</w:t>
      </w:r>
      <w:r w:rsidRPr="00F91D3C">
        <w:rPr>
          <w:rFonts w:ascii="Times New Roman" w:hAnsi="Times New Roman" w:cs="Times New Roman"/>
          <w:sz w:val="24"/>
          <w:szCs w:val="24"/>
        </w:rPr>
        <w:t xml:space="preserve"> </w:t>
      </w:r>
      <w:r w:rsidR="00862FDC">
        <w:rPr>
          <w:rFonts w:ascii="Times New Roman" w:hAnsi="Times New Roman" w:cs="Times New Roman"/>
          <w:sz w:val="24"/>
          <w:szCs w:val="24"/>
        </w:rPr>
        <w:t>н</w:t>
      </w:r>
      <w:r w:rsidR="006855E5" w:rsidRPr="006855E5">
        <w:rPr>
          <w:rFonts w:ascii="Times New Roman" w:hAnsi="Times New Roman" w:cs="Times New Roman"/>
          <w:sz w:val="24"/>
          <w:szCs w:val="24"/>
        </w:rPr>
        <w:t>едвижимое имущество (квартира) общей площадью</w:t>
      </w:r>
    </w:p>
    <w:p w:rsidR="006855E5" w:rsidRPr="006855E5" w:rsidRDefault="006855E5" w:rsidP="006855E5">
      <w:pPr>
        <w:framePr w:hSpace="180" w:wrap="around" w:vAnchor="text" w:hAnchor="margin" w:xAlign="right" w:y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E5">
        <w:rPr>
          <w:rFonts w:ascii="Times New Roman" w:hAnsi="Times New Roman" w:cs="Times New Roman"/>
          <w:sz w:val="24"/>
          <w:szCs w:val="24"/>
        </w:rPr>
        <w:t>156,30 кв.м (158,40 кв.м с учетом летних помещений),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5E5">
        <w:rPr>
          <w:rFonts w:ascii="Times New Roman" w:hAnsi="Times New Roman" w:cs="Times New Roman"/>
          <w:sz w:val="24"/>
          <w:szCs w:val="24"/>
        </w:rPr>
        <w:t>расположенное по адресу: Республика Башкортостан, г. Уфа, Кировский р-н, ул. Менделеева, д. 140/1, кв. 178, кадастровый номер  02:55:010835:2123.</w:t>
      </w:r>
    </w:p>
    <w:p w:rsidR="00CC0E17" w:rsidRPr="006855E5" w:rsidRDefault="00CC0E17" w:rsidP="00685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8EB" w:rsidRPr="00C513E5" w:rsidRDefault="006868EB" w:rsidP="00CC0E17">
      <w:pPr>
        <w:pStyle w:val="Default"/>
        <w:jc w:val="both"/>
      </w:pPr>
      <w:r w:rsidRPr="00C513E5">
        <w:t xml:space="preserve">Продавец обязуется передать Покупателю </w:t>
      </w:r>
      <w:r w:rsidR="002457F3" w:rsidRPr="00C513E5">
        <w:t>имущество должника</w:t>
      </w:r>
      <w:r w:rsidRPr="00C513E5">
        <w:t xml:space="preserve">, а Покупатель обязуется принять и оплатить </w:t>
      </w:r>
      <w:r w:rsidR="002457F3" w:rsidRPr="00C513E5">
        <w:t>имущество должника</w:t>
      </w:r>
      <w:r w:rsidRPr="00C513E5">
        <w:t xml:space="preserve"> в порядке и в сроки, установленные Договором. </w:t>
      </w:r>
    </w:p>
    <w:p w:rsidR="007D5091" w:rsidRDefault="00454266" w:rsidP="0068740A">
      <w:pPr>
        <w:pStyle w:val="Default"/>
        <w:jc w:val="both"/>
      </w:pPr>
      <w:r>
        <w:t>1.2</w:t>
      </w:r>
      <w:r w:rsidR="006868EB" w:rsidRPr="00C513E5">
        <w:t xml:space="preserve">. </w:t>
      </w:r>
      <w:r w:rsidR="00FB7974" w:rsidRPr="00C513E5">
        <w:t>Передача имущества должника</w:t>
      </w:r>
      <w:r w:rsidR="006868EB" w:rsidRPr="00C513E5">
        <w:t xml:space="preserve"> осуществляется по подписываемому сторонами передаточному акту.</w:t>
      </w:r>
      <w:r w:rsidR="005A6D7A">
        <w:t xml:space="preserve"> </w:t>
      </w:r>
    </w:p>
    <w:p w:rsidR="00F91D3C" w:rsidRDefault="00F91D3C" w:rsidP="0068740A">
      <w:pPr>
        <w:pStyle w:val="Default"/>
        <w:jc w:val="both"/>
      </w:pPr>
      <w:r>
        <w:t>1.3.Расходы по государственной регистрации на возлагаются на Покупателя.</w:t>
      </w:r>
      <w:r w:rsidR="00490003">
        <w:t xml:space="preserve"> </w:t>
      </w:r>
    </w:p>
    <w:p w:rsidR="007837D4" w:rsidRDefault="007837D4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Default="001949BB" w:rsidP="0068740A">
      <w:pPr>
        <w:pStyle w:val="Default"/>
        <w:jc w:val="center"/>
      </w:pPr>
    </w:p>
    <w:p w:rsidR="005B41E9" w:rsidRPr="00C513E5" w:rsidRDefault="005B41E9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C513E5" w:rsidRPr="00C513E5">
        <w:t>Передача имущества</w:t>
      </w:r>
      <w:r w:rsidR="005A6D7A">
        <w:t xml:space="preserve">, </w:t>
      </w:r>
      <w:r w:rsidR="00F91D3C">
        <w:t>государственная регистрация</w:t>
      </w:r>
      <w:r w:rsidR="005A6D7A">
        <w:t>,</w:t>
      </w:r>
      <w:r w:rsidR="00C513E5" w:rsidRPr="00C513E5">
        <w:t xml:space="preserve"> </w:t>
      </w:r>
      <w:r w:rsidR="005A6D7A">
        <w:t>производя</w:t>
      </w:r>
      <w:r w:rsidRPr="00C513E5">
        <w:t xml:space="preserve">тся после полной оплаты цены, указанной в п.3.1. настоящего договора. </w:t>
      </w:r>
    </w:p>
    <w:p w:rsidR="006868EB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счет Продавца, после подписания сторонами акта приема-передачи 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продажи.</w:t>
      </w: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 по результатам  торгов цена  </w:t>
      </w:r>
      <w:r w:rsidR="00C513E5" w:rsidRPr="00C513E5">
        <w:t>имущества должника</w:t>
      </w:r>
      <w:r w:rsidRPr="00C513E5">
        <w:t xml:space="preserve"> составляет  _______________</w:t>
      </w:r>
    </w:p>
    <w:p w:rsidR="00BB5D47" w:rsidRPr="00C513E5" w:rsidRDefault="00BB5D47" w:rsidP="0068740A">
      <w:pPr>
        <w:pStyle w:val="Default"/>
        <w:jc w:val="both"/>
      </w:pPr>
      <w:r w:rsidRPr="00C513E5">
        <w:t xml:space="preserve"> (_______________________________________________________________) рублей. </w:t>
      </w:r>
    </w:p>
    <w:p w:rsidR="006868EB" w:rsidRPr="00C513E5" w:rsidRDefault="006868EB" w:rsidP="005A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 xml:space="preserve">ателем «____» </w:t>
      </w:r>
      <w:r w:rsidR="00454266">
        <w:rPr>
          <w:rFonts w:ascii="Times New Roman" w:hAnsi="Times New Roman" w:cs="Times New Roman"/>
          <w:sz w:val="24"/>
          <w:szCs w:val="24"/>
        </w:rPr>
        <w:t>_____________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5A6D7A">
      <w:pPr>
        <w:pStyle w:val="Default"/>
        <w:jc w:val="both"/>
      </w:pPr>
      <w:r w:rsidRPr="00C513E5">
        <w:t>3.3. Оплата производится в течение 30 (</w:t>
      </w:r>
      <w:r w:rsidR="000A3BF1">
        <w:t>тридцати) рабочих дней со дня</w:t>
      </w:r>
      <w:r w:rsidRPr="00C513E5">
        <w:t xml:space="preserve"> подписания Договора купли - продажи путем перечисления на счет Продавца указанной в п. 3.1 суммы.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3.4. Все расчеты по Договору производятся в безналичном порядке путем перечисления денежных средств на указанный Продавцом счет. Обязательства Покупателя по оплате считаются исполненными на дату зачисления денежных средств на счет банка Продавца и подписания акта приема-передачи. </w:t>
      </w:r>
      <w:r w:rsidR="00454266">
        <w:t>Переход</w:t>
      </w:r>
      <w:r w:rsidR="007D5091">
        <w:t xml:space="preserve"> права собственности на имущество после </w:t>
      </w:r>
      <w:r w:rsidR="007837D4">
        <w:t>полной оплаты, расходы возлагаются на Покупателя.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lastRenderedPageBreak/>
        <w:t>4.1. За невнесение оплаты по договору</w:t>
      </w:r>
      <w:r w:rsidR="000A3BF1">
        <w:t xml:space="preserve"> в сроки, предусмотренные </w:t>
      </w:r>
      <w:r w:rsidR="00454266">
        <w:t>Договором</w:t>
      </w:r>
      <w:r w:rsidRPr="00C513E5">
        <w:t xml:space="preserve">, </w:t>
      </w:r>
      <w:r w:rsidR="007837D4">
        <w:t>договор считается расторгнутым.</w:t>
      </w:r>
    </w:p>
    <w:p w:rsidR="007837D4" w:rsidRDefault="006868EB" w:rsidP="00C513E5">
      <w:pPr>
        <w:pStyle w:val="Default"/>
        <w:jc w:val="both"/>
      </w:pPr>
      <w:r w:rsidRPr="00C513E5">
        <w:t>4.2. Во всем, что не предусмотрено настоящим Договором, Стороны руководствуются действующим законодательством РФ.</w:t>
      </w:r>
    </w:p>
    <w:p w:rsidR="006868EB" w:rsidRPr="00C513E5" w:rsidRDefault="007837D4" w:rsidP="00C513E5">
      <w:pPr>
        <w:pStyle w:val="Default"/>
        <w:jc w:val="both"/>
      </w:pPr>
      <w:r>
        <w:t>4.3.  Уступка права требования Покупателя, вытекающего из настоящего договора запрещается.</w:t>
      </w:r>
      <w:r w:rsidR="006868EB" w:rsidRPr="00C513E5">
        <w:t xml:space="preserve">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порядке,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6868EB" w:rsidRDefault="006868EB" w:rsidP="005A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7.2. Договор составлен в </w:t>
      </w:r>
      <w:r w:rsidR="007837D4">
        <w:rPr>
          <w:rFonts w:ascii="Times New Roman" w:hAnsi="Times New Roman" w:cs="Times New Roman"/>
          <w:sz w:val="24"/>
          <w:szCs w:val="24"/>
        </w:rPr>
        <w:t>трех</w:t>
      </w:r>
      <w:r w:rsidRPr="00C513E5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="007837D4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 и один для государственной регистрации перехода права собственности.</w:t>
      </w:r>
    </w:p>
    <w:p w:rsidR="00862FDC" w:rsidRDefault="00862FDC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2FDC" w:rsidRDefault="00862FDC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p w:rsidR="00C513E5" w:rsidRPr="00C513E5" w:rsidRDefault="00C513E5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DD33D4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DC" w:rsidRDefault="00862FDC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оплаты</w:t>
            </w:r>
          </w:p>
          <w:p w:rsidR="00862FDC" w:rsidRDefault="00862FDC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 Давыдов Павел Викторович</w:t>
            </w:r>
          </w:p>
          <w:p w:rsidR="00862FDC" w:rsidRPr="00862FDC" w:rsidRDefault="005F668C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8C">
              <w:rPr>
                <w:rFonts w:ascii="Times New Roman" w:hAnsi="Times New Roman" w:cs="Times New Roman"/>
                <w:sz w:val="24"/>
                <w:szCs w:val="24"/>
              </w:rPr>
              <w:t>счет 42307810006005100334 в ПАО Сбербанк БИК 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073601 к/с 30101810300000000601</w:t>
            </w:r>
            <w:bookmarkStart w:id="0" w:name="_GoBack"/>
            <w:bookmarkEnd w:id="0"/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Pr="008A0612" w:rsidRDefault="008A0612" w:rsidP="008A0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Pr="00C513E5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12" w:rsidRPr="00C513E5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_______________Финансовый управляющий</w:t>
            </w:r>
          </w:p>
          <w:p w:rsidR="00DD33D4" w:rsidRPr="00C513E5" w:rsidRDefault="008A0612" w:rsidP="008A0612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C513E5" w:rsidSect="00F91D3C">
      <w:footerReference w:type="default" r:id="rId8"/>
      <w:pgSz w:w="11906" w:h="16838"/>
      <w:pgMar w:top="567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95" w:rsidRDefault="00773995" w:rsidP="00C513E5">
      <w:pPr>
        <w:spacing w:after="0" w:line="240" w:lineRule="auto"/>
      </w:pPr>
      <w:r>
        <w:separator/>
      </w:r>
    </w:p>
  </w:endnote>
  <w:endnote w:type="continuationSeparator" w:id="0">
    <w:p w:rsidR="00773995" w:rsidRDefault="00773995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420823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68C">
          <w:rPr>
            <w:noProof/>
          </w:rPr>
          <w:t>2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95" w:rsidRDefault="00773995" w:rsidP="00C513E5">
      <w:pPr>
        <w:spacing w:after="0" w:line="240" w:lineRule="auto"/>
      </w:pPr>
      <w:r>
        <w:separator/>
      </w:r>
    </w:p>
  </w:footnote>
  <w:footnote w:type="continuationSeparator" w:id="0">
    <w:p w:rsidR="00773995" w:rsidRDefault="00773995" w:rsidP="00C5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681B"/>
    <w:multiLevelType w:val="multilevel"/>
    <w:tmpl w:val="DBA62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A24B0"/>
    <w:rsid w:val="000A3BF1"/>
    <w:rsid w:val="000E7CDE"/>
    <w:rsid w:val="00172D23"/>
    <w:rsid w:val="001949BB"/>
    <w:rsid w:val="001E0263"/>
    <w:rsid w:val="002457F3"/>
    <w:rsid w:val="002A4CF6"/>
    <w:rsid w:val="002E60BF"/>
    <w:rsid w:val="002F15DA"/>
    <w:rsid w:val="003263F3"/>
    <w:rsid w:val="003C1C66"/>
    <w:rsid w:val="003C581A"/>
    <w:rsid w:val="003E1B4E"/>
    <w:rsid w:val="00401231"/>
    <w:rsid w:val="00417204"/>
    <w:rsid w:val="0043052C"/>
    <w:rsid w:val="00454266"/>
    <w:rsid w:val="0046285B"/>
    <w:rsid w:val="00490003"/>
    <w:rsid w:val="004B0172"/>
    <w:rsid w:val="00527FEF"/>
    <w:rsid w:val="00565562"/>
    <w:rsid w:val="005A6D7A"/>
    <w:rsid w:val="005B41E9"/>
    <w:rsid w:val="005F668C"/>
    <w:rsid w:val="00612566"/>
    <w:rsid w:val="00625448"/>
    <w:rsid w:val="00652DBC"/>
    <w:rsid w:val="006855E5"/>
    <w:rsid w:val="006868EB"/>
    <w:rsid w:val="0068740A"/>
    <w:rsid w:val="006D50D4"/>
    <w:rsid w:val="00773995"/>
    <w:rsid w:val="007837D4"/>
    <w:rsid w:val="0079563D"/>
    <w:rsid w:val="007A4E46"/>
    <w:rsid w:val="007D5091"/>
    <w:rsid w:val="00862FDC"/>
    <w:rsid w:val="0087029E"/>
    <w:rsid w:val="00890A56"/>
    <w:rsid w:val="008A0612"/>
    <w:rsid w:val="0094251E"/>
    <w:rsid w:val="00995E05"/>
    <w:rsid w:val="009A008E"/>
    <w:rsid w:val="00B713D3"/>
    <w:rsid w:val="00BB5D47"/>
    <w:rsid w:val="00C15739"/>
    <w:rsid w:val="00C513E5"/>
    <w:rsid w:val="00CB4D84"/>
    <w:rsid w:val="00CC0E17"/>
    <w:rsid w:val="00DD33D4"/>
    <w:rsid w:val="00EC108E"/>
    <w:rsid w:val="00EF0C14"/>
    <w:rsid w:val="00F91D3C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DE64-21DC-42F2-9646-A66A87C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  <w:style w:type="paragraph" w:styleId="a7">
    <w:name w:val="Balloon Text"/>
    <w:basedOn w:val="a"/>
    <w:link w:val="a8"/>
    <w:uiPriority w:val="99"/>
    <w:semiHidden/>
    <w:unhideWhenUsed/>
    <w:rsid w:val="0049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77DF-4FDE-4A82-BAA8-46E544F4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11</cp:revision>
  <cp:lastPrinted>2022-06-17T06:16:00Z</cp:lastPrinted>
  <dcterms:created xsi:type="dcterms:W3CDTF">2018-11-23T13:52:00Z</dcterms:created>
  <dcterms:modified xsi:type="dcterms:W3CDTF">2022-06-17T07:09:00Z</dcterms:modified>
</cp:coreProperties>
</file>