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0C60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t>ДОГОВОР</w:t>
      </w:r>
    </w:p>
    <w:p w14:paraId="02FFC381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усту</w:t>
      </w:r>
      <w:r w:rsidR="00B131B7">
        <w:rPr>
          <w:rFonts w:ascii="Times New Roman" w:eastAsia="Times New Roman" w:hAnsi="Times New Roman" w:cs="Times New Roman"/>
          <w:b/>
          <w:color w:val="000000"/>
        </w:rPr>
        <w:t xml:space="preserve">пки прав (требования) </w:t>
      </w:r>
    </w:p>
    <w:p w14:paraId="28FBCC75" w14:textId="77777777" w:rsidR="00B131B7" w:rsidRPr="00B131B7" w:rsidRDefault="00B13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B131B7">
        <w:rPr>
          <w:rFonts w:ascii="Times New Roman" w:eastAsia="Times New Roman" w:hAnsi="Times New Roman" w:cs="Times New Roman"/>
          <w:b/>
          <w:i/>
          <w:color w:val="000000"/>
          <w:u w:val="single"/>
        </w:rPr>
        <w:t>проект</w:t>
      </w:r>
    </w:p>
    <w:p w14:paraId="5EDF7EDE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F12FDBD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г. </w:t>
      </w:r>
      <w:r w:rsidR="00B131B7">
        <w:rPr>
          <w:rFonts w:ascii="Times New Roman" w:eastAsia="Times New Roman" w:hAnsi="Times New Roman" w:cs="Times New Roman"/>
          <w:color w:val="000000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E2600">
        <w:rPr>
          <w:rFonts w:ascii="Times New Roman" w:eastAsia="Times New Roman" w:hAnsi="Times New Roman" w:cs="Times New Roman"/>
          <w:color w:val="000000"/>
        </w:rPr>
        <w:t xml:space="preserve">   </w:t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</w:r>
      <w:r w:rsidR="002E2600">
        <w:rPr>
          <w:rFonts w:ascii="Times New Roman" w:eastAsia="Times New Roman" w:hAnsi="Times New Roman" w:cs="Times New Roman"/>
          <w:color w:val="000000"/>
        </w:rPr>
        <w:tab/>
        <w:t xml:space="preserve">      __ _________20</w:t>
      </w:r>
      <w:r w:rsidR="00B12710">
        <w:rPr>
          <w:rFonts w:ascii="Times New Roman" w:eastAsia="Times New Roman" w:hAnsi="Times New Roman" w:cs="Times New Roman"/>
          <w:color w:val="000000"/>
        </w:rPr>
        <w:t>2__</w:t>
      </w:r>
      <w:r>
        <w:rPr>
          <w:rFonts w:ascii="Times New Roman" w:eastAsia="Times New Roman" w:hAnsi="Times New Roman" w:cs="Times New Roman"/>
          <w:color w:val="000000"/>
        </w:rPr>
        <w:t xml:space="preserve"> года</w:t>
      </w:r>
    </w:p>
    <w:p w14:paraId="569D1580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34EA12C" w14:textId="77777777" w:rsidR="00B131B7" w:rsidRPr="00D53BCD" w:rsidRDefault="00B127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B12710">
        <w:rPr>
          <w:rFonts w:ascii="Times New Roman" w:hAnsi="Times New Roman" w:cs="Times New Roman"/>
          <w:b/>
        </w:rPr>
        <w:t>Общество с ограниченной ответственностью "</w:t>
      </w:r>
      <w:proofErr w:type="spellStart"/>
      <w:r w:rsidRPr="00B12710">
        <w:rPr>
          <w:rFonts w:ascii="Times New Roman" w:hAnsi="Times New Roman" w:cs="Times New Roman"/>
          <w:b/>
        </w:rPr>
        <w:t>ПромЭнергоУчет</w:t>
      </w:r>
      <w:proofErr w:type="spellEnd"/>
      <w:r w:rsidRPr="00B12710">
        <w:rPr>
          <w:rFonts w:ascii="Times New Roman" w:hAnsi="Times New Roman" w:cs="Times New Roman"/>
          <w:b/>
        </w:rPr>
        <w:t>"</w:t>
      </w:r>
      <w:r>
        <w:rPr>
          <w:rFonts w:ascii="Times New Roman" w:hAnsi="Times New Roman" w:cs="Times New Roman"/>
          <w:b/>
        </w:rPr>
        <w:t>, именуемое в дальнейшем «Цедент»,</w:t>
      </w:r>
      <w:r w:rsidRPr="00B12710">
        <w:rPr>
          <w:rFonts w:ascii="Times New Roman" w:hAnsi="Times New Roman" w:cs="Times New Roman"/>
          <w:b/>
        </w:rPr>
        <w:t xml:space="preserve"> в лице конкурсного управляющего Бекназаровой Мадины </w:t>
      </w:r>
      <w:proofErr w:type="spellStart"/>
      <w:r w:rsidRPr="00B12710">
        <w:rPr>
          <w:rFonts w:ascii="Times New Roman" w:hAnsi="Times New Roman" w:cs="Times New Roman"/>
          <w:b/>
        </w:rPr>
        <w:t>Муродовны</w:t>
      </w:r>
      <w:proofErr w:type="spellEnd"/>
      <w:r w:rsidRPr="00B12710">
        <w:rPr>
          <w:rFonts w:ascii="Times New Roman" w:hAnsi="Times New Roman" w:cs="Times New Roman"/>
          <w:b/>
        </w:rPr>
        <w:t>, действующей на основании Решения Арбитражного суда Республики Башкортостан от 12.02.2020г. по делу № А07-32834/2019</w:t>
      </w:r>
      <w:r w:rsidR="00D21B16" w:rsidRPr="00B12710">
        <w:rPr>
          <w:rFonts w:ascii="Times New Roman" w:hAnsi="Times New Roman" w:cs="Times New Roman"/>
          <w:b/>
        </w:rPr>
        <w:t>,</w:t>
      </w:r>
      <w:r w:rsidR="00D21B16" w:rsidRPr="00D53BCD">
        <w:rPr>
          <w:rFonts w:ascii="Times New Roman" w:eastAsia="Times New Roman" w:hAnsi="Times New Roman" w:cs="Times New Roman"/>
          <w:color w:val="000000"/>
        </w:rPr>
        <w:t xml:space="preserve"> с одной стороны, и</w:t>
      </w:r>
    </w:p>
    <w:p w14:paraId="5A89EE5F" w14:textId="77777777" w:rsidR="00BB20BB" w:rsidRPr="00D53BCD" w:rsidRDefault="00B13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D53BCD">
        <w:rPr>
          <w:rFonts w:ascii="Times New Roman" w:eastAsia="Times New Roman" w:hAnsi="Times New Roman" w:cs="Times New Roman"/>
          <w:color w:val="000000"/>
        </w:rPr>
        <w:t>______________</w:t>
      </w:r>
      <w:r w:rsidR="00D21B16" w:rsidRPr="00D53BCD">
        <w:rPr>
          <w:rFonts w:ascii="Times New Roman" w:eastAsia="Times New Roman" w:hAnsi="Times New Roman" w:cs="Times New Roman"/>
          <w:color w:val="000000"/>
        </w:rPr>
        <w:t>, именуемый в дальнейшем «</w:t>
      </w:r>
      <w:r w:rsidR="00D21B16" w:rsidRPr="00D53BCD">
        <w:rPr>
          <w:rFonts w:ascii="Times New Roman" w:eastAsia="Times New Roman" w:hAnsi="Times New Roman" w:cs="Times New Roman"/>
          <w:b/>
          <w:color w:val="000000"/>
        </w:rPr>
        <w:t>Цессионарий</w:t>
      </w:r>
      <w:r w:rsidR="00D21B16" w:rsidRPr="00D53BCD">
        <w:rPr>
          <w:rFonts w:ascii="Times New Roman" w:eastAsia="Times New Roman" w:hAnsi="Times New Roman" w:cs="Times New Roman"/>
          <w:color w:val="000000"/>
        </w:rPr>
        <w:t>», с другой стороны, совместно именуемые «</w:t>
      </w:r>
      <w:r w:rsidR="00D21B16" w:rsidRPr="00D53BCD">
        <w:rPr>
          <w:rFonts w:ascii="Times New Roman" w:eastAsia="Times New Roman" w:hAnsi="Times New Roman" w:cs="Times New Roman"/>
          <w:b/>
          <w:color w:val="000000"/>
        </w:rPr>
        <w:t>Стороны</w:t>
      </w:r>
      <w:r w:rsidR="00D21B16" w:rsidRPr="00D53BCD">
        <w:rPr>
          <w:rFonts w:ascii="Times New Roman" w:eastAsia="Times New Roman" w:hAnsi="Times New Roman" w:cs="Times New Roman"/>
          <w:color w:val="000000"/>
        </w:rPr>
        <w:t xml:space="preserve">», заключили настоящий договор (далее по тексту – </w:t>
      </w:r>
      <w:r w:rsidR="00D21B16" w:rsidRPr="00D53BCD">
        <w:rPr>
          <w:rFonts w:ascii="Times New Roman" w:eastAsia="Times New Roman" w:hAnsi="Times New Roman" w:cs="Times New Roman"/>
          <w:b/>
          <w:color w:val="000000"/>
        </w:rPr>
        <w:t>Договор</w:t>
      </w:r>
      <w:r w:rsidR="00D21B16" w:rsidRPr="00D53BCD">
        <w:rPr>
          <w:rFonts w:ascii="Times New Roman" w:eastAsia="Times New Roman" w:hAnsi="Times New Roman" w:cs="Times New Roman"/>
          <w:color w:val="000000"/>
        </w:rPr>
        <w:t>) о нижеследующем:</w:t>
      </w:r>
    </w:p>
    <w:p w14:paraId="788AA719" w14:textId="77777777" w:rsidR="00BB20BB" w:rsidRPr="00D53BCD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A395C32" w14:textId="77777777" w:rsidR="00BB20BB" w:rsidRDefault="00D21B16" w:rsidP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53BCD">
        <w:rPr>
          <w:rFonts w:ascii="Times New Roman" w:eastAsia="Times New Roman" w:hAnsi="Times New Roman" w:cs="Times New Roman"/>
          <w:color w:val="000000"/>
        </w:rPr>
        <w:t xml:space="preserve">          1. </w:t>
      </w:r>
      <w:r w:rsidR="00713EB0">
        <w:rPr>
          <w:rFonts w:ascii="Times New Roman" w:eastAsia="Times New Roman" w:hAnsi="Times New Roman" w:cs="Times New Roman"/>
          <w:color w:val="000000"/>
        </w:rPr>
        <w:t>Цедент</w:t>
      </w:r>
      <w:r>
        <w:rPr>
          <w:rFonts w:ascii="Times New Roman" w:eastAsia="Times New Roman" w:hAnsi="Times New Roman" w:cs="Times New Roman"/>
        </w:rPr>
        <w:t xml:space="preserve"> обязуется уступить Цессионарию в объеме и размере предусмотренном настоящим Договором права (требования) Цедента к Должнику в размере </w:t>
      </w:r>
      <w:r w:rsidR="00B131B7">
        <w:rPr>
          <w:rFonts w:ascii="Times New Roman" w:eastAsia="Times New Roman" w:hAnsi="Times New Roman" w:cs="Times New Roman"/>
          <w:b/>
        </w:rPr>
        <w:t>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(</w:t>
      </w:r>
      <w:r w:rsidR="00B131B7">
        <w:rPr>
          <w:rFonts w:ascii="Times New Roman" w:eastAsia="Times New Roman" w:hAnsi="Times New Roman" w:cs="Times New Roman"/>
          <w:b/>
        </w:rPr>
        <w:t>____________</w:t>
      </w:r>
      <w:r>
        <w:rPr>
          <w:rFonts w:ascii="Times New Roman" w:eastAsia="Times New Roman" w:hAnsi="Times New Roman" w:cs="Times New Roman"/>
          <w:b/>
        </w:rPr>
        <w:t>) рублей</w:t>
      </w:r>
      <w:r>
        <w:rPr>
          <w:rFonts w:ascii="Times New Roman" w:eastAsia="Times New Roman" w:hAnsi="Times New Roman" w:cs="Times New Roman"/>
        </w:rPr>
        <w:t xml:space="preserve">, возникшие в связи с неисполнением обязательств по договору </w:t>
      </w:r>
      <w:r w:rsidR="00B131B7"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 xml:space="preserve">, в результате у Должника образовалась задолженность в размере </w:t>
      </w:r>
      <w:r w:rsidR="00B131B7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</w:rPr>
        <w:t xml:space="preserve"> рублей – основного долга и </w:t>
      </w:r>
      <w:r w:rsidR="00B131B7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</w:rPr>
        <w:t xml:space="preserve"> рублей – процентов за пользованием чужими денежными средствами</w:t>
      </w:r>
      <w:r w:rsidR="00B131B7">
        <w:rPr>
          <w:rFonts w:ascii="Times New Roman" w:eastAsia="Times New Roman" w:hAnsi="Times New Roman" w:cs="Times New Roman"/>
        </w:rPr>
        <w:t xml:space="preserve"> </w:t>
      </w:r>
      <w:r w:rsidR="00B131B7" w:rsidRPr="00B131B7">
        <w:rPr>
          <w:rFonts w:ascii="Times New Roman" w:eastAsia="Times New Roman" w:hAnsi="Times New Roman" w:cs="Times New Roman"/>
          <w:i/>
        </w:rPr>
        <w:t>(при наличии)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592DC95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Сумма задолженности Должником не оплачена.</w:t>
      </w:r>
    </w:p>
    <w:p w14:paraId="6E2501B0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Размер уступаемых в соответствии с настоящим Договором требований установлен вступившим в законную силу решением Арбитражного суда </w:t>
      </w:r>
      <w:r w:rsidR="00B12710">
        <w:rPr>
          <w:rFonts w:ascii="Times New Roman" w:eastAsia="Times New Roman" w:hAnsi="Times New Roman" w:cs="Times New Roman"/>
          <w:color w:val="000000"/>
        </w:rPr>
        <w:t>_________________</w:t>
      </w:r>
      <w:r>
        <w:rPr>
          <w:rFonts w:ascii="Times New Roman" w:eastAsia="Times New Roman" w:hAnsi="Times New Roman" w:cs="Times New Roman"/>
          <w:color w:val="000000"/>
        </w:rPr>
        <w:t xml:space="preserve"> от </w:t>
      </w:r>
      <w:r w:rsidR="00B131B7">
        <w:rPr>
          <w:rFonts w:ascii="Times New Roman" w:eastAsia="Times New Roman" w:hAnsi="Times New Roman" w:cs="Times New Roman"/>
          <w:color w:val="000000"/>
        </w:rPr>
        <w:t>__________</w:t>
      </w:r>
      <w:r>
        <w:rPr>
          <w:rFonts w:ascii="Times New Roman" w:eastAsia="Times New Roman" w:hAnsi="Times New Roman" w:cs="Times New Roman"/>
          <w:color w:val="000000"/>
        </w:rPr>
        <w:t>г. по делу №</w:t>
      </w:r>
      <w:r w:rsidR="00B131B7">
        <w:rPr>
          <w:rFonts w:ascii="Times New Roman" w:eastAsia="Times New Roman" w:hAnsi="Times New Roman" w:cs="Times New Roman"/>
          <w:color w:val="000000"/>
        </w:rPr>
        <w:t xml:space="preserve">__________ </w:t>
      </w:r>
      <w:r w:rsidR="00B131B7" w:rsidRPr="00B131B7">
        <w:rPr>
          <w:rFonts w:ascii="Times New Roman" w:eastAsia="Times New Roman" w:hAnsi="Times New Roman" w:cs="Times New Roman"/>
          <w:i/>
          <w:color w:val="000000"/>
        </w:rPr>
        <w:t>(при наличии)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CBEBAAB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C0C042B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Вместе с уступкой права (требования) по Договору к Цессионарию переходят </w:t>
      </w:r>
      <w:proofErr w:type="gramStart"/>
      <w:r w:rsidR="00D21B16">
        <w:rPr>
          <w:rFonts w:ascii="Times New Roman" w:eastAsia="Times New Roman" w:hAnsi="Times New Roman" w:cs="Times New Roman"/>
          <w:color w:val="000000"/>
        </w:rPr>
        <w:t>права</w:t>
      </w:r>
      <w:proofErr w:type="gramEnd"/>
      <w:r w:rsidR="00D21B16">
        <w:rPr>
          <w:rFonts w:ascii="Times New Roman" w:eastAsia="Times New Roman" w:hAnsi="Times New Roman" w:cs="Times New Roman"/>
          <w:color w:val="000000"/>
        </w:rPr>
        <w:t xml:space="preserve"> обеспечивающие исполнение обязательств (при наличии таковых), а также другие связанные с требованием права.</w:t>
      </w:r>
    </w:p>
    <w:p w14:paraId="5408BB7D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6E0D8A64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П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олная стоимость (цена) уступаемых прав требований к Должнику составляет </w:t>
      </w:r>
      <w:r w:rsidR="00B46D62">
        <w:rPr>
          <w:rFonts w:ascii="Times New Roman" w:eastAsia="Times New Roman" w:hAnsi="Times New Roman" w:cs="Times New Roman"/>
          <w:b/>
          <w:color w:val="000000"/>
        </w:rPr>
        <w:t>__________</w:t>
      </w:r>
      <w:r w:rsidR="00D21B16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="00B46D62">
        <w:rPr>
          <w:rFonts w:ascii="Times New Roman" w:eastAsia="Times New Roman" w:hAnsi="Times New Roman" w:cs="Times New Roman"/>
          <w:b/>
          <w:color w:val="000000"/>
        </w:rPr>
        <w:t>____________</w:t>
      </w:r>
      <w:r w:rsidR="00D21B16">
        <w:rPr>
          <w:rFonts w:ascii="Times New Roman" w:eastAsia="Times New Roman" w:hAnsi="Times New Roman" w:cs="Times New Roman"/>
          <w:b/>
          <w:color w:val="000000"/>
        </w:rPr>
        <w:t>) рублей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(НДС не облагается).</w:t>
      </w:r>
    </w:p>
    <w:p w14:paraId="18831252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7628E28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D21B16">
        <w:rPr>
          <w:rFonts w:ascii="Times New Roman" w:eastAsia="Times New Roman" w:hAnsi="Times New Roman" w:cs="Times New Roman"/>
          <w:color w:val="000000"/>
        </w:rPr>
        <w:t>. Цессионарий обязуется перечислить денежные средства в оплату уступаемых прав требований на счет Цедента, указанный в настоящем Договоре,</w:t>
      </w:r>
      <w:r>
        <w:rPr>
          <w:rFonts w:ascii="Times New Roman" w:eastAsia="Times New Roman" w:hAnsi="Times New Roman" w:cs="Times New Roman"/>
          <w:color w:val="000000"/>
        </w:rPr>
        <w:t xml:space="preserve"> в размере, указанном в пункте 3 Договора, 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не позднее 30 (Тридцати) </w:t>
      </w:r>
      <w:r>
        <w:rPr>
          <w:rFonts w:ascii="Times New Roman" w:eastAsia="Times New Roman" w:hAnsi="Times New Roman" w:cs="Times New Roman"/>
          <w:color w:val="000000"/>
        </w:rPr>
        <w:t xml:space="preserve">календарных 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дней с даты </w:t>
      </w:r>
      <w:r>
        <w:rPr>
          <w:rFonts w:ascii="Times New Roman" w:eastAsia="Times New Roman" w:hAnsi="Times New Roman" w:cs="Times New Roman"/>
          <w:color w:val="000000"/>
        </w:rPr>
        <w:t>подписания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настоящего Договора.</w:t>
      </w:r>
    </w:p>
    <w:p w14:paraId="1AF4817B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3118035B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</w:t>
      </w:r>
      <w:r w:rsidR="00D21B16">
        <w:rPr>
          <w:rFonts w:ascii="Times New Roman" w:eastAsia="Times New Roman" w:hAnsi="Times New Roman" w:cs="Times New Roman"/>
          <w:color w:val="000000"/>
        </w:rPr>
        <w:t>. Уступаемые согласно настоящему Договору права требования к Должнику переходят к Цессионарию в полном объеме с момента зачисления на счет Цедента полной стоимости (цены) уступаемых прав.</w:t>
      </w:r>
    </w:p>
    <w:p w14:paraId="01459254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650B52F1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Цедент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обязуется в течение 10 (Десяти) рабочих дней с момента зачисления полной стоимости (цены) уступаемых прав на расчетный счет Цедента передать Цессионарию имеющиеся документы, удостоверяющие права требования, в том числе:</w:t>
      </w:r>
    </w:p>
    <w:p w14:paraId="7E79CAC1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B46D62" w:rsidRPr="00B46D62">
        <w:rPr>
          <w:rFonts w:ascii="Times New Roman" w:eastAsia="Times New Roman" w:hAnsi="Times New Roman" w:cs="Times New Roman"/>
          <w:i/>
          <w:color w:val="000000"/>
        </w:rPr>
        <w:t>(при наличии)</w:t>
      </w:r>
      <w:r w:rsidR="00B46D6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решение Арбитражного суда </w:t>
      </w:r>
      <w:r w:rsidR="00B12710">
        <w:rPr>
          <w:rFonts w:ascii="Times New Roman" w:eastAsia="Times New Roman" w:hAnsi="Times New Roman" w:cs="Times New Roman"/>
          <w:color w:val="000000"/>
        </w:rPr>
        <w:t>________________</w:t>
      </w:r>
      <w:r>
        <w:rPr>
          <w:rFonts w:ascii="Times New Roman" w:eastAsia="Times New Roman" w:hAnsi="Times New Roman" w:cs="Times New Roman"/>
          <w:color w:val="000000"/>
        </w:rPr>
        <w:t xml:space="preserve"> области от </w:t>
      </w:r>
      <w:r w:rsidR="00B46D62"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 xml:space="preserve"> по делу №</w:t>
      </w:r>
      <w:r w:rsidR="00B46D62">
        <w:rPr>
          <w:rFonts w:ascii="Times New Roman" w:eastAsia="Times New Roman" w:hAnsi="Times New Roman" w:cs="Times New Roman"/>
          <w:color w:val="000000"/>
        </w:rPr>
        <w:t>____________</w:t>
      </w:r>
      <w:r>
        <w:rPr>
          <w:rFonts w:ascii="Times New Roman" w:eastAsia="Times New Roman" w:hAnsi="Times New Roman" w:cs="Times New Roman"/>
          <w:color w:val="000000"/>
        </w:rPr>
        <w:t xml:space="preserve"> (автоматизированная копия с сайта «Картотека арбитражных дел»).</w:t>
      </w:r>
    </w:p>
    <w:p w14:paraId="2164464D" w14:textId="77777777" w:rsidR="00B46D62" w:rsidRDefault="00B46D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иные документы</w:t>
      </w:r>
    </w:p>
    <w:p w14:paraId="1EE9B8F0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Документы должны быть переданы по Акту приема-передачи документов.</w:t>
      </w:r>
    </w:p>
    <w:p w14:paraId="0768952D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522F857C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>Цедент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не несет ответственность за достоверность передаваемых в соответствии с настоящим Договором документов. </w:t>
      </w:r>
      <w:r>
        <w:rPr>
          <w:rFonts w:ascii="Times New Roman" w:eastAsia="Times New Roman" w:hAnsi="Times New Roman" w:cs="Times New Roman"/>
          <w:color w:val="000000"/>
        </w:rPr>
        <w:t>Цедент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гарантирует, что на момент заключения настоящего Договора обязательства, поименованные в пункте 1 настоящего Договора, Должником или третьими лицами не исполнены.</w:t>
      </w:r>
    </w:p>
    <w:p w14:paraId="0420D159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A0BFB00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Настоящий договор вступает в силу с момента подписания его </w:t>
      </w:r>
      <w:r>
        <w:rPr>
          <w:rFonts w:ascii="Times New Roman" w:eastAsia="Times New Roman" w:hAnsi="Times New Roman" w:cs="Times New Roman"/>
          <w:color w:val="000000"/>
        </w:rPr>
        <w:t>Цедентом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и Цессионарием.</w:t>
      </w:r>
    </w:p>
    <w:p w14:paraId="38A92DA1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4D48526D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. В случае неисполнения обязательств Цессионарием по оплате полной стоимости (цены) уступаемых прав в соответствии с п. </w:t>
      </w:r>
      <w:r>
        <w:rPr>
          <w:rFonts w:ascii="Times New Roman" w:eastAsia="Times New Roman" w:hAnsi="Times New Roman" w:cs="Times New Roman"/>
          <w:color w:val="000000"/>
        </w:rPr>
        <w:t>4</w:t>
      </w:r>
      <w:r w:rsidR="00D21B16">
        <w:rPr>
          <w:rFonts w:ascii="Times New Roman" w:eastAsia="Times New Roman" w:hAnsi="Times New Roman" w:cs="Times New Roman"/>
          <w:color w:val="000000"/>
        </w:rPr>
        <w:t xml:space="preserve"> настоящего Договора, Договор считается расторгнутым по соглашению Сторон без дополнительного п</w:t>
      </w:r>
      <w:r>
        <w:rPr>
          <w:rFonts w:ascii="Times New Roman" w:eastAsia="Times New Roman" w:hAnsi="Times New Roman" w:cs="Times New Roman"/>
          <w:color w:val="000000"/>
        </w:rPr>
        <w:t>одписания каких-либо документов</w:t>
      </w:r>
      <w:r w:rsidR="00D21B16">
        <w:rPr>
          <w:rFonts w:ascii="Times New Roman" w:eastAsia="Times New Roman" w:hAnsi="Times New Roman" w:cs="Times New Roman"/>
          <w:color w:val="000000"/>
        </w:rPr>
        <w:t>.</w:t>
      </w:r>
    </w:p>
    <w:p w14:paraId="6A8F10BD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0D820724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10</w:t>
      </w:r>
      <w:r w:rsidR="00D21B16">
        <w:rPr>
          <w:rFonts w:ascii="Times New Roman" w:eastAsia="Times New Roman" w:hAnsi="Times New Roman" w:cs="Times New Roman"/>
          <w:color w:val="000000"/>
        </w:rPr>
        <w:t>. Цессионарий самостоятельно уведомляет Должника об уступке ему прав требования в соответствии с настоящим Договором.</w:t>
      </w:r>
    </w:p>
    <w:p w14:paraId="5058B9CF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6DD09D8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713EB0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>. Договор составлен в 2 (Двух) экземплярах, имеющих равную силу, по одному для каждой из Сторон.</w:t>
      </w:r>
    </w:p>
    <w:p w14:paraId="18CFA6E5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14269BE" w14:textId="77777777" w:rsidR="00BB20BB" w:rsidRDefault="00713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</w:t>
      </w:r>
      <w:r w:rsidR="00D21B16">
        <w:rPr>
          <w:rFonts w:ascii="Times New Roman" w:eastAsia="Times New Roman" w:hAnsi="Times New Roman" w:cs="Times New Roman"/>
          <w:color w:val="000000"/>
        </w:rPr>
        <w:t>. Все споры и разногласия, связанные с Договором, подлежат разрешению Сторонами путем переговоров, а в случае недостижения согласия – передаются для раз</w:t>
      </w:r>
      <w:r w:rsidR="00B12710">
        <w:rPr>
          <w:rFonts w:ascii="Times New Roman" w:eastAsia="Times New Roman" w:hAnsi="Times New Roman" w:cs="Times New Roman"/>
          <w:color w:val="000000"/>
        </w:rPr>
        <w:t xml:space="preserve">решения в Арбитражный суд </w:t>
      </w:r>
      <w:r>
        <w:rPr>
          <w:rFonts w:ascii="Times New Roman" w:eastAsia="Times New Roman" w:hAnsi="Times New Roman" w:cs="Times New Roman"/>
          <w:color w:val="000000"/>
        </w:rPr>
        <w:t>города Москвы</w:t>
      </w:r>
      <w:r w:rsidR="00D21B16">
        <w:rPr>
          <w:rFonts w:ascii="Times New Roman" w:eastAsia="Times New Roman" w:hAnsi="Times New Roman" w:cs="Times New Roman"/>
          <w:color w:val="000000"/>
        </w:rPr>
        <w:t>.</w:t>
      </w:r>
    </w:p>
    <w:p w14:paraId="1BDF93F7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6B3C1A9B" w14:textId="77777777" w:rsidR="00BB20BB" w:rsidRDefault="00D21B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713EB0"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>. Адреса, реквизиты Цедента и Цессионария, и подписи Сторон:</w:t>
      </w:r>
    </w:p>
    <w:p w14:paraId="7BD5AF21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a"/>
        <w:tblW w:w="985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26"/>
        <w:gridCol w:w="4927"/>
      </w:tblGrid>
      <w:tr w:rsidR="00BB20BB" w14:paraId="677002F2" w14:textId="77777777">
        <w:tc>
          <w:tcPr>
            <w:tcW w:w="4926" w:type="dxa"/>
          </w:tcPr>
          <w:p w14:paraId="4FAC8AE2" w14:textId="77777777" w:rsidR="00BB20BB" w:rsidRDefault="00D2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Цедент</w:t>
            </w:r>
            <w:r w:rsidR="00B12710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  <w:p w14:paraId="2958F0B8" w14:textId="77777777" w:rsidR="00BB20BB" w:rsidRDefault="00BB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927" w:type="dxa"/>
          </w:tcPr>
          <w:p w14:paraId="54179CE8" w14:textId="77777777" w:rsidR="00BB20BB" w:rsidRDefault="00D2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Цессионарий:</w:t>
            </w:r>
          </w:p>
          <w:p w14:paraId="28EB56DC" w14:textId="77777777" w:rsidR="00BB20BB" w:rsidRDefault="00BB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BB20BB" w14:paraId="0AB1353C" w14:textId="77777777">
        <w:tc>
          <w:tcPr>
            <w:tcW w:w="4926" w:type="dxa"/>
          </w:tcPr>
          <w:p w14:paraId="4F2DF3A0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ООО "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ПромЭнергоУчет</w:t>
            </w:r>
            <w:proofErr w:type="spellEnd"/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 </w:t>
            </w:r>
          </w:p>
          <w:p w14:paraId="30E828AD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Юридический адрес: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 xml:space="preserve"> 450071, Республика Башкортостан, г. Уфа, Проезд Лесной, д.8, корп. 3, офис 201</w:t>
            </w:r>
          </w:p>
          <w:p w14:paraId="556D4FBC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ИНН: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 xml:space="preserve"> 0278169419</w:t>
            </w:r>
          </w:p>
          <w:p w14:paraId="5D98C5CC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КПП: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 xml:space="preserve"> 027601001</w:t>
            </w:r>
          </w:p>
          <w:p w14:paraId="48E90F88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ОГРН: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 xml:space="preserve"> 1100280020906</w:t>
            </w:r>
          </w:p>
          <w:p w14:paraId="3005A7E1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>р/с 40702810616800001404</w:t>
            </w:r>
          </w:p>
          <w:p w14:paraId="6406238D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>в Филиале Банка ВТБ (ПАО) в г. Москве</w:t>
            </w:r>
          </w:p>
          <w:p w14:paraId="5A8EB6A2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>БИК 044525187</w:t>
            </w:r>
          </w:p>
          <w:p w14:paraId="30013999" w14:textId="77777777" w:rsidR="00AE0C6F" w:rsidRPr="00AE0C6F" w:rsidRDefault="00AE0C6F" w:rsidP="00AE0C6F">
            <w:pPr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>к/с 30101810700000000187</w:t>
            </w:r>
          </w:p>
          <w:p w14:paraId="3A0B66C4" w14:textId="77777777" w:rsidR="00D53BCD" w:rsidRPr="00AE0C6F" w:rsidRDefault="00AE0C6F" w:rsidP="00AE0C6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0C6F">
              <w:rPr>
                <w:rFonts w:ascii="Times New Roman" w:hAnsi="Times New Roman" w:cs="Times New Roman"/>
                <w:b/>
                <w:sz w:val="23"/>
                <w:szCs w:val="23"/>
              </w:rPr>
              <w:t>почтовый адрес</w:t>
            </w:r>
            <w:r w:rsidRPr="00AE0C6F">
              <w:rPr>
                <w:rFonts w:ascii="Times New Roman" w:hAnsi="Times New Roman" w:cs="Times New Roman"/>
                <w:sz w:val="23"/>
                <w:szCs w:val="23"/>
              </w:rPr>
              <w:t>: 115142, г. Москва, ул. Коломенская, д. 1, кв. 4 Бекназаровой М.М</w:t>
            </w:r>
          </w:p>
          <w:p w14:paraId="62725248" w14:textId="77777777" w:rsidR="00BB20BB" w:rsidRDefault="00BB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27" w:type="dxa"/>
          </w:tcPr>
          <w:p w14:paraId="56CB6F45" w14:textId="77777777" w:rsidR="00BB20BB" w:rsidRDefault="00BB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787F1C" w14:textId="77777777" w:rsidR="00BB20BB" w:rsidRDefault="00BB20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B20BB" w14:paraId="53E5A632" w14:textId="77777777">
        <w:tc>
          <w:tcPr>
            <w:tcW w:w="4926" w:type="dxa"/>
          </w:tcPr>
          <w:p w14:paraId="4B53ED07" w14:textId="77777777" w:rsidR="00B12710" w:rsidRDefault="00B1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 /__________/</w:t>
            </w:r>
          </w:p>
          <w:p w14:paraId="6DB90227" w14:textId="77777777" w:rsidR="00BB20BB" w:rsidRDefault="00D21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927" w:type="dxa"/>
          </w:tcPr>
          <w:p w14:paraId="6D947F7C" w14:textId="77777777" w:rsidR="00BB20BB" w:rsidRDefault="00BB2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74EBB8D9" w14:textId="77777777" w:rsidR="00B12710" w:rsidRDefault="00B12710" w:rsidP="00B1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____________________ /__________/</w:t>
            </w:r>
          </w:p>
          <w:p w14:paraId="121F3FF7" w14:textId="77777777" w:rsidR="00BB20BB" w:rsidRDefault="00B12710" w:rsidP="00B1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2C25A03C" w14:textId="77777777" w:rsidR="00BB20BB" w:rsidRDefault="00BB20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sectPr w:rsidR="00BB20BB" w:rsidSect="00BB20BB">
      <w:pgSz w:w="11906" w:h="16838"/>
      <w:pgMar w:top="851" w:right="851" w:bottom="851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0BB"/>
    <w:rsid w:val="002A76C0"/>
    <w:rsid w:val="002E2600"/>
    <w:rsid w:val="004001EE"/>
    <w:rsid w:val="00422E9D"/>
    <w:rsid w:val="00570385"/>
    <w:rsid w:val="005E30C6"/>
    <w:rsid w:val="00671ACC"/>
    <w:rsid w:val="006B29B9"/>
    <w:rsid w:val="00713EB0"/>
    <w:rsid w:val="00AE0C6F"/>
    <w:rsid w:val="00B12710"/>
    <w:rsid w:val="00B131B7"/>
    <w:rsid w:val="00B46D62"/>
    <w:rsid w:val="00BB20BB"/>
    <w:rsid w:val="00CA4E8F"/>
    <w:rsid w:val="00D21B16"/>
    <w:rsid w:val="00D5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C713"/>
  <w15:docId w15:val="{7408A127-6054-4313-8CF9-096C1A1B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0BB"/>
  </w:style>
  <w:style w:type="paragraph" w:styleId="1">
    <w:name w:val="heading 1"/>
    <w:basedOn w:val="10"/>
    <w:next w:val="10"/>
    <w:rsid w:val="00BB20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B20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B20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B20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B20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B20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B20BB"/>
  </w:style>
  <w:style w:type="table" w:customStyle="1" w:styleId="TableNormal">
    <w:name w:val="Table Normal"/>
    <w:rsid w:val="00BB20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B20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5E2AA4"/>
    <w:pPr>
      <w:spacing w:after="0" w:line="240" w:lineRule="auto"/>
    </w:pPr>
  </w:style>
  <w:style w:type="table" w:styleId="a5">
    <w:name w:val="Table Grid"/>
    <w:basedOn w:val="a1"/>
    <w:uiPriority w:val="59"/>
    <w:rsid w:val="00F2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Revision"/>
    <w:hidden/>
    <w:uiPriority w:val="99"/>
    <w:semiHidden/>
    <w:rsid w:val="004E2D9E"/>
    <w:pPr>
      <w:spacing w:after="0" w:line="240" w:lineRule="auto"/>
    </w:pPr>
  </w:style>
  <w:style w:type="paragraph" w:styleId="a9">
    <w:name w:val="Subtitle"/>
    <w:basedOn w:val="10"/>
    <w:next w:val="10"/>
    <w:rsid w:val="00BB20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BB20B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Strong"/>
    <w:uiPriority w:val="22"/>
    <w:qFormat/>
    <w:rsid w:val="00B13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cp:lastModifiedBy>Дьякова Юлия Владимировна</cp:lastModifiedBy>
  <cp:revision>2</cp:revision>
  <dcterms:created xsi:type="dcterms:W3CDTF">2022-08-04T05:49:00Z</dcterms:created>
  <dcterms:modified xsi:type="dcterms:W3CDTF">2022-08-04T05:49:00Z</dcterms:modified>
</cp:coreProperties>
</file>