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DE1DAC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6C7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A6C7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9A6C7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9A6C7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9A6C75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</w:t>
      </w:r>
      <w:r w:rsidRPr="0011683C">
        <w:rPr>
          <w:rFonts w:ascii="Times New Roman" w:hAnsi="Times New Roman" w:cs="Times New Roman"/>
          <w:sz w:val="20"/>
          <w:szCs w:val="20"/>
        </w:rPr>
        <w:t>осн</w:t>
      </w:r>
      <w:r w:rsidR="009A6C75" w:rsidRPr="0011683C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="009A6C75" w:rsidRPr="0011683C">
        <w:rPr>
          <w:rFonts w:ascii="Times New Roman" w:hAnsi="Times New Roman" w:cs="Times New Roman"/>
          <w:b/>
          <w:sz w:val="20"/>
          <w:szCs w:val="20"/>
        </w:rPr>
        <w:t>ООО «ОДИПАК»</w:t>
      </w:r>
      <w:r w:rsidR="009A6C75" w:rsidRPr="0011683C">
        <w:rPr>
          <w:rFonts w:ascii="Times New Roman" w:hAnsi="Times New Roman" w:cs="Times New Roman"/>
          <w:sz w:val="20"/>
          <w:szCs w:val="20"/>
        </w:rPr>
        <w:t xml:space="preserve"> (ИНН 5032219475</w:t>
      </w:r>
      <w:r w:rsidR="002A7CCB" w:rsidRPr="0011683C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9A6C75" w:rsidRPr="0011683C">
        <w:rPr>
          <w:rFonts w:ascii="Times New Roman" w:hAnsi="Times New Roman" w:cs="Times New Roman"/>
          <w:sz w:val="20"/>
          <w:szCs w:val="20"/>
        </w:rPr>
        <w:t>–</w:t>
      </w:r>
      <w:r w:rsidR="002A7CCB" w:rsidRPr="0011683C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11683C">
        <w:rPr>
          <w:rFonts w:ascii="Times New Roman" w:hAnsi="Times New Roman" w:cs="Times New Roman"/>
          <w:sz w:val="20"/>
          <w:szCs w:val="20"/>
        </w:rPr>
        <w:t>)</w:t>
      </w:r>
      <w:r w:rsidR="002A7CCB" w:rsidRPr="0011683C">
        <w:rPr>
          <w:rFonts w:ascii="Times New Roman" w:hAnsi="Times New Roman" w:cs="Times New Roman"/>
          <w:sz w:val="20"/>
          <w:szCs w:val="20"/>
        </w:rPr>
        <w:t>,</w:t>
      </w:r>
      <w:r w:rsidRPr="0011683C">
        <w:rPr>
          <w:rFonts w:ascii="Times New Roman" w:hAnsi="Times New Roman" w:cs="Times New Roman"/>
          <w:sz w:val="20"/>
          <w:szCs w:val="20"/>
        </w:rPr>
        <w:t xml:space="preserve"> </w:t>
      </w:r>
      <w:r w:rsidRPr="0011683C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11683C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11683C" w:rsidRPr="0011683C">
        <w:rPr>
          <w:rFonts w:ascii="Times New Roman" w:hAnsi="Times New Roman" w:cs="Times New Roman"/>
          <w:b/>
          <w:sz w:val="20"/>
          <w:szCs w:val="20"/>
        </w:rPr>
        <w:t xml:space="preserve">Синеокого В.С. </w:t>
      </w:r>
      <w:r w:rsidR="0011683C" w:rsidRPr="0011683C">
        <w:rPr>
          <w:rFonts w:ascii="Times New Roman" w:hAnsi="Times New Roman" w:cs="Times New Roman"/>
          <w:sz w:val="20"/>
          <w:szCs w:val="20"/>
        </w:rPr>
        <w:t>(ИНН 550519111540</w:t>
      </w:r>
      <w:r w:rsidR="00CD5215" w:rsidRPr="0011683C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11683C" w:rsidRPr="0011683C">
        <w:rPr>
          <w:rFonts w:ascii="Times New Roman" w:hAnsi="Times New Roman" w:cs="Times New Roman"/>
          <w:sz w:val="20"/>
          <w:szCs w:val="20"/>
        </w:rPr>
        <w:t>–</w:t>
      </w:r>
      <w:r w:rsidR="00CD5215" w:rsidRPr="0011683C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11683C">
        <w:rPr>
          <w:rFonts w:ascii="Times New Roman" w:hAnsi="Times New Roman" w:cs="Times New Roman"/>
          <w:sz w:val="20"/>
          <w:szCs w:val="20"/>
        </w:rPr>
        <w:t>К</w:t>
      </w:r>
      <w:r w:rsidR="00CD5215" w:rsidRPr="0011683C">
        <w:rPr>
          <w:rFonts w:ascii="Times New Roman" w:hAnsi="Times New Roman" w:cs="Times New Roman"/>
          <w:sz w:val="20"/>
          <w:szCs w:val="20"/>
        </w:rPr>
        <w:t>У</w:t>
      </w:r>
      <w:r w:rsidRPr="0011683C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11683C" w:rsidRPr="0011683C">
        <w:rPr>
          <w:rFonts w:ascii="Times New Roman" w:hAnsi="Times New Roman" w:cs="Times New Roman"/>
          <w:sz w:val="20"/>
          <w:szCs w:val="20"/>
        </w:rPr>
        <w:t>Ассоциации «СГАУ»</w:t>
      </w:r>
      <w:r w:rsidR="00E23867" w:rsidRPr="0011683C">
        <w:rPr>
          <w:rFonts w:ascii="Times New Roman" w:hAnsi="Times New Roman" w:cs="Times New Roman"/>
          <w:sz w:val="20"/>
          <w:szCs w:val="20"/>
        </w:rPr>
        <w:t xml:space="preserve"> </w:t>
      </w:r>
      <w:r w:rsidR="00286F15"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="00E23867" w:rsidRPr="0011683C">
        <w:rPr>
          <w:rFonts w:ascii="Times New Roman" w:hAnsi="Times New Roman" w:cs="Times New Roman"/>
          <w:sz w:val="20"/>
          <w:szCs w:val="20"/>
        </w:rPr>
        <w:t xml:space="preserve">ИНН </w:t>
      </w:r>
      <w:r w:rsidR="0011683C" w:rsidRPr="0011683C">
        <w:rPr>
          <w:rFonts w:ascii="Times New Roman" w:hAnsi="Times New Roman" w:cs="Times New Roman"/>
          <w:sz w:val="20"/>
          <w:szCs w:val="20"/>
        </w:rPr>
        <w:t>8601019434</w:t>
      </w:r>
      <w:r w:rsidRPr="0011683C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11683C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11683C">
        <w:rPr>
          <w:rFonts w:ascii="Times New Roman" w:hAnsi="Times New Roman" w:cs="Times New Roman"/>
          <w:sz w:val="20"/>
          <w:szCs w:val="20"/>
        </w:rPr>
        <w:t>го</w:t>
      </w:r>
      <w:r w:rsidR="00191D07" w:rsidRPr="0011683C">
        <w:rPr>
          <w:rFonts w:ascii="Times New Roman" w:hAnsi="Times New Roman" w:cs="Times New Roman"/>
          <w:sz w:val="20"/>
          <w:szCs w:val="20"/>
        </w:rPr>
        <w:t xml:space="preserve"> на основании</w:t>
      </w:r>
      <w:r w:rsidRPr="0011683C">
        <w:rPr>
          <w:rFonts w:ascii="Times New Roman" w:hAnsi="Times New Roman" w:cs="Times New Roman"/>
          <w:sz w:val="20"/>
          <w:szCs w:val="20"/>
        </w:rPr>
        <w:t xml:space="preserve"> </w:t>
      </w:r>
      <w:r w:rsidR="0011683C" w:rsidRPr="0011683C">
        <w:rPr>
          <w:rFonts w:ascii="Times New Roman" w:hAnsi="Times New Roman" w:cs="Times New Roman"/>
          <w:sz w:val="20"/>
          <w:szCs w:val="20"/>
        </w:rPr>
        <w:t>решения Арбитражного суда Московской обл. от 05.08.2021 по делу №А41-5278/21</w:t>
      </w:r>
      <w:r w:rsidRPr="0011683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1683C">
        <w:rPr>
          <w:rFonts w:ascii="Times New Roman" w:hAnsi="Times New Roman" w:cs="Times New Roman"/>
          <w:b/>
          <w:sz w:val="20"/>
          <w:szCs w:val="20"/>
        </w:rPr>
        <w:t>о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1168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11683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11683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1683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1683C">
        <w:rPr>
          <w:rFonts w:ascii="Times New Roman" w:hAnsi="Times New Roman" w:cs="Times New Roman"/>
          <w:sz w:val="20"/>
          <w:szCs w:val="20"/>
        </w:rPr>
        <w:t xml:space="preserve"> 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1683C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7BCD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1683C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1683C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168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168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календарный день – к/день. Прием заявок составляет: в 1-ом периоде - </w:t>
      </w:r>
      <w:r w:rsidR="005C202A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– 7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683C"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65% от нач. цены Лота, установленной на 1-ом периоде. </w:t>
      </w:r>
      <w:r w:rsidRPr="00F7404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</w:t>
      </w:r>
      <w:r w:rsidRPr="00696B53">
        <w:rPr>
          <w:rFonts w:ascii="Times New Roman" w:hAnsi="Times New Roman" w:cs="Times New Roman"/>
          <w:color w:val="000000" w:themeColor="text1"/>
          <w:sz w:val="20"/>
          <w:szCs w:val="20"/>
        </w:rPr>
        <w:t>, поступившие в течение определенного периода проведения</w:t>
      </w:r>
      <w:r w:rsidRPr="001168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</w:t>
      </w:r>
      <w:r w:rsidRPr="00DE1DAC">
        <w:rPr>
          <w:rFonts w:ascii="Times New Roman" w:hAnsi="Times New Roman" w:cs="Times New Roman"/>
          <w:color w:val="000000" w:themeColor="text1"/>
          <w:sz w:val="20"/>
          <w:szCs w:val="20"/>
        </w:rPr>
        <w:t>Торгов, который размещается на ЭП. С даты определения победителя Торгов прием заявок прекращается.</w:t>
      </w:r>
      <w:r w:rsidR="0039127B" w:rsidRPr="00DE1D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1683C" w:rsidRPr="00DE1DAC" w:rsidRDefault="00BB716D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E1DAC">
        <w:rPr>
          <w:rFonts w:ascii="Times New Roman" w:hAnsi="Times New Roman"/>
          <w:sz w:val="20"/>
          <w:szCs w:val="20"/>
        </w:rPr>
        <w:t>Продаже на Торгах отдельными лотами подлежат жилые помещения (квартиры)</w:t>
      </w:r>
      <w:r w:rsidR="00DE1DAC" w:rsidRPr="00DE1DAC">
        <w:rPr>
          <w:rFonts w:ascii="Times New Roman" w:hAnsi="Times New Roman"/>
          <w:sz w:val="20"/>
          <w:szCs w:val="20"/>
        </w:rPr>
        <w:t xml:space="preserve"> по адресу:</w:t>
      </w:r>
      <w:r w:rsidRPr="00DE1DAC">
        <w:rPr>
          <w:rFonts w:ascii="Times New Roman" w:hAnsi="Times New Roman"/>
          <w:sz w:val="20"/>
          <w:szCs w:val="20"/>
        </w:rPr>
        <w:t xml:space="preserve"> </w:t>
      </w:r>
      <w:r w:rsidR="00DE1DAC" w:rsidRPr="00DE1DAC">
        <w:rPr>
          <w:rFonts w:ascii="Times New Roman" w:hAnsi="Times New Roman"/>
          <w:sz w:val="20"/>
          <w:szCs w:val="20"/>
        </w:rPr>
        <w:t xml:space="preserve">140104, Московская обл., Раменский р-н, г. Раменское, ул. Десантная, д. 17 </w:t>
      </w:r>
      <w:r w:rsidRPr="00DE1DAC">
        <w:rPr>
          <w:rFonts w:ascii="Times New Roman" w:hAnsi="Times New Roman"/>
          <w:sz w:val="20"/>
          <w:szCs w:val="20"/>
        </w:rPr>
        <w:t xml:space="preserve">(зарегистрированные </w:t>
      </w:r>
      <w:r w:rsidR="00DE1DAC" w:rsidRPr="00DE1DAC">
        <w:rPr>
          <w:rFonts w:ascii="Times New Roman" w:hAnsi="Times New Roman"/>
          <w:sz w:val="20"/>
          <w:szCs w:val="20"/>
        </w:rPr>
        <w:t xml:space="preserve">лица </w:t>
      </w:r>
      <w:r w:rsidRPr="00DE1DAC">
        <w:rPr>
          <w:rFonts w:ascii="Times New Roman" w:hAnsi="Times New Roman"/>
          <w:sz w:val="20"/>
          <w:szCs w:val="20"/>
        </w:rPr>
        <w:t xml:space="preserve">в жилых помещениях отсутствуют) (далее – </w:t>
      </w:r>
      <w:r w:rsidR="00DE1DAC" w:rsidRPr="00DE1DAC">
        <w:rPr>
          <w:rFonts w:ascii="Times New Roman" w:hAnsi="Times New Roman"/>
          <w:sz w:val="20"/>
          <w:szCs w:val="20"/>
        </w:rPr>
        <w:t xml:space="preserve">Имущество, </w:t>
      </w:r>
      <w:r w:rsidRPr="00DE1DAC">
        <w:rPr>
          <w:rFonts w:ascii="Times New Roman" w:hAnsi="Times New Roman"/>
          <w:sz w:val="20"/>
          <w:szCs w:val="20"/>
        </w:rPr>
        <w:t xml:space="preserve">Лоты): </w:t>
      </w:r>
    </w:p>
    <w:p w:rsidR="0011683C" w:rsidRPr="0011683C" w:rsidRDefault="00BB716D" w:rsidP="00DE1DA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highlight w:val="green"/>
        </w:rPr>
      </w:pPr>
      <w:r w:rsidRPr="00F74043">
        <w:rPr>
          <w:rFonts w:ascii="Times New Roman" w:hAnsi="Times New Roman"/>
          <w:b/>
          <w:sz w:val="20"/>
          <w:szCs w:val="20"/>
        </w:rPr>
        <w:t>Лот 2:</w:t>
      </w:r>
      <w:r w:rsidRPr="00F74043">
        <w:rPr>
          <w:rFonts w:ascii="Times New Roman" w:hAnsi="Times New Roman"/>
          <w:sz w:val="20"/>
          <w:szCs w:val="20"/>
        </w:rPr>
        <w:t xml:space="preserve"> квартира № 286, пл. 100,2 кв.м., этаж: 15, </w:t>
      </w:r>
      <w:proofErr w:type="spellStart"/>
      <w:r w:rsidRPr="00F74043">
        <w:rPr>
          <w:rFonts w:ascii="Times New Roman" w:hAnsi="Times New Roman"/>
          <w:sz w:val="20"/>
          <w:szCs w:val="20"/>
        </w:rPr>
        <w:t>кад</w:t>
      </w:r>
      <w:proofErr w:type="spellEnd"/>
      <w:r w:rsidR="00F74043" w:rsidRPr="00F74043">
        <w:rPr>
          <w:rFonts w:ascii="Times New Roman" w:hAnsi="Times New Roman"/>
          <w:sz w:val="20"/>
          <w:szCs w:val="20"/>
        </w:rPr>
        <w:t>.</w:t>
      </w:r>
      <w:r w:rsidR="00012F3A" w:rsidRPr="00F74043">
        <w:rPr>
          <w:rFonts w:ascii="Times New Roman" w:hAnsi="Times New Roman"/>
          <w:sz w:val="20"/>
          <w:szCs w:val="20"/>
        </w:rPr>
        <w:t xml:space="preserve"> №: 50:23:0000000:127082. </w:t>
      </w:r>
      <w:r w:rsidRPr="00012F3A">
        <w:rPr>
          <w:rFonts w:ascii="Times New Roman" w:hAnsi="Times New Roman"/>
          <w:b/>
          <w:sz w:val="20"/>
          <w:szCs w:val="20"/>
        </w:rPr>
        <w:t>Нач</w:t>
      </w:r>
      <w:r w:rsidR="0011683C" w:rsidRPr="00012F3A">
        <w:rPr>
          <w:rFonts w:ascii="Times New Roman" w:hAnsi="Times New Roman"/>
          <w:b/>
          <w:sz w:val="20"/>
          <w:szCs w:val="20"/>
        </w:rPr>
        <w:t>.</w:t>
      </w:r>
      <w:r w:rsidRPr="00012F3A">
        <w:rPr>
          <w:rFonts w:ascii="Times New Roman" w:hAnsi="Times New Roman"/>
          <w:b/>
          <w:sz w:val="20"/>
          <w:szCs w:val="20"/>
        </w:rPr>
        <w:t xml:space="preserve"> цена </w:t>
      </w:r>
      <w:r w:rsidR="004F01D7">
        <w:rPr>
          <w:rFonts w:ascii="Times New Roman" w:hAnsi="Times New Roman"/>
          <w:b/>
          <w:sz w:val="20"/>
          <w:szCs w:val="20"/>
        </w:rPr>
        <w:t>–</w:t>
      </w:r>
      <w:r w:rsidRPr="00012F3A">
        <w:rPr>
          <w:rFonts w:ascii="Times New Roman" w:hAnsi="Times New Roman"/>
          <w:b/>
          <w:sz w:val="20"/>
          <w:szCs w:val="20"/>
        </w:rPr>
        <w:t xml:space="preserve"> </w:t>
      </w:r>
      <w:r w:rsidR="0011683C" w:rsidRPr="00012F3A">
        <w:rPr>
          <w:rFonts w:ascii="Times New Roman" w:hAnsi="Times New Roman"/>
          <w:b/>
          <w:sz w:val="20"/>
          <w:szCs w:val="20"/>
        </w:rPr>
        <w:t>8</w:t>
      </w:r>
      <w:r w:rsidR="00012F3A">
        <w:rPr>
          <w:rFonts w:ascii="Times New Roman" w:hAnsi="Times New Roman"/>
          <w:b/>
          <w:sz w:val="20"/>
          <w:szCs w:val="20"/>
        </w:rPr>
        <w:t> </w:t>
      </w:r>
      <w:r w:rsidR="0011683C" w:rsidRPr="00012F3A">
        <w:rPr>
          <w:rFonts w:ascii="Times New Roman" w:hAnsi="Times New Roman"/>
          <w:b/>
          <w:sz w:val="20"/>
          <w:szCs w:val="20"/>
        </w:rPr>
        <w:t>091</w:t>
      </w:r>
      <w:r w:rsidR="00012F3A">
        <w:rPr>
          <w:rFonts w:ascii="Times New Roman" w:hAnsi="Times New Roman"/>
          <w:b/>
          <w:sz w:val="20"/>
          <w:szCs w:val="20"/>
        </w:rPr>
        <w:t> </w:t>
      </w:r>
      <w:r w:rsidR="0011683C" w:rsidRPr="00012F3A">
        <w:rPr>
          <w:rFonts w:ascii="Times New Roman" w:hAnsi="Times New Roman"/>
          <w:b/>
          <w:sz w:val="20"/>
          <w:szCs w:val="20"/>
        </w:rPr>
        <w:t>900</w:t>
      </w:r>
      <w:r w:rsidR="00012F3A">
        <w:rPr>
          <w:rFonts w:ascii="Times New Roman" w:hAnsi="Times New Roman"/>
          <w:b/>
          <w:sz w:val="20"/>
          <w:szCs w:val="20"/>
        </w:rPr>
        <w:t xml:space="preserve"> </w:t>
      </w:r>
      <w:r w:rsidR="0011683C" w:rsidRPr="00012F3A">
        <w:rPr>
          <w:rFonts w:ascii="Times New Roman" w:hAnsi="Times New Roman"/>
          <w:b/>
          <w:sz w:val="20"/>
          <w:szCs w:val="20"/>
        </w:rPr>
        <w:t>руб.</w:t>
      </w:r>
    </w:p>
    <w:p w:rsidR="0011683C" w:rsidRPr="00012F3A" w:rsidRDefault="00BB716D" w:rsidP="00DE1DA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F01D7">
        <w:rPr>
          <w:rFonts w:ascii="Times New Roman" w:hAnsi="Times New Roman"/>
          <w:b/>
          <w:sz w:val="20"/>
          <w:szCs w:val="20"/>
        </w:rPr>
        <w:t>Лот 3:</w:t>
      </w:r>
      <w:r w:rsidRPr="004F01D7">
        <w:rPr>
          <w:rFonts w:ascii="Times New Roman" w:hAnsi="Times New Roman"/>
          <w:sz w:val="20"/>
          <w:szCs w:val="20"/>
        </w:rPr>
        <w:t xml:space="preserve"> квартира № 248</w:t>
      </w:r>
      <w:r w:rsidR="004F01D7">
        <w:rPr>
          <w:rFonts w:ascii="Times New Roman" w:hAnsi="Times New Roman"/>
          <w:sz w:val="20"/>
          <w:szCs w:val="20"/>
        </w:rPr>
        <w:t>,</w:t>
      </w:r>
      <w:r w:rsidRPr="004F01D7">
        <w:rPr>
          <w:rFonts w:ascii="Times New Roman" w:hAnsi="Times New Roman"/>
          <w:sz w:val="20"/>
          <w:szCs w:val="20"/>
        </w:rPr>
        <w:t xml:space="preserve"> пл. 96,9 кв.м., этаж: 9, </w:t>
      </w:r>
      <w:proofErr w:type="spellStart"/>
      <w:r w:rsidRPr="004F01D7">
        <w:rPr>
          <w:rFonts w:ascii="Times New Roman" w:hAnsi="Times New Roman"/>
          <w:sz w:val="20"/>
          <w:szCs w:val="20"/>
        </w:rPr>
        <w:t>кад</w:t>
      </w:r>
      <w:proofErr w:type="spellEnd"/>
      <w:r w:rsidR="004F01D7" w:rsidRPr="004F01D7">
        <w:rPr>
          <w:rFonts w:ascii="Times New Roman" w:hAnsi="Times New Roman"/>
          <w:sz w:val="20"/>
          <w:szCs w:val="20"/>
        </w:rPr>
        <w:t>.</w:t>
      </w:r>
      <w:r w:rsidRPr="004F01D7">
        <w:rPr>
          <w:rFonts w:ascii="Times New Roman" w:hAnsi="Times New Roman"/>
          <w:sz w:val="20"/>
          <w:szCs w:val="20"/>
        </w:rPr>
        <w:t xml:space="preserve"> №: 50:23:0000000:127040. </w:t>
      </w:r>
      <w:r w:rsidRPr="00012F3A">
        <w:rPr>
          <w:rFonts w:ascii="Times New Roman" w:hAnsi="Times New Roman"/>
          <w:b/>
          <w:sz w:val="20"/>
          <w:szCs w:val="20"/>
        </w:rPr>
        <w:t>Нач</w:t>
      </w:r>
      <w:r w:rsidR="00012F3A" w:rsidRPr="00012F3A">
        <w:rPr>
          <w:rFonts w:ascii="Times New Roman" w:hAnsi="Times New Roman"/>
          <w:b/>
          <w:sz w:val="20"/>
          <w:szCs w:val="20"/>
        </w:rPr>
        <w:t>.</w:t>
      </w:r>
      <w:r w:rsidRPr="00012F3A">
        <w:rPr>
          <w:rFonts w:ascii="Times New Roman" w:hAnsi="Times New Roman"/>
          <w:b/>
          <w:sz w:val="20"/>
          <w:szCs w:val="20"/>
        </w:rPr>
        <w:t xml:space="preserve"> цена</w:t>
      </w:r>
      <w:r w:rsidR="00012F3A" w:rsidRPr="00012F3A">
        <w:rPr>
          <w:rFonts w:ascii="Times New Roman" w:hAnsi="Times New Roman"/>
          <w:b/>
          <w:sz w:val="20"/>
          <w:szCs w:val="20"/>
        </w:rPr>
        <w:t xml:space="preserve"> –</w:t>
      </w:r>
      <w:r w:rsidRPr="00012F3A">
        <w:rPr>
          <w:rFonts w:ascii="Times New Roman" w:hAnsi="Times New Roman"/>
          <w:b/>
          <w:sz w:val="20"/>
          <w:szCs w:val="20"/>
        </w:rPr>
        <w:t xml:space="preserve"> 7</w:t>
      </w:r>
      <w:r w:rsidR="00012F3A">
        <w:rPr>
          <w:rFonts w:ascii="Times New Roman" w:hAnsi="Times New Roman"/>
          <w:b/>
          <w:sz w:val="20"/>
          <w:szCs w:val="20"/>
        </w:rPr>
        <w:t xml:space="preserve"> 825 500 </w:t>
      </w:r>
      <w:r w:rsidRPr="00012F3A">
        <w:rPr>
          <w:rFonts w:ascii="Times New Roman" w:hAnsi="Times New Roman"/>
          <w:b/>
          <w:sz w:val="20"/>
          <w:szCs w:val="20"/>
        </w:rPr>
        <w:t xml:space="preserve">руб. </w:t>
      </w:r>
    </w:p>
    <w:p w:rsidR="0011683C" w:rsidRPr="004F01D7" w:rsidRDefault="00BB716D" w:rsidP="00DE1D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01D7">
        <w:rPr>
          <w:rFonts w:ascii="Times New Roman" w:hAnsi="Times New Roman"/>
          <w:b/>
          <w:sz w:val="20"/>
          <w:szCs w:val="20"/>
        </w:rPr>
        <w:t>Лот 4:</w:t>
      </w:r>
      <w:r w:rsidRPr="004F01D7">
        <w:rPr>
          <w:rFonts w:ascii="Times New Roman" w:hAnsi="Times New Roman"/>
          <w:sz w:val="20"/>
          <w:szCs w:val="20"/>
        </w:rPr>
        <w:t xml:space="preserve"> квартира № 214</w:t>
      </w:r>
      <w:r w:rsidR="004F01D7" w:rsidRPr="004F01D7">
        <w:rPr>
          <w:rFonts w:ascii="Times New Roman" w:hAnsi="Times New Roman"/>
          <w:sz w:val="20"/>
          <w:szCs w:val="20"/>
        </w:rPr>
        <w:t>,</w:t>
      </w:r>
      <w:r w:rsidRPr="004F01D7">
        <w:rPr>
          <w:rFonts w:ascii="Times New Roman" w:hAnsi="Times New Roman"/>
          <w:sz w:val="20"/>
          <w:szCs w:val="20"/>
        </w:rPr>
        <w:t xml:space="preserve"> пл. 99,7 кв.м., этаж: 3, </w:t>
      </w:r>
      <w:proofErr w:type="spellStart"/>
      <w:r w:rsidRPr="004F01D7">
        <w:rPr>
          <w:rFonts w:ascii="Times New Roman" w:hAnsi="Times New Roman"/>
          <w:sz w:val="20"/>
          <w:szCs w:val="20"/>
        </w:rPr>
        <w:t>кад</w:t>
      </w:r>
      <w:proofErr w:type="spellEnd"/>
      <w:r w:rsidR="004F01D7" w:rsidRPr="004F01D7">
        <w:rPr>
          <w:rFonts w:ascii="Times New Roman" w:hAnsi="Times New Roman"/>
          <w:sz w:val="20"/>
          <w:szCs w:val="20"/>
        </w:rPr>
        <w:t>.</w:t>
      </w:r>
      <w:r w:rsidRPr="004F01D7">
        <w:rPr>
          <w:rFonts w:ascii="Times New Roman" w:hAnsi="Times New Roman"/>
          <w:sz w:val="20"/>
          <w:szCs w:val="20"/>
        </w:rPr>
        <w:t xml:space="preserve"> №: 50:23:000000</w:t>
      </w:r>
      <w:r w:rsidR="00012F3A" w:rsidRPr="004F01D7">
        <w:rPr>
          <w:rFonts w:ascii="Times New Roman" w:hAnsi="Times New Roman"/>
          <w:sz w:val="20"/>
          <w:szCs w:val="20"/>
        </w:rPr>
        <w:t xml:space="preserve">0:127003. </w:t>
      </w:r>
      <w:r w:rsidR="00012F3A" w:rsidRPr="004F01D7">
        <w:rPr>
          <w:rFonts w:ascii="Times New Roman" w:hAnsi="Times New Roman"/>
          <w:b/>
          <w:sz w:val="20"/>
          <w:szCs w:val="20"/>
        </w:rPr>
        <w:t>Нач</w:t>
      </w:r>
      <w:r w:rsidR="00012F3A" w:rsidRPr="00012F3A">
        <w:rPr>
          <w:rFonts w:ascii="Times New Roman" w:hAnsi="Times New Roman"/>
          <w:b/>
          <w:sz w:val="20"/>
          <w:szCs w:val="20"/>
        </w:rPr>
        <w:t>. цена –</w:t>
      </w:r>
      <w:r w:rsidRPr="00012F3A">
        <w:rPr>
          <w:rFonts w:ascii="Times New Roman" w:hAnsi="Times New Roman"/>
          <w:b/>
          <w:sz w:val="20"/>
          <w:szCs w:val="20"/>
        </w:rPr>
        <w:t xml:space="preserve"> </w:t>
      </w:r>
      <w:r w:rsidR="00012F3A" w:rsidRPr="00012F3A">
        <w:rPr>
          <w:rFonts w:ascii="Times New Roman" w:hAnsi="Times New Roman"/>
          <w:b/>
          <w:sz w:val="20"/>
          <w:szCs w:val="20"/>
        </w:rPr>
        <w:t xml:space="preserve">8 051 400 </w:t>
      </w:r>
      <w:r w:rsidRPr="00012F3A">
        <w:rPr>
          <w:rFonts w:ascii="Times New Roman" w:hAnsi="Times New Roman"/>
          <w:b/>
          <w:sz w:val="20"/>
          <w:szCs w:val="20"/>
        </w:rPr>
        <w:t>руб.</w:t>
      </w:r>
      <w:r w:rsidR="004F01D7">
        <w:rPr>
          <w:rFonts w:ascii="Times New Roman" w:hAnsi="Times New Roman"/>
          <w:sz w:val="20"/>
          <w:szCs w:val="20"/>
        </w:rPr>
        <w:t xml:space="preserve">; </w:t>
      </w:r>
      <w:r w:rsidRPr="004F01D7">
        <w:rPr>
          <w:rFonts w:ascii="Times New Roman" w:hAnsi="Times New Roman"/>
          <w:sz w:val="20"/>
          <w:szCs w:val="20"/>
        </w:rPr>
        <w:t xml:space="preserve">Ограничение: запрещение регистрации (№ гос. регистрации: 50:23:0000000:127003-50/416/2021-12 от 02.02.2021); </w:t>
      </w:r>
    </w:p>
    <w:p w:rsidR="0011683C" w:rsidRDefault="00BB716D" w:rsidP="00DE1D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4F01D7">
        <w:rPr>
          <w:rFonts w:ascii="Times New Roman" w:hAnsi="Times New Roman"/>
          <w:b/>
          <w:sz w:val="20"/>
          <w:szCs w:val="20"/>
        </w:rPr>
        <w:t>Лот 5:</w:t>
      </w:r>
      <w:r w:rsidRPr="004F01D7">
        <w:rPr>
          <w:rFonts w:ascii="Times New Roman" w:hAnsi="Times New Roman"/>
          <w:sz w:val="20"/>
          <w:szCs w:val="20"/>
        </w:rPr>
        <w:t xml:space="preserve"> квартира № 320</w:t>
      </w:r>
      <w:r w:rsidR="004F01D7" w:rsidRPr="004F01D7">
        <w:rPr>
          <w:rFonts w:ascii="Times New Roman" w:hAnsi="Times New Roman"/>
          <w:sz w:val="20"/>
          <w:szCs w:val="20"/>
        </w:rPr>
        <w:t>,</w:t>
      </w:r>
      <w:r w:rsidRPr="004F01D7">
        <w:rPr>
          <w:rFonts w:ascii="Times New Roman" w:hAnsi="Times New Roman"/>
          <w:sz w:val="20"/>
          <w:szCs w:val="20"/>
        </w:rPr>
        <w:t xml:space="preserve"> пл. 97,1 кв.м., этаж: 21, </w:t>
      </w:r>
      <w:proofErr w:type="spellStart"/>
      <w:r w:rsidRPr="004F01D7">
        <w:rPr>
          <w:rFonts w:ascii="Times New Roman" w:hAnsi="Times New Roman"/>
          <w:sz w:val="20"/>
          <w:szCs w:val="20"/>
        </w:rPr>
        <w:t>кад</w:t>
      </w:r>
      <w:proofErr w:type="spellEnd"/>
      <w:r w:rsidR="004F01D7" w:rsidRPr="004F01D7">
        <w:rPr>
          <w:rFonts w:ascii="Times New Roman" w:hAnsi="Times New Roman"/>
          <w:sz w:val="20"/>
          <w:szCs w:val="20"/>
        </w:rPr>
        <w:t>.</w:t>
      </w:r>
      <w:r w:rsidRPr="004F01D7">
        <w:rPr>
          <w:rFonts w:ascii="Times New Roman" w:hAnsi="Times New Roman"/>
          <w:sz w:val="20"/>
          <w:szCs w:val="20"/>
        </w:rPr>
        <w:t xml:space="preserve"> №: 50:23:0000000:127121. </w:t>
      </w:r>
      <w:r w:rsidRPr="004F01D7">
        <w:rPr>
          <w:rFonts w:ascii="Times New Roman" w:hAnsi="Times New Roman"/>
          <w:b/>
          <w:sz w:val="20"/>
          <w:szCs w:val="20"/>
        </w:rPr>
        <w:t>Н</w:t>
      </w:r>
      <w:r w:rsidRPr="00012F3A">
        <w:rPr>
          <w:rFonts w:ascii="Times New Roman" w:hAnsi="Times New Roman"/>
          <w:b/>
          <w:sz w:val="20"/>
          <w:szCs w:val="20"/>
        </w:rPr>
        <w:t>ач</w:t>
      </w:r>
      <w:r w:rsidR="00012F3A" w:rsidRPr="00012F3A">
        <w:rPr>
          <w:rFonts w:ascii="Times New Roman" w:hAnsi="Times New Roman"/>
          <w:b/>
          <w:sz w:val="20"/>
          <w:szCs w:val="20"/>
        </w:rPr>
        <w:t>.</w:t>
      </w:r>
      <w:r w:rsidRPr="00012F3A">
        <w:rPr>
          <w:rFonts w:ascii="Times New Roman" w:hAnsi="Times New Roman"/>
          <w:b/>
          <w:sz w:val="20"/>
          <w:szCs w:val="20"/>
        </w:rPr>
        <w:t xml:space="preserve"> цена </w:t>
      </w:r>
      <w:r w:rsidR="00012F3A" w:rsidRPr="00012F3A">
        <w:rPr>
          <w:rFonts w:ascii="Times New Roman" w:hAnsi="Times New Roman"/>
          <w:b/>
          <w:sz w:val="20"/>
          <w:szCs w:val="20"/>
        </w:rPr>
        <w:t>–</w:t>
      </w:r>
      <w:r w:rsidRPr="00012F3A">
        <w:rPr>
          <w:rFonts w:ascii="Times New Roman" w:hAnsi="Times New Roman"/>
          <w:b/>
          <w:sz w:val="20"/>
          <w:szCs w:val="20"/>
        </w:rPr>
        <w:t xml:space="preserve"> </w:t>
      </w:r>
      <w:r w:rsidR="00012F3A" w:rsidRPr="00012F3A">
        <w:rPr>
          <w:rFonts w:ascii="Times New Roman" w:hAnsi="Times New Roman"/>
          <w:b/>
          <w:sz w:val="20"/>
          <w:szCs w:val="20"/>
        </w:rPr>
        <w:t>7 841 700 руб.</w:t>
      </w:r>
      <w:r w:rsidRPr="00012F3A">
        <w:rPr>
          <w:rFonts w:ascii="Times New Roman" w:hAnsi="Times New Roman"/>
          <w:sz w:val="20"/>
          <w:szCs w:val="20"/>
        </w:rPr>
        <w:t xml:space="preserve"> </w:t>
      </w:r>
    </w:p>
    <w:p w:rsidR="0011683C" w:rsidRDefault="00BB716D" w:rsidP="00DE1D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DE1DAC">
        <w:rPr>
          <w:rFonts w:ascii="Times New Roman" w:hAnsi="Times New Roman"/>
          <w:b/>
          <w:sz w:val="20"/>
          <w:szCs w:val="20"/>
        </w:rPr>
        <w:t>Лот 6:</w:t>
      </w:r>
      <w:r w:rsidRPr="00DE1DAC">
        <w:rPr>
          <w:rFonts w:ascii="Times New Roman" w:hAnsi="Times New Roman"/>
          <w:sz w:val="20"/>
          <w:szCs w:val="20"/>
        </w:rPr>
        <w:t xml:space="preserve"> квартира № 298</w:t>
      </w:r>
      <w:r w:rsidR="00DE1DAC">
        <w:rPr>
          <w:rFonts w:ascii="Times New Roman" w:hAnsi="Times New Roman"/>
          <w:sz w:val="20"/>
          <w:szCs w:val="20"/>
        </w:rPr>
        <w:t>,</w:t>
      </w:r>
      <w:r w:rsidRPr="00DE1DAC">
        <w:rPr>
          <w:rFonts w:ascii="Times New Roman" w:hAnsi="Times New Roman"/>
          <w:sz w:val="20"/>
          <w:szCs w:val="20"/>
        </w:rPr>
        <w:t xml:space="preserve"> пл. 101,1 кв.м., этаж: 17, кадастровый №: 50:23:0000000:127095. </w:t>
      </w:r>
      <w:r w:rsidRPr="00DE1DAC">
        <w:rPr>
          <w:rFonts w:ascii="Times New Roman" w:hAnsi="Times New Roman"/>
          <w:b/>
          <w:sz w:val="20"/>
          <w:szCs w:val="20"/>
        </w:rPr>
        <w:t>Нач</w:t>
      </w:r>
      <w:r w:rsidR="00012F3A" w:rsidRPr="00012F3A">
        <w:rPr>
          <w:rFonts w:ascii="Times New Roman" w:hAnsi="Times New Roman"/>
          <w:b/>
          <w:sz w:val="20"/>
          <w:szCs w:val="20"/>
        </w:rPr>
        <w:t>.</w:t>
      </w:r>
      <w:r w:rsidRPr="00012F3A">
        <w:rPr>
          <w:rFonts w:ascii="Times New Roman" w:hAnsi="Times New Roman"/>
          <w:b/>
          <w:sz w:val="20"/>
          <w:szCs w:val="20"/>
        </w:rPr>
        <w:t xml:space="preserve"> цена </w:t>
      </w:r>
      <w:r w:rsidR="00012F3A" w:rsidRPr="00012F3A">
        <w:rPr>
          <w:rFonts w:ascii="Times New Roman" w:hAnsi="Times New Roman"/>
          <w:b/>
          <w:sz w:val="20"/>
          <w:szCs w:val="20"/>
        </w:rPr>
        <w:t>–</w:t>
      </w:r>
      <w:r w:rsidRPr="00012F3A">
        <w:rPr>
          <w:rFonts w:ascii="Times New Roman" w:hAnsi="Times New Roman"/>
          <w:b/>
          <w:sz w:val="20"/>
          <w:szCs w:val="20"/>
        </w:rPr>
        <w:t xml:space="preserve"> </w:t>
      </w:r>
      <w:r w:rsidR="00012F3A" w:rsidRPr="00012F3A">
        <w:rPr>
          <w:rFonts w:ascii="Times New Roman" w:hAnsi="Times New Roman"/>
          <w:b/>
          <w:sz w:val="20"/>
          <w:szCs w:val="20"/>
        </w:rPr>
        <w:t xml:space="preserve">8 164 800 </w:t>
      </w:r>
      <w:r w:rsidRPr="00012F3A">
        <w:rPr>
          <w:rFonts w:ascii="Times New Roman" w:hAnsi="Times New Roman"/>
          <w:b/>
          <w:sz w:val="20"/>
          <w:szCs w:val="20"/>
        </w:rPr>
        <w:t>руб.</w:t>
      </w:r>
      <w:r w:rsidRPr="00BB716D">
        <w:rPr>
          <w:rFonts w:ascii="Times New Roman" w:hAnsi="Times New Roman"/>
          <w:sz w:val="20"/>
          <w:szCs w:val="20"/>
          <w:highlight w:val="green"/>
        </w:rPr>
        <w:t xml:space="preserve"> </w:t>
      </w:r>
    </w:p>
    <w:p w:rsidR="00BB716D" w:rsidRPr="00BB716D" w:rsidRDefault="00BB716D" w:rsidP="00DE1DA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green"/>
        </w:rPr>
      </w:pPr>
      <w:r w:rsidRPr="00DE1DAC">
        <w:rPr>
          <w:rFonts w:ascii="Times New Roman" w:hAnsi="Times New Roman"/>
          <w:b/>
          <w:sz w:val="20"/>
          <w:szCs w:val="20"/>
        </w:rPr>
        <w:t>Обременение Лотов</w:t>
      </w:r>
      <w:r w:rsidR="00DE1DAC" w:rsidRPr="00DE1DAC">
        <w:rPr>
          <w:rFonts w:ascii="Times New Roman" w:hAnsi="Times New Roman"/>
          <w:b/>
          <w:sz w:val="20"/>
          <w:szCs w:val="20"/>
        </w:rPr>
        <w:t xml:space="preserve"> 2-6</w:t>
      </w:r>
      <w:r w:rsidRPr="00DE1DAC">
        <w:rPr>
          <w:rFonts w:ascii="Times New Roman" w:hAnsi="Times New Roman"/>
          <w:b/>
          <w:sz w:val="20"/>
          <w:szCs w:val="20"/>
        </w:rPr>
        <w:t>: за</w:t>
      </w:r>
      <w:r w:rsidR="00DE1DAC" w:rsidRPr="00DE1DAC">
        <w:rPr>
          <w:rFonts w:ascii="Times New Roman" w:hAnsi="Times New Roman"/>
          <w:b/>
          <w:sz w:val="20"/>
          <w:szCs w:val="20"/>
        </w:rPr>
        <w:t>лог в пользу ПАО КБ «ПФС-Банк».</w:t>
      </w:r>
      <w:r w:rsidR="00DE1DAC">
        <w:rPr>
          <w:rFonts w:ascii="Times New Roman" w:hAnsi="Times New Roman"/>
          <w:b/>
          <w:sz w:val="20"/>
          <w:szCs w:val="20"/>
        </w:rPr>
        <w:t xml:space="preserve"> </w:t>
      </w:r>
      <w:r w:rsidRPr="00DE1DAC">
        <w:rPr>
          <w:rFonts w:ascii="Times New Roman" w:hAnsi="Times New Roman"/>
          <w:sz w:val="20"/>
          <w:szCs w:val="20"/>
        </w:rPr>
        <w:t xml:space="preserve">Ознакомление </w:t>
      </w:r>
      <w:r w:rsidR="00DE1DAC" w:rsidRPr="00DE1DAC">
        <w:rPr>
          <w:rFonts w:ascii="Times New Roman" w:hAnsi="Times New Roman"/>
          <w:sz w:val="20"/>
          <w:szCs w:val="20"/>
        </w:rPr>
        <w:t xml:space="preserve">с Лотами </w:t>
      </w:r>
      <w:r w:rsidRPr="00DE1DAC">
        <w:rPr>
          <w:rFonts w:ascii="Times New Roman" w:hAnsi="Times New Roman"/>
          <w:sz w:val="20"/>
          <w:szCs w:val="20"/>
        </w:rPr>
        <w:t xml:space="preserve">производится по адресу местонахождения по </w:t>
      </w:r>
      <w:proofErr w:type="spellStart"/>
      <w:r w:rsidRPr="00DE1DAC">
        <w:rPr>
          <w:rFonts w:ascii="Times New Roman" w:hAnsi="Times New Roman"/>
          <w:sz w:val="20"/>
          <w:szCs w:val="20"/>
        </w:rPr>
        <w:t>предв</w:t>
      </w:r>
      <w:proofErr w:type="spellEnd"/>
      <w:r w:rsidR="00DE1DAC" w:rsidRPr="00DE1DAC">
        <w:rPr>
          <w:rFonts w:ascii="Times New Roman" w:hAnsi="Times New Roman"/>
          <w:sz w:val="20"/>
          <w:szCs w:val="20"/>
        </w:rPr>
        <w:t>. договоренности</w:t>
      </w:r>
      <w:r w:rsidRPr="00DE1DAC">
        <w:rPr>
          <w:rFonts w:ascii="Times New Roman" w:hAnsi="Times New Roman"/>
          <w:sz w:val="20"/>
          <w:szCs w:val="20"/>
        </w:rPr>
        <w:t xml:space="preserve"> в раб</w:t>
      </w:r>
      <w:r w:rsidR="00DE1DAC">
        <w:rPr>
          <w:rFonts w:ascii="Times New Roman" w:hAnsi="Times New Roman"/>
          <w:sz w:val="20"/>
          <w:szCs w:val="20"/>
        </w:rPr>
        <w:t>.</w:t>
      </w:r>
      <w:r w:rsidRPr="00DE1DAC">
        <w:rPr>
          <w:rFonts w:ascii="Times New Roman" w:hAnsi="Times New Roman"/>
          <w:sz w:val="20"/>
          <w:szCs w:val="20"/>
        </w:rPr>
        <w:t xml:space="preserve"> дни с 10:00 по 17:00, эл. почта: vsineokij@yandex.ru, тел. 8-903-981-41-00 (КУ)</w:t>
      </w:r>
      <w:r w:rsidR="00DE1DAC" w:rsidRPr="00DE1DAC">
        <w:rPr>
          <w:rFonts w:ascii="Times New Roman" w:hAnsi="Times New Roman"/>
          <w:sz w:val="20"/>
          <w:szCs w:val="20"/>
        </w:rPr>
        <w:t>,</w:t>
      </w:r>
      <w:r w:rsidRPr="00DE1DAC">
        <w:rPr>
          <w:rFonts w:ascii="Times New Roman" w:hAnsi="Times New Roman"/>
          <w:sz w:val="20"/>
          <w:szCs w:val="20"/>
        </w:rPr>
        <w:t xml:space="preserve"> а также ОТ</w:t>
      </w:r>
      <w:r w:rsidR="00DE1DAC">
        <w:rPr>
          <w:rFonts w:ascii="Times New Roman" w:hAnsi="Times New Roman"/>
          <w:sz w:val="20"/>
          <w:szCs w:val="20"/>
        </w:rPr>
        <w:t>: т</w:t>
      </w:r>
      <w:r w:rsidR="00DE1DAC" w:rsidRPr="00DE1DAC">
        <w:rPr>
          <w:rFonts w:ascii="Times New Roman" w:hAnsi="Times New Roman"/>
          <w:sz w:val="20"/>
          <w:szCs w:val="20"/>
        </w:rPr>
        <w:t>ел. 8(499)395-00-20 (с 9.00 до 18.00 по М</w:t>
      </w:r>
      <w:r w:rsidR="00DE1DAC">
        <w:rPr>
          <w:rFonts w:ascii="Times New Roman" w:hAnsi="Times New Roman"/>
          <w:sz w:val="20"/>
          <w:szCs w:val="20"/>
        </w:rPr>
        <w:t>ск.</w:t>
      </w:r>
      <w:r w:rsidR="00DE1DAC" w:rsidRPr="00DE1DAC">
        <w:rPr>
          <w:rFonts w:ascii="Times New Roman" w:hAnsi="Times New Roman"/>
          <w:sz w:val="20"/>
          <w:szCs w:val="20"/>
        </w:rPr>
        <w:t xml:space="preserve"> в раб</w:t>
      </w:r>
      <w:r w:rsidR="00DE1DAC">
        <w:rPr>
          <w:rFonts w:ascii="Times New Roman" w:hAnsi="Times New Roman"/>
          <w:sz w:val="20"/>
          <w:szCs w:val="20"/>
        </w:rPr>
        <w:t>.</w:t>
      </w:r>
      <w:r w:rsidR="00DE1DAC" w:rsidRPr="00DE1DAC">
        <w:rPr>
          <w:rFonts w:ascii="Times New Roman" w:hAnsi="Times New Roman"/>
          <w:sz w:val="20"/>
          <w:szCs w:val="20"/>
        </w:rPr>
        <w:t xml:space="preserve"> дни)</w:t>
      </w:r>
      <w:r w:rsidR="00DE1DAC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DE1DAC" w:rsidRPr="00315331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="00DE1DAC">
        <w:rPr>
          <w:rFonts w:ascii="Times New Roman" w:hAnsi="Times New Roman"/>
          <w:sz w:val="20"/>
          <w:szCs w:val="20"/>
        </w:rPr>
        <w:t xml:space="preserve">. </w:t>
      </w:r>
    </w:p>
    <w:p w:rsidR="00BB716D" w:rsidRPr="00685F47" w:rsidRDefault="00925822" w:rsidP="00E54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2F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012F3A" w:rsidRPr="00012F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012F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Pr="00012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012F3A" w:rsidRPr="00012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Поступление задатка должно быть подтверждено на дату составления протокола об определении участников торгов. </w:t>
      </w:r>
      <w:r w:rsidRPr="00012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012F3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012F3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012F3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012F3A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012F3A">
        <w:rPr>
          <w:rFonts w:ascii="Times New Roman" w:hAnsi="Times New Roman" w:cs="Times New Roman"/>
          <w:sz w:val="20"/>
          <w:szCs w:val="20"/>
        </w:rPr>
        <w:t>К</w:t>
      </w:r>
      <w:r w:rsidR="00CD43A4" w:rsidRPr="00012F3A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012F3A">
        <w:rPr>
          <w:rFonts w:ascii="Times New Roman" w:hAnsi="Times New Roman" w:cs="Times New Roman"/>
          <w:sz w:val="20"/>
          <w:szCs w:val="20"/>
        </w:rPr>
        <w:t>К</w:t>
      </w:r>
      <w:r w:rsidR="00CD43A4" w:rsidRPr="00012F3A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012F3A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012F3A">
        <w:rPr>
          <w:rFonts w:ascii="Times New Roman" w:hAnsi="Times New Roman" w:cs="Times New Roman"/>
          <w:sz w:val="20"/>
          <w:szCs w:val="20"/>
        </w:rPr>
        <w:t>У.</w:t>
      </w:r>
      <w:r w:rsidR="0039127B" w:rsidRPr="00012F3A">
        <w:rPr>
          <w:rFonts w:ascii="Times New Roman" w:hAnsi="Times New Roman" w:cs="Times New Roman"/>
          <w:sz w:val="20"/>
          <w:szCs w:val="20"/>
        </w:rPr>
        <w:t xml:space="preserve"> </w:t>
      </w:r>
      <w:r w:rsidR="00E54842">
        <w:rPr>
          <w:rFonts w:ascii="Times New Roman" w:hAnsi="Times New Roman" w:cs="Times New Roman"/>
          <w:sz w:val="20"/>
          <w:szCs w:val="20"/>
        </w:rPr>
        <w:t>ОТ</w:t>
      </w:r>
      <w:r w:rsidR="00E54842" w:rsidRPr="00E54842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E54842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012F3A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E5484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54842">
        <w:rPr>
          <w:rFonts w:ascii="Times New Roman" w:hAnsi="Times New Roman" w:cs="Times New Roman"/>
          <w:sz w:val="20"/>
          <w:szCs w:val="20"/>
        </w:rPr>
        <w:t>(далее</w:t>
      </w:r>
      <w:r w:rsidRPr="00E5484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54842">
        <w:rPr>
          <w:rFonts w:ascii="Times New Roman" w:hAnsi="Times New Roman" w:cs="Times New Roman"/>
          <w:sz w:val="20"/>
          <w:szCs w:val="20"/>
        </w:rPr>
        <w:t>-</w:t>
      </w:r>
      <w:r w:rsidRPr="00E54842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E54842">
        <w:rPr>
          <w:rFonts w:ascii="Times New Roman" w:hAnsi="Times New Roman" w:cs="Times New Roman"/>
          <w:sz w:val="20"/>
          <w:szCs w:val="20"/>
        </w:rPr>
        <w:t>ДКП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012F3A" w:rsidRPr="00E54842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54842" w:rsidRPr="00E54842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 </w:t>
      </w:r>
      <w:r w:rsidRPr="00E54842">
        <w:rPr>
          <w:rFonts w:ascii="Times New Roman" w:hAnsi="Times New Roman" w:cs="Times New Roman"/>
          <w:sz w:val="20"/>
          <w:szCs w:val="20"/>
        </w:rPr>
        <w:t>ДКП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54842">
        <w:rPr>
          <w:rFonts w:ascii="Times New Roman" w:hAnsi="Times New Roman" w:cs="Times New Roman"/>
          <w:sz w:val="20"/>
          <w:szCs w:val="20"/>
        </w:rPr>
        <w:t>К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E54842">
        <w:rPr>
          <w:rFonts w:ascii="Times New Roman" w:hAnsi="Times New Roman" w:cs="Times New Roman"/>
          <w:sz w:val="20"/>
          <w:szCs w:val="20"/>
        </w:rPr>
        <w:t>ДКП</w:t>
      </w:r>
      <w:r w:rsidR="00CD43A4" w:rsidRPr="00E54842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54842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E54842">
        <w:rPr>
          <w:rFonts w:ascii="Times New Roman" w:hAnsi="Times New Roman" w:cs="Times New Roman"/>
          <w:sz w:val="20"/>
          <w:szCs w:val="20"/>
        </w:rPr>
        <w:t xml:space="preserve">р/с </w:t>
      </w:r>
      <w:r w:rsidR="00E54842" w:rsidRPr="00E54842">
        <w:rPr>
          <w:rFonts w:ascii="Times New Roman" w:hAnsi="Times New Roman" w:cs="Times New Roman"/>
          <w:sz w:val="20"/>
          <w:szCs w:val="20"/>
        </w:rPr>
        <w:t xml:space="preserve">40702810523050009567 в ФИЛИАЛ «НОВОСИБИРСКИЙ» </w:t>
      </w:r>
      <w:r w:rsidR="00E54842" w:rsidRPr="00E54842">
        <w:rPr>
          <w:rFonts w:ascii="Times New Roman" w:hAnsi="Times New Roman" w:cs="Times New Roman"/>
          <w:sz w:val="20"/>
          <w:szCs w:val="20"/>
        </w:rPr>
        <w:lastRenderedPageBreak/>
        <w:t>АО «АЛЬФА-БАНК», к/с № 30101810600000000774, БИК 045004774.</w:t>
      </w:r>
      <w:r w:rsidR="00E54842">
        <w:rPr>
          <w:rFonts w:ascii="Times New Roman" w:hAnsi="Times New Roman" w:cs="Times New Roman"/>
          <w:sz w:val="20"/>
          <w:szCs w:val="20"/>
        </w:rPr>
        <w:t xml:space="preserve"> </w:t>
      </w:r>
      <w:r w:rsidR="00E54842" w:rsidRPr="00E54842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E54842">
        <w:rPr>
          <w:rFonts w:ascii="Times New Roman" w:hAnsi="Times New Roman" w:cs="Times New Roman"/>
          <w:sz w:val="20"/>
          <w:szCs w:val="20"/>
        </w:rPr>
        <w:t xml:space="preserve"> </w:t>
      </w:r>
      <w:r w:rsidR="00E54842" w:rsidRPr="00E54842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E54842">
        <w:rPr>
          <w:rFonts w:ascii="Times New Roman" w:hAnsi="Times New Roman" w:cs="Times New Roman"/>
          <w:sz w:val="20"/>
          <w:szCs w:val="20"/>
        </w:rPr>
        <w:t>,</w:t>
      </w:r>
      <w:r w:rsidR="00E54842" w:rsidRPr="00E54842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BB716D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12F3A"/>
    <w:rsid w:val="001067A7"/>
    <w:rsid w:val="0011593E"/>
    <w:rsid w:val="0011683C"/>
    <w:rsid w:val="00140133"/>
    <w:rsid w:val="001417D2"/>
    <w:rsid w:val="00191D07"/>
    <w:rsid w:val="001B5612"/>
    <w:rsid w:val="00214DCD"/>
    <w:rsid w:val="00263C22"/>
    <w:rsid w:val="00286F15"/>
    <w:rsid w:val="00294098"/>
    <w:rsid w:val="002A7CCB"/>
    <w:rsid w:val="002F7AB6"/>
    <w:rsid w:val="00390A28"/>
    <w:rsid w:val="0039127B"/>
    <w:rsid w:val="00432F1F"/>
    <w:rsid w:val="004B6930"/>
    <w:rsid w:val="004F01D7"/>
    <w:rsid w:val="00552A86"/>
    <w:rsid w:val="00573F80"/>
    <w:rsid w:val="005C202A"/>
    <w:rsid w:val="00677E82"/>
    <w:rsid w:val="00685F47"/>
    <w:rsid w:val="00696B53"/>
    <w:rsid w:val="00740953"/>
    <w:rsid w:val="007F0E12"/>
    <w:rsid w:val="008E7A4E"/>
    <w:rsid w:val="00925822"/>
    <w:rsid w:val="009A6C75"/>
    <w:rsid w:val="009B78D0"/>
    <w:rsid w:val="00A11390"/>
    <w:rsid w:val="00AF35D8"/>
    <w:rsid w:val="00B55CA3"/>
    <w:rsid w:val="00BB716D"/>
    <w:rsid w:val="00C54C18"/>
    <w:rsid w:val="00CA5B16"/>
    <w:rsid w:val="00CB061B"/>
    <w:rsid w:val="00CB4916"/>
    <w:rsid w:val="00CD43A4"/>
    <w:rsid w:val="00CD5215"/>
    <w:rsid w:val="00CD7BCD"/>
    <w:rsid w:val="00DE1DAC"/>
    <w:rsid w:val="00E172B3"/>
    <w:rsid w:val="00E23867"/>
    <w:rsid w:val="00E54842"/>
    <w:rsid w:val="00F01488"/>
    <w:rsid w:val="00F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9EE4-A064-404A-A53A-57BCB672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2020-08-21T12:42:00Z</cp:lastPrinted>
  <dcterms:created xsi:type="dcterms:W3CDTF">2020-08-23T17:18:00Z</dcterms:created>
  <dcterms:modified xsi:type="dcterms:W3CDTF">2022-08-17T09:14:00Z</dcterms:modified>
</cp:coreProperties>
</file>