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9B" w:rsidRDefault="00E26EA4">
      <w:pPr>
        <w:pStyle w:val="ConsPlusNormal"/>
        <w:ind w:right="33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C459B" w:rsidRDefault="00FC459B">
      <w:pPr>
        <w:pStyle w:val="ConsPlusNormal"/>
        <w:ind w:right="337" w:firstLine="0"/>
        <w:rPr>
          <w:rFonts w:ascii="Times New Roman" w:hAnsi="Times New Roman" w:cs="Times New Roman"/>
          <w:b/>
          <w:sz w:val="24"/>
          <w:szCs w:val="24"/>
        </w:rPr>
      </w:pPr>
    </w:p>
    <w:p w:rsidR="00E26EA4" w:rsidRDefault="00E26EA4" w:rsidP="00E26EA4">
      <w:pPr>
        <w:pStyle w:val="a8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</w:t>
      </w:r>
    </w:p>
    <w:p w:rsidR="00E26EA4" w:rsidRDefault="00E26EA4" w:rsidP="00E26EA4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E26EA4" w:rsidRDefault="00E26EA4" w:rsidP="00E26EA4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E26EA4" w:rsidRDefault="00AC5B28" w:rsidP="00E26EA4">
      <w:pPr>
        <w:ind w:firstLine="567"/>
        <w:jc w:val="both"/>
      </w:pPr>
      <w:r w:rsidRPr="00AC5B28">
        <w:t>г. Санкт-Петербург</w:t>
      </w:r>
      <w:r w:rsidR="00E26EA4">
        <w:t xml:space="preserve">                                           </w:t>
      </w:r>
      <w:r w:rsidR="00C92EF9">
        <w:t xml:space="preserve">                                                            </w:t>
      </w:r>
      <w:r w:rsidR="00E26EA4">
        <w:t xml:space="preserve">  « ___ » ________________ 20</w:t>
      </w:r>
      <w:r>
        <w:t>2</w:t>
      </w:r>
      <w:r w:rsidR="00C92EF9">
        <w:t>2</w:t>
      </w:r>
      <w:r w:rsidR="00E26EA4">
        <w:t xml:space="preserve"> года</w:t>
      </w:r>
    </w:p>
    <w:p w:rsidR="00E26EA4" w:rsidRDefault="00E26EA4" w:rsidP="00E26EA4">
      <w:pPr>
        <w:ind w:firstLine="567"/>
        <w:jc w:val="both"/>
        <w:rPr>
          <w:b/>
        </w:rPr>
      </w:pPr>
    </w:p>
    <w:p w:rsidR="00E26EA4" w:rsidRPr="00EB1225" w:rsidRDefault="00AC5B28" w:rsidP="00AC5B28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C5B28">
        <w:t>Общество с ограниченной ответственностью «Автоцентр на Благодатно</w:t>
      </w:r>
      <w:r>
        <w:t xml:space="preserve">й» </w:t>
      </w:r>
      <w:r w:rsidRPr="00AC5B28">
        <w:t xml:space="preserve">(ИНН 7810228817; </w:t>
      </w:r>
      <w:r w:rsidR="00C92EF9">
        <w:t xml:space="preserve">                                        </w:t>
      </w:r>
      <w:r w:rsidRPr="00AC5B28">
        <w:t>ОГРН 1037821036329;190000, г. Санкт-Петербург, ул. Благодатная, д. 12), в лице конкурсного управляющего Миннахметова Роберта Рашидовича, действующего на основании Решения Арбитражного суда города Санкт-Петербурга и Ленинградской облас</w:t>
      </w:r>
      <w:r>
        <w:t xml:space="preserve">ти от 18 сентября </w:t>
      </w:r>
      <w:r w:rsidRPr="00AC5B28">
        <w:t>2020 г.  в рамках дела о не</w:t>
      </w:r>
      <w:r>
        <w:t xml:space="preserve">состоятельности (банкротстве) </w:t>
      </w:r>
      <w:r w:rsidRPr="00AC5B28">
        <w:t>№ А56-69577/2019, именуемое в дальнейшем «Продавец», с одной стороны</w:t>
      </w:r>
      <w:r w:rsidR="00E26EA4" w:rsidRPr="00AC5B28">
        <w:t xml:space="preserve"> и</w:t>
      </w:r>
      <w:r w:rsidR="00EB1225" w:rsidRPr="00AC5B28">
        <w:t xml:space="preserve">________________________, в лице _________________________, </w:t>
      </w:r>
      <w:proofErr w:type="spellStart"/>
      <w:r w:rsidR="00EB1225" w:rsidRPr="00AC5B28">
        <w:t>действующ</w:t>
      </w:r>
      <w:proofErr w:type="spellEnd"/>
      <w:r w:rsidR="00EB1225" w:rsidRPr="00AC5B28">
        <w:t>__ на основании ___________________</w:t>
      </w:r>
      <w:r w:rsidR="00E26EA4" w:rsidRPr="00AC5B28">
        <w:t xml:space="preserve">, именуемый в дальнейшем </w:t>
      </w:r>
      <w:r w:rsidR="00E26EA4" w:rsidRPr="00AC5B28">
        <w:rPr>
          <w:bCs/>
        </w:rPr>
        <w:t>«Покупатель»</w:t>
      </w:r>
      <w:r w:rsidR="00E26EA4" w:rsidRPr="00EB1225">
        <w:t>, с другой стороны</w:t>
      </w:r>
      <w:r w:rsidR="00E26EA4" w:rsidRPr="00EB1225">
        <w:rPr>
          <w:rFonts w:eastAsia="Lucida Sans Unicode"/>
        </w:rPr>
        <w:t>,</w:t>
      </w:r>
    </w:p>
    <w:p w:rsidR="00E26EA4" w:rsidRPr="00EB1225" w:rsidRDefault="00E26EA4" w:rsidP="00E26EA4">
      <w:pPr>
        <w:tabs>
          <w:tab w:val="left" w:pos="567"/>
        </w:tabs>
        <w:ind w:firstLine="567"/>
        <w:jc w:val="both"/>
        <w:rPr>
          <w:rFonts w:eastAsia="Lucida Sans Unicode"/>
        </w:rPr>
      </w:pPr>
    </w:p>
    <w:p w:rsidR="00E26EA4" w:rsidRPr="00EB1225" w:rsidRDefault="00E26EA4" w:rsidP="00E26EA4">
      <w:pPr>
        <w:tabs>
          <w:tab w:val="left" w:pos="567"/>
        </w:tabs>
        <w:ind w:firstLine="567"/>
        <w:jc w:val="both"/>
      </w:pPr>
      <w:r w:rsidRPr="00EB1225">
        <w:t>а при совместном упоминании именуемые «Стороны», заключили настоящий договор купли-продажи имущества (далее по тексту – Договор), о нижеследующем.</w:t>
      </w:r>
    </w:p>
    <w:p w:rsidR="00E26EA4" w:rsidRDefault="00E26EA4" w:rsidP="00E26EA4">
      <w:pPr>
        <w:tabs>
          <w:tab w:val="left" w:pos="567"/>
        </w:tabs>
        <w:ind w:firstLine="567"/>
        <w:jc w:val="both"/>
      </w:pPr>
    </w:p>
    <w:p w:rsidR="00E26EA4" w:rsidRPr="00EB1225" w:rsidRDefault="00E26EA4" w:rsidP="00E26EA4">
      <w:pPr>
        <w:tabs>
          <w:tab w:val="left" w:pos="1590"/>
        </w:tabs>
        <w:ind w:firstLine="567"/>
        <w:jc w:val="both"/>
      </w:pPr>
      <w:r w:rsidRPr="00EB1225">
        <w:t xml:space="preserve">Настоящий Договор заключен Сторонами в связи с проведенными электронными торгами в форме открытого аукциона в соответствии со статьями 110, 111, 139 Федерального закона от 26 октября 2002 года № 127-ФЗ </w:t>
      </w:r>
      <w:r w:rsidR="00C92EF9">
        <w:t xml:space="preserve">                               </w:t>
      </w:r>
      <w:r w:rsidRPr="00EB1225">
        <w:t xml:space="preserve">«О несостоятельности (банкротстве)», </w:t>
      </w:r>
      <w:r w:rsidR="00EB1225" w:rsidRPr="00EB1225">
        <w:t xml:space="preserve">Порядок и условия проведения торгов по реализации имущества должника – </w:t>
      </w:r>
      <w:r w:rsidR="00C92EF9">
        <w:t xml:space="preserve">               </w:t>
      </w:r>
      <w:r w:rsidR="00EB1225" w:rsidRPr="00EB1225">
        <w:t>ООО «</w:t>
      </w:r>
      <w:r w:rsidR="00AC5B28" w:rsidRPr="00AC5B28">
        <w:t>Автоцентр на Благодатной</w:t>
      </w:r>
      <w:r w:rsidR="00EB1225" w:rsidRPr="00EB1225">
        <w:t>», являющегося предметом залога</w:t>
      </w:r>
      <w:r w:rsidRPr="00EB1225">
        <w:t>,</w:t>
      </w:r>
      <w:r w:rsidR="00EB1225" w:rsidRPr="00EB1225">
        <w:t xml:space="preserve"> Предложение о порядке, сроках и об условиях продажи имущества – ООО «</w:t>
      </w:r>
      <w:r w:rsidR="00AC5B28" w:rsidRPr="00AC5B28">
        <w:t>Автоцентр наБлагодатной</w:t>
      </w:r>
      <w:r w:rsidR="00EB1225" w:rsidRPr="00EB1225">
        <w:t>»</w:t>
      </w:r>
      <w:r w:rsidRPr="00EB1225">
        <w:t xml:space="preserve"> на основании Протокола о признании торгов состоявшимися от </w:t>
      </w:r>
      <w:r w:rsidR="00EB1225">
        <w:t>« __ » ______ 20</w:t>
      </w:r>
      <w:r w:rsidR="00AC5B28">
        <w:t>2</w:t>
      </w:r>
      <w:r w:rsidR="00C92EF9">
        <w:t>2</w:t>
      </w:r>
      <w:r w:rsidR="00EB1225">
        <w:t xml:space="preserve"> года</w:t>
      </w:r>
      <w:r w:rsidR="00AC5B28">
        <w:t>.</w:t>
      </w:r>
    </w:p>
    <w:p w:rsidR="00E26EA4" w:rsidRDefault="00E26EA4" w:rsidP="00E26EA4">
      <w:pPr>
        <w:ind w:firstLine="567"/>
        <w:jc w:val="both"/>
      </w:pPr>
    </w:p>
    <w:p w:rsidR="00E26EA4" w:rsidRPr="00EB1225" w:rsidRDefault="00E26EA4" w:rsidP="00E26EA4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spacing w:line="100" w:lineRule="atLeast"/>
        <w:ind w:left="0" w:firstLine="567"/>
        <w:jc w:val="center"/>
        <w:rPr>
          <w:b/>
          <w:bCs/>
        </w:rPr>
      </w:pPr>
      <w:r w:rsidRPr="00EB1225">
        <w:rPr>
          <w:b/>
          <w:bCs/>
        </w:rPr>
        <w:t>ПРЕДМЕТ ДОГОВОРА</w:t>
      </w:r>
    </w:p>
    <w:p w:rsidR="00E26EA4" w:rsidRPr="00EB1225" w:rsidRDefault="00E26EA4" w:rsidP="00E26EA4">
      <w:pPr>
        <w:widowControl w:val="0"/>
        <w:tabs>
          <w:tab w:val="left" w:pos="540"/>
        </w:tabs>
        <w:ind w:left="567"/>
        <w:rPr>
          <w:b/>
          <w:bCs/>
        </w:rPr>
      </w:pPr>
    </w:p>
    <w:p w:rsidR="00AC5B28" w:rsidRPr="00AC5B28" w:rsidRDefault="00E26EA4" w:rsidP="00AC5B28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 w:val="20"/>
          <w:szCs w:val="20"/>
        </w:rPr>
      </w:pPr>
      <w:r w:rsidRPr="00255263">
        <w:rPr>
          <w:rFonts w:cs="Times New Roman"/>
          <w:sz w:val="20"/>
          <w:szCs w:val="20"/>
        </w:rPr>
        <w:t>Продавец обязуется передать в собственность Покупателю, а Покупатель обязуется принять и оплатить в соответствии с условиям</w:t>
      </w:r>
      <w:r w:rsidR="00EB1225" w:rsidRPr="00255263">
        <w:rPr>
          <w:rFonts w:cs="Times New Roman"/>
          <w:sz w:val="20"/>
          <w:szCs w:val="20"/>
        </w:rPr>
        <w:t xml:space="preserve">и настоящего Договора следующее </w:t>
      </w:r>
      <w:r w:rsidRPr="00255263">
        <w:rPr>
          <w:rFonts w:cs="Times New Roman"/>
          <w:sz w:val="20"/>
          <w:szCs w:val="20"/>
        </w:rPr>
        <w:t>имущество (далее – Имущество):</w:t>
      </w:r>
    </w:p>
    <w:p w:rsidR="00E26EA4" w:rsidRPr="00C92EF9" w:rsidRDefault="00C92EF9" w:rsidP="00C92EF9">
      <w:pPr>
        <w:pStyle w:val="a9"/>
        <w:widowControl w:val="0"/>
        <w:numPr>
          <w:ilvl w:val="2"/>
          <w:numId w:val="1"/>
        </w:numPr>
        <w:shd w:val="clear" w:color="auto" w:fill="FFFFFF"/>
        <w:tabs>
          <w:tab w:val="clear" w:pos="2670"/>
          <w:tab w:val="num" w:pos="0"/>
          <w:tab w:val="left" w:pos="142"/>
          <w:tab w:val="left" w:pos="851"/>
          <w:tab w:val="left" w:pos="993"/>
        </w:tabs>
        <w:spacing w:before="20"/>
        <w:ind w:left="0" w:firstLine="567"/>
        <w:jc w:val="both"/>
        <w:rPr>
          <w:rFonts w:cs="Times New Roman"/>
          <w:spacing w:val="-6"/>
          <w:sz w:val="20"/>
          <w:szCs w:val="20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 w:rsidR="00AC5B28" w:rsidRPr="00AC5B28">
        <w:rPr>
          <w:color w:val="000000"/>
          <w:sz w:val="20"/>
          <w:szCs w:val="20"/>
          <w:lang w:eastAsia="ru-RU"/>
        </w:rPr>
        <w:t xml:space="preserve">Помещение, нежилое помещение, площадь 420,80 кв. м, собственность, кадастровый номер: 78:14:0007541:4235, адрес: 190000, г. Санкт-Петербург, улица Благодатная, д. 12, литера А, помещение 11-Н, 12-Н, 13-Н </w:t>
      </w:r>
      <w:r w:rsidR="00E26EA4" w:rsidRPr="00AC5B28">
        <w:rPr>
          <w:snapToGrid w:val="0"/>
          <w:sz w:val="20"/>
          <w:szCs w:val="20"/>
        </w:rPr>
        <w:t>(далее – Объект)</w:t>
      </w:r>
      <w:r w:rsidR="00E26EA4" w:rsidRPr="00AC5B28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 xml:space="preserve"> </w:t>
      </w:r>
      <w:r w:rsidR="00E26EA4" w:rsidRPr="00C92EF9">
        <w:rPr>
          <w:sz w:val="20"/>
          <w:szCs w:val="20"/>
        </w:rPr>
        <w:t xml:space="preserve">Право собственности на Объект принадлежит Продавцу на основании </w:t>
      </w:r>
      <w:r w:rsidR="00AC5B28" w:rsidRPr="00C92EF9">
        <w:rPr>
          <w:sz w:val="20"/>
          <w:szCs w:val="20"/>
          <w:lang w:eastAsia="ru-RU"/>
        </w:rPr>
        <w:t>Соглашения о порядке владения, выдано 23 апреля 2014 г.; Разрешения на строительство, № 78-11000620-2008, выдано 21 апреля 2008 г.; Разрешения на ввод объекта в эксплуатацию, № 78-2711 в 2012 г., выдано 24 августа 2012 г.</w:t>
      </w:r>
      <w:r w:rsidR="00E26EA4" w:rsidRPr="00C92EF9">
        <w:rPr>
          <w:sz w:val="20"/>
          <w:szCs w:val="20"/>
        </w:rPr>
        <w:t>, о чем в Едином государственном реестре прав на недв</w:t>
      </w:r>
      <w:r w:rsidR="00AC5B28" w:rsidRPr="00C92EF9">
        <w:rPr>
          <w:sz w:val="20"/>
          <w:szCs w:val="20"/>
        </w:rPr>
        <w:t xml:space="preserve">ижимое имущество и сделок с ним </w:t>
      </w:r>
      <w:r w:rsidR="00AC5B28" w:rsidRPr="00C92EF9">
        <w:rPr>
          <w:sz w:val="20"/>
          <w:szCs w:val="20"/>
          <w:lang w:eastAsia="ru-RU"/>
        </w:rPr>
        <w:t>17 октября 2014</w:t>
      </w:r>
      <w:r w:rsidR="00AC5B28" w:rsidRPr="00C92EF9">
        <w:rPr>
          <w:sz w:val="20"/>
          <w:szCs w:val="20"/>
        </w:rPr>
        <w:t xml:space="preserve"> г.</w:t>
      </w:r>
      <w:r w:rsidR="00E26EA4" w:rsidRPr="00C92EF9">
        <w:rPr>
          <w:sz w:val="20"/>
          <w:szCs w:val="20"/>
        </w:rPr>
        <w:t xml:space="preserve"> сделана запись регистрации № </w:t>
      </w:r>
      <w:r w:rsidR="00AC5B28" w:rsidRPr="00C92EF9">
        <w:rPr>
          <w:sz w:val="20"/>
          <w:szCs w:val="20"/>
          <w:lang w:eastAsia="ru-RU"/>
        </w:rPr>
        <w:t>78-78-76</w:t>
      </w:r>
      <w:r w:rsidR="00655D88" w:rsidRPr="00C92EF9">
        <w:rPr>
          <w:sz w:val="20"/>
          <w:szCs w:val="20"/>
          <w:lang w:eastAsia="ru-RU"/>
        </w:rPr>
        <w:t>/014/2014-06</w:t>
      </w:r>
      <w:r w:rsidR="00255263" w:rsidRPr="00C92EF9">
        <w:rPr>
          <w:sz w:val="20"/>
          <w:szCs w:val="20"/>
          <w:lang w:eastAsia="ru-RU"/>
        </w:rPr>
        <w:t>3</w:t>
      </w:r>
      <w:r w:rsidR="00E26EA4" w:rsidRPr="00C92EF9">
        <w:rPr>
          <w:sz w:val="20"/>
          <w:szCs w:val="20"/>
        </w:rPr>
        <w:t>.</w:t>
      </w:r>
    </w:p>
    <w:p w:rsidR="00E26EA4" w:rsidRPr="00255263" w:rsidRDefault="00E26EA4" w:rsidP="00E26EA4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255263">
        <w:rPr>
          <w:bCs/>
        </w:rPr>
        <w:t xml:space="preserve">1.2. </w:t>
      </w:r>
      <w:r w:rsidRPr="00255263">
        <w:rPr>
          <w:color w:val="000000"/>
        </w:rPr>
        <w:t>Продавец гарантирует Покупателю, что он является надлежащим собственником. Имущество не изъято из оборота, не передано бесплатно во временное пользование, не продано третьим лицам.</w:t>
      </w:r>
    </w:p>
    <w:p w:rsidR="00E26EA4" w:rsidRPr="00255263" w:rsidRDefault="00E26EA4" w:rsidP="00E26EA4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5263">
        <w:rPr>
          <w:rFonts w:ascii="Times New Roman" w:hAnsi="Times New Roman" w:cs="Times New Roman"/>
          <w:bCs/>
          <w:sz w:val="20"/>
          <w:szCs w:val="20"/>
        </w:rPr>
        <w:t>1.3.</w:t>
      </w:r>
      <w:r w:rsidRPr="00255263">
        <w:rPr>
          <w:rFonts w:ascii="Times New Roman" w:hAnsi="Times New Roman" w:cs="Times New Roman"/>
          <w:sz w:val="20"/>
          <w:szCs w:val="20"/>
        </w:rPr>
        <w:t xml:space="preserve"> Покупатель ознакомлен с документами, подтверждающими право Продавца на  Имущество, необходимыми для оформления  настоящего Договора. </w:t>
      </w:r>
    </w:p>
    <w:p w:rsidR="00E26EA4" w:rsidRDefault="00E26EA4" w:rsidP="00E26EA4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ЦЕНА ДОГОВОРА</w:t>
      </w:r>
    </w:p>
    <w:p w:rsidR="00E26EA4" w:rsidRDefault="00E26EA4" w:rsidP="00E26EA4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</w:p>
    <w:p w:rsidR="00E26EA4" w:rsidRPr="00255263" w:rsidRDefault="00E26EA4" w:rsidP="00E26EA4">
      <w:pPr>
        <w:ind w:firstLine="567"/>
        <w:jc w:val="both"/>
      </w:pPr>
      <w:r>
        <w:rPr>
          <w:bCs/>
        </w:rPr>
        <w:t>2.1.</w:t>
      </w:r>
      <w:r>
        <w:t xml:space="preserve"> Стоимость Имущества, являющегося предметом на</w:t>
      </w:r>
      <w:r w:rsidR="006576B2">
        <w:t xml:space="preserve">стоящего Договора, составляет </w:t>
      </w:r>
      <w:r w:rsidR="00655D88" w:rsidRPr="00655D88">
        <w:rPr>
          <w:b/>
        </w:rPr>
        <w:t>20 614</w:t>
      </w:r>
      <w:r w:rsidR="00655D88">
        <w:rPr>
          <w:b/>
        </w:rPr>
        <w:t> </w:t>
      </w:r>
      <w:r w:rsidR="00655D88" w:rsidRPr="00655D88">
        <w:rPr>
          <w:b/>
        </w:rPr>
        <w:t>304</w:t>
      </w:r>
      <w:r w:rsidR="00655D88">
        <w:rPr>
          <w:b/>
        </w:rPr>
        <w:t>,00</w:t>
      </w:r>
      <w:r w:rsidR="006576B2" w:rsidRPr="00FE6BC4">
        <w:rPr>
          <w:b/>
        </w:rPr>
        <w:t xml:space="preserve"> рублей</w:t>
      </w:r>
      <w:r w:rsidRPr="00255263">
        <w:t xml:space="preserve">               (</w:t>
      </w:r>
      <w:r w:rsidR="00655D88">
        <w:t xml:space="preserve">Двадцать миллионов шестьсот четырнадцать тысяч триста четыре рубля ноль </w:t>
      </w:r>
      <w:r w:rsidR="006576B2">
        <w:t xml:space="preserve">копеек), </w:t>
      </w:r>
      <w:r w:rsidRPr="00255263">
        <w:t>НДС не облагается на осно</w:t>
      </w:r>
      <w:r w:rsidR="006576B2">
        <w:t xml:space="preserve">вании </w:t>
      </w:r>
      <w:proofErr w:type="spellStart"/>
      <w:r w:rsidR="006576B2">
        <w:t>пп</w:t>
      </w:r>
      <w:proofErr w:type="spellEnd"/>
      <w:r w:rsidR="006576B2">
        <w:t>. 15 п. 2 ст. 146 НК РФ</w:t>
      </w:r>
      <w:r w:rsidRPr="00255263">
        <w:t xml:space="preserve">. </w:t>
      </w:r>
    </w:p>
    <w:p w:rsidR="00E26EA4" w:rsidRPr="0025526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5263">
        <w:rPr>
          <w:rFonts w:ascii="Times New Roman" w:hAnsi="Times New Roman" w:cs="Times New Roman"/>
          <w:sz w:val="20"/>
          <w:szCs w:val="20"/>
        </w:rPr>
        <w:t>Указанная цена является окончательной и изменению не подлежит.</w:t>
      </w:r>
    </w:p>
    <w:p w:rsidR="00E26EA4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E26EA4" w:rsidRDefault="00E26EA4" w:rsidP="00E26EA4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 ПОРЯДОК РАСЧЕТОВ</w:t>
      </w:r>
    </w:p>
    <w:p w:rsidR="00E26EA4" w:rsidRDefault="00E26EA4" w:rsidP="00E26EA4">
      <w:pPr>
        <w:pStyle w:val="ConsNormal"/>
        <w:ind w:right="0" w:firstLine="567"/>
        <w:jc w:val="center"/>
        <w:rPr>
          <w:rFonts w:ascii="Times New Roman" w:hAnsi="Times New Roman" w:cs="Times New Roman"/>
        </w:rPr>
      </w:pPr>
    </w:p>
    <w:p w:rsidR="00E26EA4" w:rsidRDefault="00E26EA4" w:rsidP="00E26EA4">
      <w:pPr>
        <w:adjustRightInd w:val="0"/>
        <w:ind w:firstLine="567"/>
        <w:jc w:val="both"/>
      </w:pPr>
      <w:r>
        <w:rPr>
          <w:bCs/>
        </w:rPr>
        <w:t xml:space="preserve">3.1. </w:t>
      </w:r>
      <w:r>
        <w:t xml:space="preserve"> Покупателем внесен задаток для участия в торгах в размере </w:t>
      </w:r>
      <w:r w:rsidR="00655D88">
        <w:rPr>
          <w:b/>
        </w:rPr>
        <w:t>2 061 430,40</w:t>
      </w:r>
      <w:r w:rsidR="00C92EF9">
        <w:rPr>
          <w:b/>
        </w:rPr>
        <w:t xml:space="preserve"> </w:t>
      </w:r>
      <w:r w:rsidR="00255263" w:rsidRPr="00FE6BC4">
        <w:rPr>
          <w:b/>
        </w:rPr>
        <w:t>рублей</w:t>
      </w:r>
      <w:r>
        <w:t xml:space="preserve"> (</w:t>
      </w:r>
      <w:r w:rsidR="00655D88">
        <w:t xml:space="preserve">Два миллиона шестьдесят одна тысяча четыреста тридцать рублей сорок </w:t>
      </w:r>
      <w:r w:rsidR="006576B2">
        <w:t>копеек</w:t>
      </w:r>
      <w:r w:rsidR="00255263">
        <w:t>), НДС не облагается</w:t>
      </w:r>
      <w:r>
        <w:t>. Задаток для участия в торгах засчитан Продавцом в счет оплаты стоимости Имущества.</w:t>
      </w:r>
    </w:p>
    <w:p w:rsidR="00E26EA4" w:rsidRDefault="00E26EA4" w:rsidP="00E26EA4">
      <w:pPr>
        <w:adjustRightInd w:val="0"/>
        <w:ind w:firstLine="567"/>
        <w:jc w:val="both"/>
        <w:rPr>
          <w:bCs/>
        </w:rPr>
      </w:pPr>
      <w:r>
        <w:t xml:space="preserve">3.2. Оплату оставшейся части стоимости Имущества в размере </w:t>
      </w:r>
      <w:r w:rsidR="00655D88">
        <w:rPr>
          <w:b/>
        </w:rPr>
        <w:t>18 552 873,60</w:t>
      </w:r>
      <w:r w:rsidR="00C92EF9">
        <w:rPr>
          <w:b/>
        </w:rPr>
        <w:t xml:space="preserve"> </w:t>
      </w:r>
      <w:r w:rsidR="00255263" w:rsidRPr="00FE6BC4">
        <w:rPr>
          <w:b/>
        </w:rPr>
        <w:t>рублей</w:t>
      </w:r>
      <w:r>
        <w:t xml:space="preserve"> (</w:t>
      </w:r>
      <w:r w:rsidR="00655D88">
        <w:t>Восемнадцать миллионов пятьсот пятьдесят две тысячи восемьсот семьдесят три рубля шестьдесят копеек</w:t>
      </w:r>
      <w:r w:rsidR="00255263">
        <w:t xml:space="preserve">), </w:t>
      </w:r>
      <w:r>
        <w:t xml:space="preserve">НДС не облагается на основании </w:t>
      </w:r>
      <w:proofErr w:type="spellStart"/>
      <w:r>
        <w:rPr>
          <w:bCs/>
        </w:rPr>
        <w:t>пп</w:t>
      </w:r>
      <w:proofErr w:type="spellEnd"/>
      <w:r>
        <w:rPr>
          <w:bCs/>
        </w:rPr>
        <w:t>. 15 п. 2 ст. 146 НК РФ</w:t>
      </w:r>
      <w:r w:rsidR="006D52B3">
        <w:t>,</w:t>
      </w:r>
      <w:r>
        <w:t xml:space="preserve">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Продавцауказанных в разделе 10 настоящего Договора. </w:t>
      </w:r>
    </w:p>
    <w:p w:rsidR="00E26EA4" w:rsidRDefault="00E26EA4" w:rsidP="00E26EA4">
      <w:pPr>
        <w:ind w:firstLine="567"/>
        <w:jc w:val="both"/>
      </w:pPr>
      <w:r>
        <w:rPr>
          <w:bCs/>
        </w:rPr>
        <w:t>3.3.</w:t>
      </w:r>
      <w:r>
        <w:t xml:space="preserve"> Покупатель несет все расходы, связанные с регистрацией перехода права собственности на Имущество.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bCs/>
          <w:sz w:val="20"/>
          <w:szCs w:val="20"/>
        </w:rPr>
        <w:t>3.4.</w:t>
      </w:r>
      <w:r w:rsidRPr="006D52B3">
        <w:rPr>
          <w:rFonts w:ascii="Times New Roman" w:hAnsi="Times New Roman" w:cs="Times New Roman"/>
          <w:sz w:val="20"/>
          <w:szCs w:val="20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средств</w:t>
      </w:r>
      <w:r w:rsidR="00655D88">
        <w:rPr>
          <w:rFonts w:ascii="Times New Roman" w:hAnsi="Times New Roman" w:cs="Times New Roman"/>
          <w:sz w:val="20"/>
          <w:szCs w:val="20"/>
        </w:rPr>
        <w:t>,</w:t>
      </w:r>
      <w:r w:rsidRPr="006D52B3">
        <w:rPr>
          <w:rFonts w:ascii="Times New Roman" w:hAnsi="Times New Roman" w:cs="Times New Roman"/>
          <w:sz w:val="20"/>
          <w:szCs w:val="20"/>
        </w:rPr>
        <w:t xml:space="preserve"> в полном объеме на счет Продавца, указанный в разделе 10 настоящего Договора.</w:t>
      </w:r>
    </w:p>
    <w:p w:rsidR="00E26EA4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D52B3" w:rsidRPr="006D52B3" w:rsidRDefault="006D52B3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26EA4" w:rsidRPr="006D52B3" w:rsidRDefault="00E26EA4" w:rsidP="00E26EA4"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2B3">
        <w:rPr>
          <w:rFonts w:ascii="Times New Roman" w:hAnsi="Times New Roman" w:cs="Times New Roman"/>
          <w:b/>
          <w:sz w:val="20"/>
          <w:szCs w:val="20"/>
        </w:rPr>
        <w:lastRenderedPageBreak/>
        <w:t>4. ПЕРЕДАЧА ИМУЩЕСТВА</w:t>
      </w:r>
    </w:p>
    <w:p w:rsidR="00E26EA4" w:rsidRPr="006D52B3" w:rsidRDefault="00E26EA4" w:rsidP="00E26EA4">
      <w:pPr>
        <w:widowControl w:val="0"/>
        <w:tabs>
          <w:tab w:val="left" w:pos="1218"/>
        </w:tabs>
        <w:ind w:right="-81" w:firstLine="567"/>
        <w:jc w:val="both"/>
      </w:pPr>
    </w:p>
    <w:p w:rsidR="00E26EA4" w:rsidRPr="006D52B3" w:rsidRDefault="00E26EA4" w:rsidP="00E26EA4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  <w:sz w:val="20"/>
          <w:szCs w:val="20"/>
        </w:rPr>
      </w:pPr>
      <w:r w:rsidRPr="006D52B3">
        <w:t xml:space="preserve">4.1. </w:t>
      </w:r>
      <w:r w:rsidRPr="006D52B3">
        <w:rPr>
          <w:rStyle w:val="ConsNormal0"/>
          <w:rFonts w:ascii="Times New Roman" w:hAnsi="Times New Roman" w:cs="Times New Roman"/>
          <w:sz w:val="20"/>
          <w:szCs w:val="20"/>
        </w:rPr>
        <w:t xml:space="preserve">Продавец обязан </w:t>
      </w:r>
      <w:r w:rsidRPr="006D52B3">
        <w:rPr>
          <w:color w:val="000000"/>
        </w:rPr>
        <w:t>передать Покупателю Имущество по Акту приема-передачи</w:t>
      </w:r>
      <w:r w:rsidRPr="006D52B3">
        <w:t xml:space="preserve">, </w:t>
      </w:r>
      <w:r w:rsidRPr="006D52B3">
        <w:rPr>
          <w:rStyle w:val="ConsNormal0"/>
          <w:rFonts w:ascii="Times New Roman" w:hAnsi="Times New Roman" w:cs="Times New Roman"/>
          <w:sz w:val="20"/>
          <w:szCs w:val="20"/>
        </w:rPr>
        <w:t xml:space="preserve">подписанному Сторонами, в течение 10 (Десяти) дней после </w:t>
      </w:r>
      <w:r w:rsidRPr="006D52B3">
        <w:rPr>
          <w:color w:val="000000"/>
        </w:rPr>
        <w:t>полной оплаты стоимости Имущества,</w:t>
      </w:r>
      <w:r w:rsidRPr="006D52B3">
        <w:rPr>
          <w:rStyle w:val="ConsNormal0"/>
          <w:rFonts w:ascii="Times New Roman" w:hAnsi="Times New Roman" w:cs="Times New Roman"/>
          <w:sz w:val="20"/>
          <w:szCs w:val="20"/>
        </w:rPr>
        <w:t>указанной в п. 2.1 настоящего Договора.</w:t>
      </w:r>
    </w:p>
    <w:p w:rsidR="00E26EA4" w:rsidRPr="006D52B3" w:rsidRDefault="00E26EA4" w:rsidP="00E26EA4">
      <w:pPr>
        <w:tabs>
          <w:tab w:val="left" w:pos="0"/>
        </w:tabs>
        <w:ind w:firstLine="567"/>
        <w:jc w:val="both"/>
      </w:pPr>
      <w:r w:rsidRPr="006D52B3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6D52B3">
        <w:rPr>
          <w:color w:val="000000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6D52B3">
        <w:t>Претензий на момент подписания настоящего Договора у Покупателя не имеется.</w:t>
      </w:r>
    </w:p>
    <w:p w:rsidR="00E26EA4" w:rsidRPr="006D52B3" w:rsidRDefault="00E26EA4" w:rsidP="00E26EA4">
      <w:pPr>
        <w:tabs>
          <w:tab w:val="left" w:pos="567"/>
        </w:tabs>
        <w:ind w:firstLine="567"/>
        <w:jc w:val="both"/>
      </w:pPr>
      <w:r w:rsidRPr="006D52B3">
        <w:t>4.3.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5 (Пяти) дней с даты, подписания Акта приема–передачи Имущества.</w:t>
      </w:r>
    </w:p>
    <w:p w:rsidR="00E26EA4" w:rsidRDefault="00E26EA4" w:rsidP="00E26EA4">
      <w:pPr>
        <w:tabs>
          <w:tab w:val="left" w:pos="567"/>
        </w:tabs>
        <w:ind w:firstLine="567"/>
        <w:jc w:val="both"/>
      </w:pPr>
    </w:p>
    <w:p w:rsidR="00E26EA4" w:rsidRPr="006D52B3" w:rsidRDefault="00E26EA4" w:rsidP="00E26EA4">
      <w:pPr>
        <w:tabs>
          <w:tab w:val="left" w:pos="0"/>
        </w:tabs>
        <w:ind w:firstLine="567"/>
        <w:jc w:val="center"/>
        <w:rPr>
          <w:b/>
        </w:rPr>
      </w:pPr>
      <w:r w:rsidRPr="006D52B3">
        <w:rPr>
          <w:b/>
        </w:rPr>
        <w:t>5. ПРАВА И ОБЯЗАННОСТИ СТОРОН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5.1.Продавец обязуется: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5.1.1. Передать Покупателю по Акту приема-передачи Имущество,  являющееся предметом  настоящего Договора.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5.1.2. Предоставить все необходимые документы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5.1.3. 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 xml:space="preserve">5.1.4. 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  <w:sz w:val="20"/>
          <w:szCs w:val="20"/>
        </w:rPr>
      </w:pPr>
      <w:r w:rsidRPr="006D52B3">
        <w:rPr>
          <w:rFonts w:ascii="Times New Roman" w:hAnsi="Times New Roman" w:cs="Times New Roman"/>
          <w:kern w:val="22"/>
          <w:sz w:val="20"/>
          <w:szCs w:val="20"/>
        </w:rPr>
        <w:t>5.2. Продавец в праве: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6D52B3">
        <w:rPr>
          <w:rFonts w:ascii="Times New Roman" w:hAnsi="Times New Roman" w:cs="Times New Roman"/>
          <w:kern w:val="22"/>
          <w:sz w:val="20"/>
          <w:szCs w:val="20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6D52B3">
        <w:rPr>
          <w:rFonts w:ascii="Times New Roman" w:hAnsi="Times New Roman" w:cs="Times New Roman"/>
          <w:sz w:val="20"/>
          <w:szCs w:val="20"/>
        </w:rPr>
        <w:t>направленияписьменного уведомления Продавцом по адресу Покупателя</w:t>
      </w:r>
      <w:r w:rsidRPr="006D52B3">
        <w:rPr>
          <w:rFonts w:ascii="Times New Roman" w:hAnsi="Times New Roman" w:cs="Times New Roman"/>
          <w:kern w:val="22"/>
          <w:sz w:val="20"/>
          <w:szCs w:val="20"/>
        </w:rPr>
        <w:t>, указанному в разделе 10 настоящего Договора.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5.3.Покупатель обязуется: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5.3.1. Оплатить стоимость приобретаемого Имущества в полном объеме, в порядке и на условиях предусмотренных настоящим Договором.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5.3.2. Принять Имущество в день подписания Акта приема-передачи.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52B3">
        <w:rPr>
          <w:rFonts w:ascii="Times New Roman" w:hAnsi="Times New Roman" w:cs="Times New Roman"/>
          <w:color w:val="000000"/>
          <w:sz w:val="20"/>
          <w:szCs w:val="2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6EA4" w:rsidRPr="006D52B3" w:rsidRDefault="00E26EA4" w:rsidP="00E26EA4"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2B3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  <w:r w:rsidRPr="006D52B3">
        <w:rPr>
          <w:rFonts w:ascii="Times New Roman" w:hAnsi="Times New Roman" w:cs="Times New Roman"/>
          <w:b/>
          <w:sz w:val="20"/>
          <w:szCs w:val="20"/>
        </w:rPr>
        <w:br/>
        <w:t>ОБСТОЯТЕЛЬСТВА НЕПРЕОДОЛИМОЙ СИЛЫ</w:t>
      </w:r>
    </w:p>
    <w:p w:rsidR="00E26EA4" w:rsidRPr="006D52B3" w:rsidRDefault="00E26EA4" w:rsidP="00E26EA4">
      <w:pPr>
        <w:widowControl w:val="0"/>
        <w:tabs>
          <w:tab w:val="left" w:pos="1134"/>
          <w:tab w:val="left" w:pos="1276"/>
        </w:tabs>
        <w:ind w:firstLine="567"/>
        <w:jc w:val="both"/>
      </w:pPr>
    </w:p>
    <w:p w:rsidR="00E26EA4" w:rsidRPr="006D52B3" w:rsidRDefault="00E26EA4" w:rsidP="00E26EA4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6D52B3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E26EA4" w:rsidRPr="006D52B3" w:rsidRDefault="00E26EA4" w:rsidP="00E26EA4">
      <w:pPr>
        <w:widowControl w:val="0"/>
        <w:ind w:firstLine="567"/>
        <w:jc w:val="both"/>
      </w:pPr>
      <w:r w:rsidRPr="006D52B3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26EA4" w:rsidRPr="006D52B3" w:rsidRDefault="00E26EA4" w:rsidP="00E26EA4">
      <w:pPr>
        <w:widowControl w:val="0"/>
        <w:ind w:firstLine="567"/>
        <w:jc w:val="both"/>
      </w:pPr>
    </w:p>
    <w:p w:rsidR="00E26EA4" w:rsidRPr="006D52B3" w:rsidRDefault="00E26EA4" w:rsidP="00E26EA4">
      <w:pPr>
        <w:widowControl w:val="0"/>
        <w:shd w:val="clear" w:color="auto" w:fill="FFFFFF"/>
        <w:ind w:firstLine="567"/>
        <w:jc w:val="center"/>
        <w:rPr>
          <w:b/>
        </w:rPr>
      </w:pPr>
      <w:r w:rsidRPr="006D52B3">
        <w:rPr>
          <w:b/>
        </w:rPr>
        <w:t>7. РАЗРЕШЕНИЕ СПОРОВ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6EA4" w:rsidRPr="006D52B3" w:rsidRDefault="00E26EA4" w:rsidP="00E26EA4"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2B3">
        <w:rPr>
          <w:rFonts w:ascii="Times New Roman" w:hAnsi="Times New Roman" w:cs="Times New Roman"/>
          <w:b/>
          <w:sz w:val="20"/>
          <w:szCs w:val="20"/>
        </w:rPr>
        <w:t>8. СРОК ДЕЙСТВИЯ ДОГОВОРА</w:t>
      </w: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26EA4" w:rsidRPr="006D52B3" w:rsidRDefault="00E26EA4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52B3">
        <w:rPr>
          <w:rFonts w:ascii="Times New Roman" w:hAnsi="Times New Roman" w:cs="Times New Roman"/>
          <w:sz w:val="20"/>
          <w:szCs w:val="20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655D88" w:rsidRPr="006D52B3" w:rsidRDefault="00655D88" w:rsidP="00E26EA4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26EA4" w:rsidRPr="006D52B3" w:rsidRDefault="00E26EA4" w:rsidP="00E26EA4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6D52B3">
        <w:rPr>
          <w:b/>
          <w:color w:val="000000"/>
        </w:rPr>
        <w:t>9. ПРОЧИЕ УСЛОВИЯ</w:t>
      </w:r>
    </w:p>
    <w:p w:rsidR="00E26EA4" w:rsidRPr="006D52B3" w:rsidRDefault="00E26EA4" w:rsidP="00E26EA4">
      <w:pPr>
        <w:widowControl w:val="0"/>
        <w:shd w:val="clear" w:color="auto" w:fill="FFFFFF"/>
        <w:ind w:firstLine="567"/>
        <w:jc w:val="both"/>
        <w:rPr>
          <w:color w:val="000000"/>
        </w:rPr>
      </w:pPr>
    </w:p>
    <w:p w:rsidR="00E26EA4" w:rsidRPr="006D52B3" w:rsidRDefault="00E26EA4" w:rsidP="00E26EA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6D52B3">
        <w:rPr>
          <w:color w:val="000000"/>
        </w:rPr>
        <w:t xml:space="preserve">9.1. Стороны обязуются хранить конфиденциальность информации о существовании и содержании настоящего </w:t>
      </w:r>
      <w:r w:rsidRPr="006D52B3">
        <w:rPr>
          <w:color w:val="000000"/>
        </w:rPr>
        <w:lastRenderedPageBreak/>
        <w:t>Договора, а также любую информацию и данные, предоставляемые каждой из Сторон в связи с исполнением настоящего Договора.</w:t>
      </w:r>
    </w:p>
    <w:p w:rsidR="00E26EA4" w:rsidRPr="006D52B3" w:rsidRDefault="00E26EA4" w:rsidP="00E26EA4">
      <w:pPr>
        <w:widowControl w:val="0"/>
        <w:spacing w:line="20" w:lineRule="atLeast"/>
        <w:ind w:firstLine="567"/>
        <w:jc w:val="both"/>
      </w:pPr>
      <w:r w:rsidRPr="006D52B3">
        <w:rPr>
          <w:color w:val="000000"/>
        </w:rPr>
        <w:t xml:space="preserve">9.2. </w:t>
      </w:r>
      <w:r w:rsidRPr="006D52B3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E26EA4" w:rsidRPr="006D52B3" w:rsidRDefault="00E26EA4" w:rsidP="00E26EA4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6D52B3">
        <w:t>9.3. Взаимоотношения Сторон, не урегулированные настоящим Договором, регламентируются действующим законодательством РФ.</w:t>
      </w:r>
    </w:p>
    <w:p w:rsidR="00E26EA4" w:rsidRPr="006D52B3" w:rsidRDefault="00E26EA4" w:rsidP="00E26EA4">
      <w:pPr>
        <w:tabs>
          <w:tab w:val="left" w:pos="0"/>
        </w:tabs>
        <w:ind w:firstLine="567"/>
        <w:jc w:val="both"/>
      </w:pPr>
      <w:r w:rsidRPr="006D52B3">
        <w:t>9.4. Настоящий договор составлен в 3 (Трех) экземплярах, имеющих равную юридическую силу. По одному экземпляру для Покупателя, для Продавца, для регистрирующего органа.</w:t>
      </w:r>
    </w:p>
    <w:p w:rsidR="00E26EA4" w:rsidRPr="006D52B3" w:rsidRDefault="00E26EA4" w:rsidP="00E26EA4">
      <w:pPr>
        <w:tabs>
          <w:tab w:val="left" w:pos="0"/>
        </w:tabs>
        <w:ind w:firstLine="567"/>
        <w:jc w:val="both"/>
      </w:pPr>
    </w:p>
    <w:p w:rsidR="00E26EA4" w:rsidRPr="006D52B3" w:rsidRDefault="00E26EA4" w:rsidP="00E26EA4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6D52B3">
        <w:rPr>
          <w:b/>
        </w:rPr>
        <w:t>10. АДРЕСА, БАНКОВСКИЕ РЕКВИЗИТЫ И ПОДПИСИ СТОРОН</w:t>
      </w:r>
    </w:p>
    <w:p w:rsidR="00E26EA4" w:rsidRDefault="00E26EA4" w:rsidP="00E26EA4">
      <w:pPr>
        <w:widowControl w:val="0"/>
        <w:tabs>
          <w:tab w:val="left" w:pos="0"/>
        </w:tabs>
        <w:ind w:firstLine="567"/>
        <w:jc w:val="center"/>
        <w:rPr>
          <w:b/>
        </w:rPr>
      </w:pPr>
    </w:p>
    <w:tbl>
      <w:tblPr>
        <w:tblW w:w="15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03"/>
        <w:gridCol w:w="5572"/>
      </w:tblGrid>
      <w:tr w:rsidR="00E26EA4" w:rsidTr="00E26EA4">
        <w:trPr>
          <w:trHeight w:val="5101"/>
        </w:trPr>
        <w:tc>
          <w:tcPr>
            <w:tcW w:w="10403" w:type="dxa"/>
            <w:shd w:val="clear" w:color="auto" w:fill="FFFFFF"/>
          </w:tcPr>
          <w:p w:rsidR="006D52B3" w:rsidRPr="006D52B3" w:rsidRDefault="006D52B3" w:rsidP="006D52B3">
            <w:pPr>
              <w:jc w:val="both"/>
              <w:rPr>
                <w:b/>
                <w:bCs/>
              </w:rPr>
            </w:pPr>
            <w:r w:rsidRPr="006D52B3">
              <w:rPr>
                <w:b/>
                <w:bCs/>
              </w:rPr>
              <w:t>Продавец:</w:t>
            </w:r>
          </w:p>
          <w:p w:rsidR="00655D88" w:rsidRPr="00655D88" w:rsidRDefault="00655D88" w:rsidP="00655D88">
            <w:pPr>
              <w:jc w:val="both"/>
            </w:pPr>
            <w:r w:rsidRPr="00655D88">
              <w:t>Общество с ограниченной ответственностью «Автоцентр на Благодатной»</w:t>
            </w:r>
          </w:p>
          <w:p w:rsidR="00655D88" w:rsidRPr="00655D88" w:rsidRDefault="00655D88" w:rsidP="00655D88">
            <w:pPr>
              <w:jc w:val="both"/>
            </w:pPr>
            <w:r w:rsidRPr="00655D88">
              <w:t>Юр. адрес: 190000, г. Санкт-Петербург, ул. Благодатная, д. 12</w:t>
            </w:r>
          </w:p>
          <w:p w:rsidR="00655D88" w:rsidRPr="00655D88" w:rsidRDefault="00655D88" w:rsidP="00655D88">
            <w:pPr>
              <w:jc w:val="both"/>
            </w:pPr>
            <w:r w:rsidRPr="00655D88">
              <w:t>ИНН 7810228817</w:t>
            </w:r>
          </w:p>
          <w:p w:rsidR="00655D88" w:rsidRPr="00655D88" w:rsidRDefault="00655D88" w:rsidP="00655D88">
            <w:pPr>
              <w:jc w:val="both"/>
            </w:pPr>
            <w:r w:rsidRPr="00655D88">
              <w:t>КПП 781001001</w:t>
            </w:r>
          </w:p>
          <w:p w:rsidR="00655D88" w:rsidRPr="00655D88" w:rsidRDefault="00655D88" w:rsidP="00655D88">
            <w:pPr>
              <w:jc w:val="both"/>
            </w:pPr>
            <w:r w:rsidRPr="00655D88">
              <w:t>ОГРН 1037821036329</w:t>
            </w:r>
          </w:p>
          <w:p w:rsidR="00655D88" w:rsidRPr="00655D88" w:rsidRDefault="00655D88" w:rsidP="00655D88">
            <w:pPr>
              <w:jc w:val="both"/>
            </w:pPr>
            <w:r w:rsidRPr="00655D88">
              <w:t xml:space="preserve">р/с 40702810642000057900 </w:t>
            </w:r>
          </w:p>
          <w:p w:rsidR="00655D88" w:rsidRPr="00655D88" w:rsidRDefault="00655D88" w:rsidP="00655D88">
            <w:pPr>
              <w:jc w:val="both"/>
            </w:pPr>
            <w:r w:rsidRPr="00655D88">
              <w:t xml:space="preserve">в Дополнительном офисе № 9042/0110 в Волго-Вятском банке ПАО Сбербанк </w:t>
            </w:r>
          </w:p>
          <w:p w:rsidR="00655D88" w:rsidRPr="00655D88" w:rsidRDefault="00655D88" w:rsidP="00655D88">
            <w:pPr>
              <w:jc w:val="both"/>
            </w:pPr>
            <w:r w:rsidRPr="00655D88">
              <w:t>г. Нижний Новгород</w:t>
            </w:r>
          </w:p>
          <w:p w:rsidR="00655D88" w:rsidRPr="00655D88" w:rsidRDefault="00655D88" w:rsidP="00655D88">
            <w:pPr>
              <w:jc w:val="both"/>
            </w:pPr>
            <w:r w:rsidRPr="00655D88">
              <w:t>к/с 30101810900000000603</w:t>
            </w:r>
          </w:p>
          <w:p w:rsidR="00655D88" w:rsidRPr="00655D88" w:rsidRDefault="00655D88" w:rsidP="00655D88">
            <w:pPr>
              <w:jc w:val="both"/>
            </w:pPr>
            <w:r w:rsidRPr="00655D88">
              <w:t>БИК 042202603</w:t>
            </w:r>
          </w:p>
          <w:p w:rsidR="00655D88" w:rsidRPr="00655D88" w:rsidRDefault="00655D88" w:rsidP="00655D88">
            <w:pPr>
              <w:jc w:val="both"/>
              <w:rPr>
                <w:b/>
              </w:rPr>
            </w:pPr>
          </w:p>
          <w:p w:rsidR="006D52B3" w:rsidRPr="006D52B3" w:rsidRDefault="00655D88" w:rsidP="00655D88">
            <w:pPr>
              <w:jc w:val="both"/>
              <w:rPr>
                <w:b/>
              </w:rPr>
            </w:pPr>
            <w:r w:rsidRPr="00655D88">
              <w:rPr>
                <w:b/>
              </w:rPr>
              <w:t xml:space="preserve">Конкурсный управляющий ООО «Автоцентр на Благодатной»  ____________ Р. Р. </w:t>
            </w:r>
            <w:proofErr w:type="spellStart"/>
            <w:r w:rsidRPr="00655D88">
              <w:rPr>
                <w:b/>
              </w:rPr>
              <w:t>Миннахметов</w:t>
            </w:r>
            <w:proofErr w:type="spellEnd"/>
          </w:p>
          <w:p w:rsidR="006D52B3" w:rsidRPr="006D52B3" w:rsidRDefault="006D52B3" w:rsidP="006D52B3">
            <w:pPr>
              <w:jc w:val="both"/>
              <w:rPr>
                <w:b/>
              </w:rPr>
            </w:pPr>
          </w:p>
          <w:p w:rsidR="006D52B3" w:rsidRPr="006D52B3" w:rsidRDefault="006D52B3" w:rsidP="006D52B3">
            <w:pPr>
              <w:jc w:val="both"/>
              <w:rPr>
                <w:b/>
              </w:rPr>
            </w:pPr>
            <w:r>
              <w:rPr>
                <w:b/>
              </w:rPr>
              <w:t>Покупатель</w:t>
            </w:r>
            <w:r w:rsidRPr="006D52B3">
              <w:rPr>
                <w:b/>
              </w:rPr>
              <w:t>:</w:t>
            </w:r>
          </w:p>
          <w:p w:rsidR="006D52B3" w:rsidRPr="006D52B3" w:rsidRDefault="006D52B3" w:rsidP="006D52B3">
            <w:pPr>
              <w:jc w:val="both"/>
            </w:pPr>
            <w:r w:rsidRPr="006D52B3">
              <w:t>____________________________________</w:t>
            </w:r>
          </w:p>
          <w:p w:rsidR="006D52B3" w:rsidRPr="006D52B3" w:rsidRDefault="006D52B3" w:rsidP="006D52B3">
            <w:pPr>
              <w:jc w:val="both"/>
              <w:rPr>
                <w:bCs/>
              </w:rPr>
            </w:pPr>
            <w:r w:rsidRPr="006D52B3">
              <w:rPr>
                <w:bCs/>
              </w:rPr>
              <w:t>____________________________________</w:t>
            </w:r>
          </w:p>
          <w:p w:rsidR="006D52B3" w:rsidRPr="006D52B3" w:rsidRDefault="006D52B3" w:rsidP="006D52B3">
            <w:pPr>
              <w:jc w:val="both"/>
              <w:rPr>
                <w:bCs/>
              </w:rPr>
            </w:pPr>
            <w:r w:rsidRPr="006D52B3">
              <w:rPr>
                <w:bCs/>
              </w:rPr>
              <w:t>____________________________________</w:t>
            </w:r>
          </w:p>
          <w:p w:rsidR="00E26EA4" w:rsidRDefault="006D52B3" w:rsidP="006D52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B3">
              <w:rPr>
                <w:rFonts w:ascii="Times New Roman" w:hAnsi="Times New Roman" w:cs="Times New Roman"/>
                <w:bCs/>
              </w:rPr>
              <w:t>____________________________________</w:t>
            </w:r>
          </w:p>
        </w:tc>
        <w:tc>
          <w:tcPr>
            <w:tcW w:w="5572" w:type="dxa"/>
            <w:shd w:val="clear" w:color="auto" w:fill="FFFFFF"/>
          </w:tcPr>
          <w:p w:rsidR="00E26EA4" w:rsidRDefault="00E26EA4" w:rsidP="00E26EA4">
            <w:pPr>
              <w:spacing w:line="200" w:lineRule="atLeast"/>
              <w:ind w:firstLine="567"/>
            </w:pPr>
          </w:p>
        </w:tc>
      </w:tr>
    </w:tbl>
    <w:p w:rsidR="00E26EA4" w:rsidRDefault="00E26EA4" w:rsidP="00E26EA4">
      <w:pPr>
        <w:rPr>
          <w:sz w:val="2"/>
          <w:szCs w:val="2"/>
        </w:rPr>
      </w:pPr>
    </w:p>
    <w:p w:rsidR="00E26EA4" w:rsidRDefault="00E26EA4">
      <w:pPr>
        <w:pStyle w:val="ConsPlusNormal"/>
        <w:ind w:right="337" w:firstLine="0"/>
        <w:rPr>
          <w:sz w:val="24"/>
          <w:szCs w:val="24"/>
        </w:rPr>
      </w:pPr>
      <w:bookmarkStart w:id="0" w:name="_GoBack"/>
      <w:bookmarkEnd w:id="0"/>
    </w:p>
    <w:sectPr w:rsidR="00E26EA4" w:rsidSect="00FC459B">
      <w:footerReference w:type="default" r:id="rId7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A4" w:rsidRDefault="00E26EA4">
      <w:r>
        <w:separator/>
      </w:r>
    </w:p>
  </w:endnote>
  <w:endnote w:type="continuationSeparator" w:id="1">
    <w:p w:rsidR="00E26EA4" w:rsidRDefault="00E2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4704"/>
      <w:docPartObj>
        <w:docPartGallery w:val="Page Numbers (Bottom of Page)"/>
        <w:docPartUnique/>
      </w:docPartObj>
    </w:sdtPr>
    <w:sdtContent>
      <w:p w:rsidR="00E26EA4" w:rsidRDefault="000F111C">
        <w:pPr>
          <w:pStyle w:val="a3"/>
          <w:jc w:val="center"/>
        </w:pPr>
        <w:r>
          <w:fldChar w:fldCharType="begin"/>
        </w:r>
        <w:r w:rsidR="006576B2">
          <w:instrText>PAGE   \* MERGEFORMAT</w:instrText>
        </w:r>
        <w:r>
          <w:fldChar w:fldCharType="separate"/>
        </w:r>
        <w:r w:rsidR="00C92E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EA4" w:rsidRDefault="00E26E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A4" w:rsidRDefault="00E26EA4">
      <w:r>
        <w:separator/>
      </w:r>
    </w:p>
  </w:footnote>
  <w:footnote w:type="continuationSeparator" w:id="1">
    <w:p w:rsidR="00E26EA4" w:rsidRDefault="00E26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59B"/>
    <w:rsid w:val="000F111C"/>
    <w:rsid w:val="00221677"/>
    <w:rsid w:val="00255263"/>
    <w:rsid w:val="0028287F"/>
    <w:rsid w:val="004A4479"/>
    <w:rsid w:val="00655D88"/>
    <w:rsid w:val="006576B2"/>
    <w:rsid w:val="00681B3B"/>
    <w:rsid w:val="006D52B3"/>
    <w:rsid w:val="00AC5B28"/>
    <w:rsid w:val="00B34F83"/>
    <w:rsid w:val="00C92EF9"/>
    <w:rsid w:val="00D12E47"/>
    <w:rsid w:val="00E26EA4"/>
    <w:rsid w:val="00EB1225"/>
    <w:rsid w:val="00FC459B"/>
    <w:rsid w:val="00FE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F11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F1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1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F11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1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0F1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0F111C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0F111C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rsid w:val="000F111C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0F111C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sid w:val="000F11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0F111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0F1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/>
    </w:rPr>
  </w:style>
  <w:style w:type="character" w:customStyle="1" w:styleId="HTML0">
    <w:name w:val="Стандартный HTML Знак"/>
    <w:basedOn w:val="a0"/>
    <w:link w:val="HTML"/>
    <w:rsid w:val="000F111C"/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paragraph" w:styleId="a5">
    <w:name w:val="Normal (Web)"/>
    <w:basedOn w:val="a"/>
    <w:semiHidden/>
    <w:unhideWhenUsed/>
    <w:rsid w:val="000F11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sid w:val="000F11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4A44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E26EA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E26EA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26EA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26EA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E26EA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E26EA4"/>
    <w:rPr>
      <w:rFonts w:ascii="Arial" w:hAnsi="Arial" w:cs="Arial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4A44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E26EA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E26EA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26EA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26EA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E26EA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E26EA4"/>
    <w:rPr>
      <w:rFonts w:ascii="Arial" w:hAnsi="Arial" w:cs="Arial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XTreme.ws</cp:lastModifiedBy>
  <cp:revision>2</cp:revision>
  <dcterms:created xsi:type="dcterms:W3CDTF">2022-08-19T14:37:00Z</dcterms:created>
  <dcterms:modified xsi:type="dcterms:W3CDTF">2022-08-19T14:37:00Z</dcterms:modified>
</cp:coreProperties>
</file>