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C53D43" w:rsidP="003E1074">
      <w:pPr>
        <w:pStyle w:val="8"/>
        <w:ind w:firstLine="567"/>
        <w:jc w:val="both"/>
        <w:rPr>
          <w:szCs w:val="24"/>
        </w:rPr>
      </w:pPr>
      <w:r w:rsidRPr="00CC0FFD">
        <w:rPr>
          <w:szCs w:val="24"/>
        </w:rPr>
        <w:t>Общество с ограниченной ответственностью «Мари-Турек Водоканал» (ИНН 1206004804, ОГРН 1061226014871)</w:t>
      </w:r>
      <w:r w:rsidR="006A55D4" w:rsidRPr="00CC0FFD">
        <w:rPr>
          <w:rStyle w:val="FontStyle13"/>
          <w:sz w:val="24"/>
          <w:szCs w:val="24"/>
        </w:rPr>
        <w:t xml:space="preserve">, в лице </w:t>
      </w:r>
      <w:r w:rsidRPr="00CC0FFD">
        <w:rPr>
          <w:rStyle w:val="FontStyle13"/>
          <w:sz w:val="24"/>
          <w:szCs w:val="24"/>
        </w:rPr>
        <w:t>конкурсного</w:t>
      </w:r>
      <w:r w:rsidR="006A55D4" w:rsidRPr="00CC0FFD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6A55D4" w:rsidRPr="00CC0FFD">
        <w:rPr>
          <w:szCs w:val="24"/>
        </w:rPr>
        <w:t xml:space="preserve">Решения Арбитражного суда Республики Марий Эл от </w:t>
      </w:r>
      <w:r w:rsidRPr="00CC0FFD">
        <w:rPr>
          <w:szCs w:val="24"/>
        </w:rPr>
        <w:t>30</w:t>
      </w:r>
      <w:r w:rsidR="006A55D4" w:rsidRPr="00CC0FFD">
        <w:rPr>
          <w:szCs w:val="24"/>
        </w:rPr>
        <w:t>.0</w:t>
      </w:r>
      <w:r w:rsidRPr="00CC0FFD">
        <w:rPr>
          <w:szCs w:val="24"/>
        </w:rPr>
        <w:t>6</w:t>
      </w:r>
      <w:r w:rsidR="006A55D4" w:rsidRPr="00CC0FFD">
        <w:rPr>
          <w:szCs w:val="24"/>
        </w:rPr>
        <w:t>.2021 по Делу №А38-</w:t>
      </w:r>
      <w:r w:rsidRPr="00CC0FFD">
        <w:rPr>
          <w:szCs w:val="24"/>
        </w:rPr>
        <w:t>7821</w:t>
      </w:r>
      <w:r w:rsidR="006A55D4" w:rsidRPr="00CC0FFD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EA3E59">
      <w:pPr>
        <w:ind w:right="37" w:firstLine="708"/>
        <w:jc w:val="both"/>
      </w:pPr>
      <w:r w:rsidRPr="00CC0FFD">
        <w:t xml:space="preserve">1. В подтверждении своего намерения принять участие в торгах в форме </w:t>
      </w:r>
      <w:r w:rsidR="0088589E">
        <w:t>публичного предложения</w:t>
      </w:r>
      <w:r w:rsidRPr="00CC0FFD">
        <w:t xml:space="preserve"> по продаже имущества </w:t>
      </w:r>
      <w:r w:rsidR="00C53D43" w:rsidRPr="00CC0FFD">
        <w:t xml:space="preserve">ООО «Мари-Турек Водоканал»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A34D1B" w:rsidRPr="00A34D1B">
        <w:rPr>
          <w:shd w:val="clear" w:color="auto" w:fill="FFFFFF"/>
        </w:rPr>
        <w:t>Торговый павильон, назначение - нежилое, этаж 1, кадастровый номер: 12:11:0840110:781. Площадь 534,9 кв.м. с земельным участком, категория земель - земли населенных пунктов, вид разрешенного использования - предпринимательство, кадастровый номер: 12:11:0840110:647. Площадь 3467+/- 21 кв.м.Адрес: Республика Марий Эл, Мари-Турекский район, пгт. Мари-Турек, ул. Мосолова, д.62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88589E">
        <w:rPr>
          <w:noProof/>
        </w:rPr>
        <w:t>10% от цены, действукющей на соответствующем этапе торгов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EA3E59">
        <w:t>10 484 145</w:t>
      </w:r>
      <w:r w:rsidR="006C7A7A"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88589E" w:rsidRDefault="00382297" w:rsidP="00853A41">
      <w:pPr>
        <w:jc w:val="both"/>
      </w:pPr>
      <w:r w:rsidRPr="00CC0FFD">
        <w:tab/>
        <w:t xml:space="preserve">2. </w:t>
      </w:r>
      <w:r w:rsidRPr="0088589E">
        <w:t>Претендент обязуется внести задаток по следующим реквизитам:</w:t>
      </w:r>
    </w:p>
    <w:p w:rsidR="00382297" w:rsidRPr="0088589E" w:rsidRDefault="00382297" w:rsidP="009A16E3">
      <w:pPr>
        <w:jc w:val="both"/>
        <w:rPr>
          <w:rStyle w:val="paragraph"/>
        </w:rPr>
      </w:pPr>
      <w:r w:rsidRPr="0088589E">
        <w:t>Получатель:</w:t>
      </w:r>
      <w:r w:rsidRPr="0088589E">
        <w:tab/>
      </w:r>
      <w:r w:rsidR="0088589E" w:rsidRPr="0088589E">
        <w:rPr>
          <w:bCs/>
          <w:shd w:val="clear" w:color="auto" w:fill="FFFFFF"/>
        </w:rPr>
        <w:t>ООО «</w:t>
      </w:r>
      <w:r w:rsidR="0088589E" w:rsidRPr="0088589E">
        <w:t>Мари-Турек Водоканал</w:t>
      </w:r>
      <w:r w:rsidR="0088589E" w:rsidRPr="0088589E">
        <w:rPr>
          <w:shd w:val="clear" w:color="auto" w:fill="FFFFFF"/>
        </w:rPr>
        <w:t xml:space="preserve">», ИНН </w:t>
      </w:r>
      <w:r w:rsidR="0088589E" w:rsidRPr="0088589E">
        <w:t>1206004804</w:t>
      </w:r>
      <w:r w:rsidR="0088589E" w:rsidRPr="0088589E">
        <w:rPr>
          <w:shd w:val="clear" w:color="auto" w:fill="FFFFFF"/>
        </w:rPr>
        <w:t xml:space="preserve">, КПП 120601001, </w:t>
      </w:r>
      <w:r w:rsidR="0088589E" w:rsidRPr="0088589E">
        <w:t>ПАО "Норвик Банк" г. Киров</w:t>
      </w:r>
      <w:r w:rsidR="0088589E" w:rsidRPr="0088589E">
        <w:rPr>
          <w:shd w:val="clear" w:color="auto" w:fill="FFFFFF"/>
        </w:rPr>
        <w:t xml:space="preserve">, р/с </w:t>
      </w:r>
      <w:r w:rsidR="0088589E" w:rsidRPr="0088589E">
        <w:t>40702810910100149488</w:t>
      </w:r>
      <w:r w:rsidR="0088589E" w:rsidRPr="0088589E">
        <w:rPr>
          <w:shd w:val="clear" w:color="auto" w:fill="FFFFFF"/>
        </w:rPr>
        <w:t xml:space="preserve">, БИК </w:t>
      </w:r>
      <w:r w:rsidR="0088589E" w:rsidRPr="0088589E">
        <w:t>043304728</w:t>
      </w:r>
      <w:r w:rsidR="0088589E" w:rsidRPr="0088589E">
        <w:rPr>
          <w:shd w:val="clear" w:color="auto" w:fill="FFFFFF"/>
        </w:rPr>
        <w:t xml:space="preserve">, к/с </w:t>
      </w:r>
      <w:r w:rsidR="0088589E" w:rsidRPr="0088589E">
        <w:rPr>
          <w:bCs/>
          <w:color w:val="333333"/>
          <w:shd w:val="clear" w:color="auto" w:fill="FFFFFF"/>
        </w:rPr>
        <w:t>30101810300000000728</w:t>
      </w:r>
      <w:r w:rsidRPr="0088589E">
        <w:t>.</w:t>
      </w:r>
    </w:p>
    <w:p w:rsidR="00382297" w:rsidRPr="00CC0FFD" w:rsidRDefault="00382297" w:rsidP="003B5416">
      <w:pPr>
        <w:ind w:firstLine="708"/>
        <w:jc w:val="both"/>
      </w:pPr>
      <w:r w:rsidRPr="0088589E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</w:t>
      </w:r>
      <w:bookmarkStart w:id="0" w:name="_GoBack"/>
      <w:bookmarkEnd w:id="0"/>
      <w:r w:rsidRPr="0088589E">
        <w:t xml:space="preserve"> уведомления. В этом случае поступивший задаток</w:t>
      </w:r>
      <w:r w:rsidRPr="00CC0FFD">
        <w:t xml:space="preserve">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аукциона.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CC0FFD">
        <w:rPr>
          <w:color w:val="000000"/>
        </w:rPr>
        <w:lastRenderedPageBreak/>
        <w:t>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C53D43" w:rsidRPr="00CC0FFD" w:rsidRDefault="00C53D43" w:rsidP="007069BE">
            <w:r w:rsidRPr="00CC0FFD">
              <w:t>Общество с ограниченной ответственностью «Мари-Турек Водоканал»</w:t>
            </w:r>
          </w:p>
          <w:p w:rsidR="003D5A77" w:rsidRPr="00CC0FFD" w:rsidRDefault="00C53D43" w:rsidP="007069BE">
            <w:r w:rsidRPr="00CC0FFD">
              <w:t>ИНН 1206004804, ОГРН 1061226014871</w:t>
            </w:r>
          </w:p>
          <w:p w:rsidR="00C53D43" w:rsidRPr="00CC0FFD" w:rsidRDefault="00C53D43" w:rsidP="007069BE">
            <w:r w:rsidRPr="00CC0FFD">
              <w:rPr>
                <w:shd w:val="clear" w:color="auto" w:fill="FFFFFF"/>
              </w:rPr>
              <w:t>Адрес: 425500, Республика Марий Эл, Мари-Турекский район, пгт. Мари-Турек, ул. Мосолова, 62</w:t>
            </w:r>
          </w:p>
          <w:p w:rsidR="00C53D43" w:rsidRPr="00CC0FFD" w:rsidRDefault="00C53D43" w:rsidP="007069BE">
            <w:pPr>
              <w:rPr>
                <w:shd w:val="clear" w:color="auto" w:fill="FFFFFF"/>
              </w:rPr>
            </w:pPr>
            <w:r w:rsidRPr="00CC0FFD">
              <w:rPr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93" w:rsidRDefault="00C03C93">
      <w:r>
        <w:separator/>
      </w:r>
    </w:p>
  </w:endnote>
  <w:endnote w:type="continuationSeparator" w:id="0">
    <w:p w:rsidR="00C03C93" w:rsidRDefault="00C0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89E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93" w:rsidRDefault="00C03C93">
      <w:r>
        <w:separator/>
      </w:r>
    </w:p>
  </w:footnote>
  <w:footnote w:type="continuationSeparator" w:id="0">
    <w:p w:rsidR="00C03C93" w:rsidRDefault="00C0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0839"/>
    <w:rsid w:val="001446F8"/>
    <w:rsid w:val="00151420"/>
    <w:rsid w:val="0015461A"/>
    <w:rsid w:val="001A31D8"/>
    <w:rsid w:val="001A4C0A"/>
    <w:rsid w:val="001A5EB1"/>
    <w:rsid w:val="001F4E79"/>
    <w:rsid w:val="001F60C4"/>
    <w:rsid w:val="00204A97"/>
    <w:rsid w:val="00214FBE"/>
    <w:rsid w:val="00215C54"/>
    <w:rsid w:val="002228E4"/>
    <w:rsid w:val="00226895"/>
    <w:rsid w:val="0024729C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50A61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4F5B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C7A7A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8589E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47A8"/>
    <w:rsid w:val="00916A16"/>
    <w:rsid w:val="0091788D"/>
    <w:rsid w:val="00922866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033FC"/>
    <w:rsid w:val="00A04C5A"/>
    <w:rsid w:val="00A34D1B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E74F8"/>
    <w:rsid w:val="00BF7C13"/>
    <w:rsid w:val="00C032A0"/>
    <w:rsid w:val="00C03C93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5628"/>
    <w:rsid w:val="00D03B60"/>
    <w:rsid w:val="00D051CA"/>
    <w:rsid w:val="00D1140F"/>
    <w:rsid w:val="00D15DE1"/>
    <w:rsid w:val="00D22DAB"/>
    <w:rsid w:val="00D2390B"/>
    <w:rsid w:val="00D6464C"/>
    <w:rsid w:val="00D70D45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42703"/>
    <w:rsid w:val="00E71624"/>
    <w:rsid w:val="00E77CB1"/>
    <w:rsid w:val="00E80B87"/>
    <w:rsid w:val="00E828CA"/>
    <w:rsid w:val="00E90EAB"/>
    <w:rsid w:val="00E9680B"/>
    <w:rsid w:val="00EA3E59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2FBA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EBC0"/>
  <w15:docId w15:val="{CE2E3C8C-228F-4F37-8DF3-56BD38A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1521-F6E7-4309-B13E-BAD6ED0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5</cp:revision>
  <cp:lastPrinted>2012-10-26T09:51:00Z</cp:lastPrinted>
  <dcterms:created xsi:type="dcterms:W3CDTF">2022-04-04T09:16:00Z</dcterms:created>
  <dcterms:modified xsi:type="dcterms:W3CDTF">2022-08-23T20:14:00Z</dcterms:modified>
</cp:coreProperties>
</file>