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D9330" w14:textId="3592DB51" w:rsidR="002F1F03" w:rsidRPr="007741F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1F0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1F0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F1F03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2F1F03">
        <w:rPr>
          <w:rFonts w:ascii="Times New Roman" w:hAnsi="Times New Roman" w:cs="Times New Roman"/>
          <w:b/>
          <w:sz w:val="20"/>
          <w:szCs w:val="20"/>
        </w:rPr>
        <w:t>ЗАО «</w:t>
      </w:r>
      <w:r w:rsidRPr="002F1F03">
        <w:rPr>
          <w:rFonts w:ascii="Times New Roman" w:hAnsi="Times New Roman" w:cs="Times New Roman"/>
          <w:b/>
          <w:bCs/>
          <w:iCs/>
          <w:sz w:val="20"/>
          <w:szCs w:val="20"/>
        </w:rPr>
        <w:t>РУССТРОЙИНВЕСТ</w:t>
      </w:r>
      <w:r w:rsidRPr="002F1F03">
        <w:rPr>
          <w:rFonts w:ascii="Times New Roman" w:hAnsi="Times New Roman" w:cs="Times New Roman"/>
          <w:b/>
          <w:sz w:val="20"/>
          <w:szCs w:val="20"/>
        </w:rPr>
        <w:t>»</w:t>
      </w:r>
      <w:r w:rsidRPr="002F1F03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2F1F03">
        <w:rPr>
          <w:rFonts w:ascii="Times New Roman" w:hAnsi="Times New Roman" w:cs="Times New Roman"/>
          <w:bCs/>
          <w:iCs/>
          <w:sz w:val="20"/>
          <w:szCs w:val="20"/>
        </w:rPr>
        <w:t>7709702732</w:t>
      </w:r>
      <w:r w:rsidRPr="002F1F03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2F1F03">
        <w:rPr>
          <w:rFonts w:ascii="Times New Roman" w:hAnsi="Times New Roman" w:cs="Times New Roman"/>
          <w:b/>
          <w:sz w:val="20"/>
          <w:szCs w:val="20"/>
        </w:rPr>
        <w:t>в лице</w:t>
      </w:r>
      <w:r w:rsidRPr="002F1F03">
        <w:rPr>
          <w:rFonts w:ascii="Times New Roman" w:hAnsi="Times New Roman" w:cs="Times New Roman"/>
          <w:sz w:val="20"/>
          <w:szCs w:val="20"/>
        </w:rPr>
        <w:t xml:space="preserve"> </w:t>
      </w:r>
      <w:r w:rsidRPr="002F1F03">
        <w:rPr>
          <w:rFonts w:ascii="Times New Roman" w:hAnsi="Times New Roman" w:cs="Times New Roman"/>
          <w:b/>
          <w:sz w:val="20"/>
          <w:szCs w:val="20"/>
        </w:rPr>
        <w:t>конкурсного управляющего Сергеева В.С.</w:t>
      </w:r>
      <w:r w:rsidRPr="002F1F03">
        <w:rPr>
          <w:rFonts w:ascii="Times New Roman" w:hAnsi="Times New Roman" w:cs="Times New Roman"/>
          <w:sz w:val="20"/>
          <w:szCs w:val="20"/>
        </w:rPr>
        <w:t xml:space="preserve"> (ИНН 370240778301, далее – КУ), член СРО ААУ «</w:t>
      </w:r>
      <w:proofErr w:type="spellStart"/>
      <w:r w:rsidRPr="002F1F03">
        <w:rPr>
          <w:rFonts w:ascii="Times New Roman" w:hAnsi="Times New Roman" w:cs="Times New Roman"/>
          <w:sz w:val="20"/>
          <w:szCs w:val="20"/>
        </w:rPr>
        <w:t>Евросиб</w:t>
      </w:r>
      <w:proofErr w:type="spellEnd"/>
      <w:r w:rsidRPr="002F1F03">
        <w:rPr>
          <w:rFonts w:ascii="Times New Roman" w:hAnsi="Times New Roman" w:cs="Times New Roman"/>
          <w:sz w:val="20"/>
          <w:szCs w:val="20"/>
        </w:rPr>
        <w:t xml:space="preserve">» (ИНН 0274107073), действующего на осн. решения Арбитражного суда города Москвы от 27.07.2018 по делу №А40-213619/16-24-349, </w:t>
      </w:r>
      <w:r w:rsidRPr="002F1F03">
        <w:rPr>
          <w:rFonts w:ascii="Times New Roman" w:hAnsi="Times New Roman" w:cs="Times New Roman"/>
          <w:b/>
          <w:sz w:val="20"/>
          <w:szCs w:val="20"/>
        </w:rPr>
        <w:t xml:space="preserve">сообщает </w:t>
      </w:r>
      <w:r w:rsidR="007C02CB" w:rsidRPr="002F1F03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7C02CB" w:rsidRPr="002F1F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2F1F03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2F1F03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2F1F03">
        <w:rPr>
          <w:rFonts w:ascii="Times New Roman" w:hAnsi="Times New Roman" w:cs="Times New Roman"/>
          <w:sz w:val="20"/>
          <w:szCs w:val="20"/>
        </w:rPr>
        <w:t>18</w:t>
      </w:r>
      <w:r w:rsidR="00863BDF" w:rsidRPr="002F1F03">
        <w:rPr>
          <w:rFonts w:ascii="Times New Roman" w:hAnsi="Times New Roman" w:cs="Times New Roman"/>
          <w:sz w:val="20"/>
          <w:szCs w:val="20"/>
        </w:rPr>
        <w:t>.</w:t>
      </w:r>
      <w:r w:rsidRPr="002F1F03">
        <w:rPr>
          <w:rFonts w:ascii="Times New Roman" w:hAnsi="Times New Roman" w:cs="Times New Roman"/>
          <w:sz w:val="20"/>
          <w:szCs w:val="20"/>
        </w:rPr>
        <w:t>08</w:t>
      </w:r>
      <w:r w:rsidR="00863BDF" w:rsidRPr="002F1F03">
        <w:rPr>
          <w:rFonts w:ascii="Times New Roman" w:hAnsi="Times New Roman" w:cs="Times New Roman"/>
          <w:sz w:val="20"/>
          <w:szCs w:val="20"/>
        </w:rPr>
        <w:t>.</w:t>
      </w:r>
      <w:r w:rsidR="00DB27BD" w:rsidRPr="002F1F03">
        <w:rPr>
          <w:rFonts w:ascii="Times New Roman" w:hAnsi="Times New Roman" w:cs="Times New Roman"/>
          <w:sz w:val="20"/>
          <w:szCs w:val="20"/>
        </w:rPr>
        <w:t>202</w:t>
      </w:r>
      <w:r w:rsidRPr="002F1F03">
        <w:rPr>
          <w:rFonts w:ascii="Times New Roman" w:hAnsi="Times New Roman" w:cs="Times New Roman"/>
          <w:sz w:val="20"/>
          <w:szCs w:val="20"/>
        </w:rPr>
        <w:t>2</w:t>
      </w:r>
      <w:r w:rsidR="00863BDF" w:rsidRPr="002F1F03">
        <w:rPr>
          <w:rFonts w:ascii="Times New Roman" w:hAnsi="Times New Roman" w:cs="Times New Roman"/>
          <w:sz w:val="20"/>
          <w:szCs w:val="20"/>
        </w:rPr>
        <w:t xml:space="preserve"> </w:t>
      </w:r>
      <w:r w:rsidR="007C02CB" w:rsidRPr="002F1F03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692773" w:rsidRPr="002F1F03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2F1F03">
        <w:rPr>
          <w:rFonts w:ascii="Times New Roman" w:hAnsi="Times New Roman" w:cs="Times New Roman"/>
          <w:sz w:val="20"/>
          <w:szCs w:val="20"/>
        </w:rPr>
        <w:t>(</w:t>
      </w:r>
      <w:r w:rsidRPr="002F1F03">
        <w:rPr>
          <w:rFonts w:ascii="Times New Roman" w:hAnsi="Times New Roman" w:cs="Times New Roman"/>
          <w:sz w:val="20"/>
          <w:szCs w:val="20"/>
        </w:rPr>
        <w:t>№</w:t>
      </w:r>
      <w:r w:rsidR="007C02CB" w:rsidRPr="002F1F03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7C02CB" w:rsidRPr="007741F3">
        <w:rPr>
          <w:rFonts w:ascii="Times New Roman" w:hAnsi="Times New Roman" w:cs="Times New Roman"/>
          <w:sz w:val="20"/>
          <w:szCs w:val="20"/>
        </w:rPr>
        <w:t xml:space="preserve">: </w:t>
      </w:r>
      <w:r w:rsidRPr="007741F3">
        <w:rPr>
          <w:rFonts w:ascii="Times New Roman" w:hAnsi="Times New Roman" w:cs="Times New Roman"/>
          <w:sz w:val="20"/>
          <w:szCs w:val="20"/>
        </w:rPr>
        <w:t>142027</w:t>
      </w:r>
      <w:r w:rsidR="007C02CB" w:rsidRPr="007741F3">
        <w:rPr>
          <w:rFonts w:ascii="Times New Roman" w:hAnsi="Times New Roman" w:cs="Times New Roman"/>
          <w:sz w:val="20"/>
          <w:szCs w:val="20"/>
        </w:rPr>
        <w:t>):</w:t>
      </w:r>
      <w:r w:rsidR="00692773" w:rsidRPr="007741F3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7741F3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7741F3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7741F3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7741F3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7741F3">
        <w:rPr>
          <w:rFonts w:ascii="Times New Roman" w:hAnsi="Times New Roman" w:cs="Times New Roman"/>
          <w:sz w:val="20"/>
          <w:szCs w:val="20"/>
        </w:rPr>
        <w:t>Т</w:t>
      </w:r>
      <w:r w:rsidR="0098631C" w:rsidRPr="007741F3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="00160432" w:rsidRPr="007741F3">
        <w:rPr>
          <w:rFonts w:ascii="Times New Roman" w:hAnsi="Times New Roman" w:cs="Times New Roman"/>
          <w:sz w:val="20"/>
          <w:szCs w:val="20"/>
        </w:rPr>
        <w:t xml:space="preserve">в связи с отсутствием </w:t>
      </w:r>
      <w:bookmarkStart w:id="0" w:name="_GoBack"/>
      <w:bookmarkEnd w:id="0"/>
      <w:r w:rsidR="0098631C" w:rsidRPr="007741F3">
        <w:rPr>
          <w:rFonts w:ascii="Times New Roman" w:hAnsi="Times New Roman" w:cs="Times New Roman"/>
          <w:sz w:val="20"/>
          <w:szCs w:val="20"/>
        </w:rPr>
        <w:t xml:space="preserve">заявок. </w:t>
      </w:r>
    </w:p>
    <w:p w14:paraId="5D5136AB" w14:textId="1539ACE4" w:rsidR="000A31AA" w:rsidRPr="007741F3" w:rsidRDefault="0098631C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41F3">
        <w:rPr>
          <w:rFonts w:ascii="Times New Roman" w:hAnsi="Times New Roman" w:cs="Times New Roman"/>
          <w:sz w:val="20"/>
          <w:szCs w:val="20"/>
        </w:rPr>
        <w:t xml:space="preserve">ОТ сообщает о проведении 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06</w:t>
      </w:r>
      <w:r w:rsidRPr="007741F3">
        <w:rPr>
          <w:rFonts w:ascii="Times New Roman" w:hAnsi="Times New Roman" w:cs="Times New Roman"/>
          <w:b/>
          <w:sz w:val="20"/>
          <w:szCs w:val="20"/>
        </w:rPr>
        <w:t>.</w:t>
      </w:r>
      <w:r w:rsidR="00805F0F" w:rsidRPr="007741F3">
        <w:rPr>
          <w:rFonts w:ascii="Times New Roman" w:hAnsi="Times New Roman" w:cs="Times New Roman"/>
          <w:b/>
          <w:sz w:val="20"/>
          <w:szCs w:val="20"/>
        </w:rPr>
        <w:t>10</w:t>
      </w:r>
      <w:r w:rsidRPr="007741F3">
        <w:rPr>
          <w:rFonts w:ascii="Times New Roman" w:hAnsi="Times New Roman" w:cs="Times New Roman"/>
          <w:b/>
          <w:sz w:val="20"/>
          <w:szCs w:val="20"/>
        </w:rPr>
        <w:t>.202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2</w:t>
      </w:r>
      <w:r w:rsidRPr="007741F3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7741F3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7741F3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7741F3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7741F3">
        <w:rPr>
          <w:rFonts w:ascii="Times New Roman" w:hAnsi="Times New Roman" w:cs="Times New Roman"/>
          <w:sz w:val="20"/>
          <w:szCs w:val="20"/>
        </w:rPr>
        <w:t>повторные Т</w:t>
      </w:r>
      <w:r w:rsidRPr="007741F3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7741F3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7741F3">
        <w:rPr>
          <w:rFonts w:ascii="Times New Roman" w:hAnsi="Times New Roman" w:cs="Times New Roman"/>
          <w:sz w:val="20"/>
          <w:szCs w:val="20"/>
        </w:rPr>
        <w:t xml:space="preserve">Торгах </w:t>
      </w:r>
      <w:r w:rsidRPr="007741F3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28</w:t>
      </w:r>
      <w:r w:rsidRPr="007741F3">
        <w:rPr>
          <w:rFonts w:ascii="Times New Roman" w:hAnsi="Times New Roman" w:cs="Times New Roman"/>
          <w:b/>
          <w:sz w:val="20"/>
          <w:szCs w:val="20"/>
        </w:rPr>
        <w:t>.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08</w:t>
      </w:r>
      <w:r w:rsidRPr="007741F3">
        <w:rPr>
          <w:rFonts w:ascii="Times New Roman" w:hAnsi="Times New Roman" w:cs="Times New Roman"/>
          <w:b/>
          <w:sz w:val="20"/>
          <w:szCs w:val="20"/>
        </w:rPr>
        <w:t>.202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2</w:t>
      </w:r>
      <w:r w:rsidRPr="007741F3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02</w:t>
      </w:r>
      <w:r w:rsidRPr="007741F3">
        <w:rPr>
          <w:rFonts w:ascii="Times New Roman" w:hAnsi="Times New Roman" w:cs="Times New Roman"/>
          <w:b/>
          <w:sz w:val="20"/>
          <w:szCs w:val="20"/>
        </w:rPr>
        <w:t>.</w:t>
      </w:r>
      <w:r w:rsidR="00805F0F" w:rsidRPr="007741F3">
        <w:rPr>
          <w:rFonts w:ascii="Times New Roman" w:hAnsi="Times New Roman" w:cs="Times New Roman"/>
          <w:b/>
          <w:sz w:val="20"/>
          <w:szCs w:val="20"/>
        </w:rPr>
        <w:t>10</w:t>
      </w:r>
      <w:r w:rsidRPr="007741F3">
        <w:rPr>
          <w:rFonts w:ascii="Times New Roman" w:hAnsi="Times New Roman" w:cs="Times New Roman"/>
          <w:b/>
          <w:sz w:val="20"/>
          <w:szCs w:val="20"/>
        </w:rPr>
        <w:t>.202</w:t>
      </w:r>
      <w:r w:rsidR="007741F3" w:rsidRPr="007741F3">
        <w:rPr>
          <w:rFonts w:ascii="Times New Roman" w:hAnsi="Times New Roman" w:cs="Times New Roman"/>
          <w:b/>
          <w:sz w:val="20"/>
          <w:szCs w:val="20"/>
        </w:rPr>
        <w:t>2</w:t>
      </w:r>
      <w:r w:rsidRPr="007741F3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7741F3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7741F3">
        <w:rPr>
          <w:rFonts w:ascii="Times New Roman" w:hAnsi="Times New Roman" w:cs="Times New Roman"/>
          <w:sz w:val="20"/>
          <w:szCs w:val="20"/>
        </w:rPr>
        <w:t>повторных Т</w:t>
      </w:r>
      <w:r w:rsidRPr="007741F3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7741F3" w:rsidRPr="007741F3">
        <w:rPr>
          <w:rFonts w:ascii="Times New Roman" w:hAnsi="Times New Roman" w:cs="Times New Roman"/>
          <w:sz w:val="20"/>
          <w:szCs w:val="20"/>
        </w:rPr>
        <w:t>05</w:t>
      </w:r>
      <w:r w:rsidRPr="007741F3">
        <w:rPr>
          <w:rFonts w:ascii="Times New Roman" w:hAnsi="Times New Roman" w:cs="Times New Roman"/>
          <w:sz w:val="20"/>
          <w:szCs w:val="20"/>
        </w:rPr>
        <w:t>.</w:t>
      </w:r>
      <w:r w:rsidR="00805F0F" w:rsidRPr="007741F3">
        <w:rPr>
          <w:rFonts w:ascii="Times New Roman" w:hAnsi="Times New Roman" w:cs="Times New Roman"/>
          <w:sz w:val="20"/>
          <w:szCs w:val="20"/>
        </w:rPr>
        <w:t>10</w:t>
      </w:r>
      <w:r w:rsidRPr="007741F3">
        <w:rPr>
          <w:rFonts w:ascii="Times New Roman" w:hAnsi="Times New Roman" w:cs="Times New Roman"/>
          <w:sz w:val="20"/>
          <w:szCs w:val="20"/>
        </w:rPr>
        <w:t>.202</w:t>
      </w:r>
      <w:r w:rsidR="007741F3" w:rsidRPr="007741F3">
        <w:rPr>
          <w:rFonts w:ascii="Times New Roman" w:hAnsi="Times New Roman" w:cs="Times New Roman"/>
          <w:sz w:val="20"/>
          <w:szCs w:val="20"/>
        </w:rPr>
        <w:t>2</w:t>
      </w:r>
      <w:r w:rsidRPr="007741F3">
        <w:rPr>
          <w:rFonts w:ascii="Times New Roman" w:hAnsi="Times New Roman" w:cs="Times New Roman"/>
          <w:sz w:val="20"/>
          <w:szCs w:val="20"/>
        </w:rPr>
        <w:t xml:space="preserve"> </w:t>
      </w:r>
      <w:r w:rsidR="00805F0F" w:rsidRPr="007741F3">
        <w:rPr>
          <w:rFonts w:ascii="Times New Roman" w:hAnsi="Times New Roman" w:cs="Times New Roman"/>
          <w:sz w:val="20"/>
          <w:szCs w:val="20"/>
        </w:rPr>
        <w:t xml:space="preserve">г. </w:t>
      </w:r>
      <w:r w:rsidRPr="007741F3">
        <w:rPr>
          <w:rFonts w:ascii="Times New Roman" w:hAnsi="Times New Roman" w:cs="Times New Roman"/>
          <w:sz w:val="20"/>
          <w:szCs w:val="20"/>
        </w:rPr>
        <w:t>в 1</w:t>
      </w:r>
      <w:r w:rsidR="00160432" w:rsidRPr="007741F3">
        <w:rPr>
          <w:rFonts w:ascii="Times New Roman" w:hAnsi="Times New Roman" w:cs="Times New Roman"/>
          <w:sz w:val="20"/>
          <w:szCs w:val="20"/>
        </w:rPr>
        <w:t>7</w:t>
      </w:r>
      <w:r w:rsidRPr="007741F3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366601" w:rsidRPr="007741F3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50841D9F" w14:textId="4734EE28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1F03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7741F3">
        <w:rPr>
          <w:rFonts w:ascii="Times New Roman" w:hAnsi="Times New Roman" w:cs="Times New Roman"/>
          <w:sz w:val="20"/>
          <w:szCs w:val="20"/>
        </w:rPr>
        <w:t>повторных</w:t>
      </w:r>
      <w:r w:rsidRPr="00234628">
        <w:rPr>
          <w:rFonts w:ascii="Times New Roman" w:hAnsi="Times New Roman" w:cs="Times New Roman"/>
          <w:sz w:val="20"/>
          <w:szCs w:val="20"/>
        </w:rPr>
        <w:t xml:space="preserve"> </w:t>
      </w:r>
      <w:r w:rsidRPr="002F1F03">
        <w:rPr>
          <w:rFonts w:ascii="Times New Roman" w:hAnsi="Times New Roman" w:cs="Times New Roman"/>
          <w:sz w:val="20"/>
          <w:szCs w:val="20"/>
        </w:rPr>
        <w:t xml:space="preserve">Торгах подлежит имущество (далее – Имущество, Лот): </w:t>
      </w:r>
    </w:p>
    <w:p w14:paraId="77714C41" w14:textId="10E6DBD9" w:rsidR="002F1F03" w:rsidRPr="002F1F03" w:rsidRDefault="002F1F03" w:rsidP="002F1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</w:pPr>
      <w:r w:rsidRPr="002F1F03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2F1F03">
        <w:rPr>
          <w:rFonts w:ascii="Times New Roman" w:hAnsi="Times New Roman" w:cs="Times New Roman"/>
          <w:sz w:val="20"/>
          <w:szCs w:val="20"/>
        </w:rPr>
        <w:t xml:space="preserve">Здание (центр детского творчества), назначение: нежилое, кадастровый №: 50:08:0050253:605, площадь 1 088,50 кв.м., этажей 3, в том числе подземных 1, по адресу: Московская область, </w:t>
      </w:r>
      <w:proofErr w:type="spellStart"/>
      <w:r w:rsidRPr="002F1F03">
        <w:rPr>
          <w:rFonts w:ascii="Times New Roman" w:hAnsi="Times New Roman" w:cs="Times New Roman"/>
          <w:sz w:val="20"/>
          <w:szCs w:val="20"/>
        </w:rPr>
        <w:t>Истринский</w:t>
      </w:r>
      <w:proofErr w:type="spellEnd"/>
      <w:r w:rsidRPr="002F1F03">
        <w:rPr>
          <w:rFonts w:ascii="Times New Roman" w:hAnsi="Times New Roman" w:cs="Times New Roman"/>
          <w:sz w:val="20"/>
          <w:szCs w:val="20"/>
        </w:rPr>
        <w:t xml:space="preserve"> район, с/п </w:t>
      </w:r>
      <w:proofErr w:type="spellStart"/>
      <w:r w:rsidRPr="002F1F03">
        <w:rPr>
          <w:rFonts w:ascii="Times New Roman" w:hAnsi="Times New Roman" w:cs="Times New Roman"/>
          <w:sz w:val="20"/>
          <w:szCs w:val="20"/>
        </w:rPr>
        <w:t>Павло</w:t>
      </w:r>
      <w:proofErr w:type="spellEnd"/>
      <w:r w:rsidRPr="002F1F03">
        <w:rPr>
          <w:rFonts w:ascii="Times New Roman" w:hAnsi="Times New Roman" w:cs="Times New Roman"/>
          <w:sz w:val="20"/>
          <w:szCs w:val="20"/>
        </w:rPr>
        <w:t xml:space="preserve">-Слободское, д. </w:t>
      </w:r>
      <w:proofErr w:type="spellStart"/>
      <w:r w:rsidRPr="002F1F03">
        <w:rPr>
          <w:rFonts w:ascii="Times New Roman" w:hAnsi="Times New Roman" w:cs="Times New Roman"/>
          <w:sz w:val="20"/>
          <w:szCs w:val="20"/>
        </w:rPr>
        <w:t>Исаково</w:t>
      </w:r>
      <w:proofErr w:type="spellEnd"/>
      <w:r w:rsidRPr="002F1F03">
        <w:rPr>
          <w:rFonts w:ascii="Times New Roman" w:hAnsi="Times New Roman" w:cs="Times New Roman"/>
          <w:sz w:val="20"/>
          <w:szCs w:val="20"/>
        </w:rPr>
        <w:t xml:space="preserve">, ул. Рябиновая, здание № 4А. </w:t>
      </w:r>
      <w:r w:rsidRPr="002F1F03">
        <w:rPr>
          <w:rFonts w:ascii="Times New Roman" w:hAnsi="Times New Roman" w:cs="Times New Roman"/>
          <w:b/>
          <w:sz w:val="20"/>
          <w:szCs w:val="20"/>
        </w:rPr>
        <w:t>Нач.цена – 42 282 000 руб.</w:t>
      </w:r>
      <w:r w:rsidRPr="002F1F03">
        <w:rPr>
          <w:rFonts w:ascii="Times New Roman" w:hAnsi="Times New Roman" w:cs="Times New Roman"/>
          <w:sz w:val="20"/>
          <w:szCs w:val="20"/>
        </w:rPr>
        <w:t xml:space="preserve"> Имущество расположено на земельных участках с кадастровыми номерами: 50:08:0050253:48, 50:08:0050253:73, принадлежащих ЗАО «РУССТРОЙИНВЕСТ». К Покупателю здания переходят права на земельные участки в соответствии с действующим законодательством. </w:t>
      </w:r>
      <w:r w:rsidRPr="002F1F03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2F1F03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</w:t>
      </w:r>
      <w:proofErr w:type="spellStart"/>
      <w:r w:rsidRPr="002F1F03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Pr="002F1F03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. договорённости в раб. дни с 11.00 до 15.00, </w:t>
      </w:r>
      <w:r w:rsidRPr="002F1F03">
        <w:rPr>
          <w:rFonts w:ascii="Times New Roman" w:eastAsia="Calibri" w:hAnsi="Times New Roman" w:cs="Times New Roman"/>
          <w:sz w:val="20"/>
          <w:szCs w:val="20"/>
        </w:rPr>
        <w:t xml:space="preserve">тел. КУ: +79065148783, </w:t>
      </w:r>
      <w:proofErr w:type="spellStart"/>
      <w:r w:rsidRPr="002F1F03">
        <w:rPr>
          <w:rFonts w:ascii="Times New Roman" w:eastAsia="Calibri" w:hAnsi="Times New Roman" w:cs="Times New Roman"/>
          <w:sz w:val="20"/>
          <w:szCs w:val="20"/>
        </w:rPr>
        <w:t>эл.почт</w:t>
      </w:r>
      <w:r w:rsidRPr="002F1F03">
        <w:rPr>
          <w:rFonts w:ascii="Times New Roman" w:eastAsia="Calibri" w:hAnsi="Times New Roman" w:cs="Times New Roman"/>
          <w:sz w:val="20"/>
          <w:szCs w:val="20"/>
          <w:lang w:bidi="ru-RU"/>
        </w:rPr>
        <w:t>а</w:t>
      </w:r>
      <w:proofErr w:type="spellEnd"/>
      <w:r w:rsidRPr="002F1F03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: </w:t>
      </w:r>
      <w:hyperlink r:id="rId4" w:history="1">
        <w:r w:rsidRPr="002F1F0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svs.svs77@bk.ru</w:t>
        </w:r>
      </w:hyperlink>
      <w:r w:rsidRPr="002F1F03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, </w:t>
      </w:r>
      <w:r w:rsidRPr="002F1F03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а также у ОТ: тел. 8(499)395-00-20 (с 9.00 до 18.00 по Мск. в раб. дни) </w:t>
      </w:r>
      <w:hyperlink r:id="rId5" w:history="1">
        <w:r w:rsidRPr="002F1F0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informmsk@auction-house.ru</w:t>
        </w:r>
      </w:hyperlink>
      <w:r w:rsidRPr="002F1F03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.</w:t>
      </w:r>
    </w:p>
    <w:p w14:paraId="681E2F04" w14:textId="6723906B" w:rsidR="005D3232" w:rsidRPr="002F1F03" w:rsidRDefault="00B24AA1" w:rsidP="004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7FEE">
        <w:rPr>
          <w:rFonts w:ascii="Times New Roman" w:hAnsi="Times New Roman" w:cs="Times New Roman"/>
          <w:b/>
          <w:sz w:val="20"/>
          <w:szCs w:val="20"/>
        </w:rPr>
        <w:t>Задаток – 20 %</w:t>
      </w:r>
      <w:r w:rsidRPr="00487FEE">
        <w:rPr>
          <w:rFonts w:ascii="Times New Roman" w:hAnsi="Times New Roman" w:cs="Times New Roman"/>
          <w:sz w:val="20"/>
          <w:szCs w:val="20"/>
        </w:rPr>
        <w:t xml:space="preserve"> от нач. цены Лота. </w:t>
      </w:r>
      <w:r w:rsidRPr="00487FEE">
        <w:rPr>
          <w:rFonts w:ascii="Times New Roman" w:hAnsi="Times New Roman" w:cs="Times New Roman"/>
          <w:b/>
          <w:sz w:val="20"/>
          <w:szCs w:val="20"/>
        </w:rPr>
        <w:t>Шаг аукциона – 5%</w:t>
      </w:r>
      <w:r w:rsidRPr="00487FEE">
        <w:rPr>
          <w:rFonts w:ascii="Times New Roman" w:hAnsi="Times New Roman" w:cs="Times New Roman"/>
          <w:sz w:val="20"/>
          <w:szCs w:val="20"/>
        </w:rPr>
        <w:t xml:space="preserve"> от нач. цены Лота.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487FEE">
        <w:rPr>
          <w:rFonts w:ascii="Times New Roman" w:hAnsi="Times New Roman" w:cs="Times New Roman"/>
          <w:sz w:val="20"/>
          <w:szCs w:val="20"/>
        </w:rPr>
        <w:t xml:space="preserve"> </w:t>
      </w:r>
      <w:r w:rsidRPr="00487FEE">
        <w:rPr>
          <w:rFonts w:ascii="Times New Roman" w:hAnsi="Times New Roman" w:cs="Times New Roman"/>
          <w:sz w:val="20"/>
          <w:szCs w:val="20"/>
        </w:rPr>
        <w:t>Задаток для участия в торгах». Документом, подтверждающим поступление задатка на счет ОТ, является выписка со счета ОТ.</w:t>
      </w:r>
      <w:r w:rsidRPr="00487FE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487FEE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487FEE" w:rsidRPr="00487FEE">
        <w:rPr>
          <w:rFonts w:ascii="Times New Roman" w:hAnsi="Times New Roman" w:cs="Times New Roman"/>
          <w:sz w:val="20"/>
          <w:szCs w:val="20"/>
        </w:rPr>
        <w:t>К участию в т</w:t>
      </w:r>
      <w:r w:rsidRPr="00487FEE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87FE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487FEE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487FEE" w:rsidRPr="00487FEE">
        <w:t xml:space="preserve"> </w:t>
      </w:r>
      <w:r w:rsidR="00487FEE" w:rsidRPr="00487FEE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  <w:r w:rsidRPr="00487FEE">
        <w:rPr>
          <w:rFonts w:ascii="Times New Roman" w:hAnsi="Times New Roman" w:cs="Times New Roman"/>
          <w:sz w:val="20"/>
          <w:szCs w:val="20"/>
        </w:rPr>
        <w:t xml:space="preserve"> Победитель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в течение 5 дней с даты получения победителем ДКП от КУ. Оплата – в течение 30 дней со дня подписания ДКП на спец. счет Должника: р/с 40702810617000014083 в Ивановское отделение №8639 ПАО Сбербанк, к/с 30101810000000000608, БИК 042406608.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D3232" w:rsidRPr="002F1F03" w:rsidSect="003666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C66E8"/>
    <w:rsid w:val="00145525"/>
    <w:rsid w:val="00160432"/>
    <w:rsid w:val="001C731B"/>
    <w:rsid w:val="00200F88"/>
    <w:rsid w:val="00234628"/>
    <w:rsid w:val="00286F22"/>
    <w:rsid w:val="002F1081"/>
    <w:rsid w:val="002F1F03"/>
    <w:rsid w:val="0033029C"/>
    <w:rsid w:val="00366601"/>
    <w:rsid w:val="00390A28"/>
    <w:rsid w:val="00393584"/>
    <w:rsid w:val="0042297B"/>
    <w:rsid w:val="00487FEE"/>
    <w:rsid w:val="00557BB0"/>
    <w:rsid w:val="00573F80"/>
    <w:rsid w:val="005C0734"/>
    <w:rsid w:val="005D3232"/>
    <w:rsid w:val="005D6523"/>
    <w:rsid w:val="006369CD"/>
    <w:rsid w:val="006648D2"/>
    <w:rsid w:val="00677E82"/>
    <w:rsid w:val="00692773"/>
    <w:rsid w:val="007741F3"/>
    <w:rsid w:val="007C02CB"/>
    <w:rsid w:val="007E072A"/>
    <w:rsid w:val="007F6BC4"/>
    <w:rsid w:val="00805F0F"/>
    <w:rsid w:val="00861E76"/>
    <w:rsid w:val="00863BDF"/>
    <w:rsid w:val="00887BBF"/>
    <w:rsid w:val="00906196"/>
    <w:rsid w:val="0098631C"/>
    <w:rsid w:val="00A52DD9"/>
    <w:rsid w:val="00A56B83"/>
    <w:rsid w:val="00A73BC5"/>
    <w:rsid w:val="00AB3F6E"/>
    <w:rsid w:val="00B17CAB"/>
    <w:rsid w:val="00B24AA1"/>
    <w:rsid w:val="00B55CA3"/>
    <w:rsid w:val="00B571EC"/>
    <w:rsid w:val="00BD096D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svs.svs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2020-08-10T15:15:00Z</cp:lastPrinted>
  <dcterms:created xsi:type="dcterms:W3CDTF">2020-09-17T14:48:00Z</dcterms:created>
  <dcterms:modified xsi:type="dcterms:W3CDTF">2022-08-18T11:51:00Z</dcterms:modified>
</cp:coreProperties>
</file>