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CC908A1" w:rsidR="00E41D4C" w:rsidRPr="00452911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291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5291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D1329A" w:rsidRPr="00452911">
        <w:rPr>
          <w:rFonts w:ascii="Times New Roman" w:hAnsi="Times New Roman" w:cs="Times New Roman"/>
          <w:sz w:val="24"/>
          <w:szCs w:val="24"/>
        </w:rPr>
        <w:t>o.ivanova@auction-house.ru</w:t>
      </w:r>
      <w:r w:rsidRPr="00452911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1329A" w:rsidRPr="00452911">
        <w:rPr>
          <w:rFonts w:ascii="Times New Roman" w:hAnsi="Times New Roman" w:cs="Times New Roman"/>
          <w:sz w:val="24"/>
          <w:szCs w:val="24"/>
        </w:rPr>
        <w:t xml:space="preserve">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</w:t>
      </w:r>
      <w:r w:rsidRPr="00452911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1329A" w:rsidRPr="00452911">
        <w:rPr>
          <w:rFonts w:ascii="Times New Roman" w:hAnsi="Times New Roman" w:cs="Times New Roman"/>
          <w:sz w:val="24"/>
          <w:szCs w:val="24"/>
        </w:rPr>
        <w:t xml:space="preserve">г. Москвы от 23 июня 2015 г. по делу №А40-80453/15 </w:t>
      </w:r>
      <w:r w:rsidRPr="0045291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046C" w:rsidRPr="00452911">
        <w:rPr>
          <w:rFonts w:ascii="Times New Roman" w:hAnsi="Times New Roman" w:cs="Times New Roman"/>
          <w:sz w:val="24"/>
          <w:szCs w:val="24"/>
        </w:rPr>
        <w:t>г</w:t>
      </w:r>
      <w:r w:rsidRPr="00452911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проводит электронные </w:t>
      </w:r>
      <w:r w:rsidRPr="00452911">
        <w:rPr>
          <w:rFonts w:ascii="Times New Roman" w:hAnsi="Times New Roman" w:cs="Times New Roman"/>
          <w:b/>
          <w:sz w:val="24"/>
          <w:szCs w:val="24"/>
        </w:rPr>
        <w:t>торги</w:t>
      </w:r>
      <w:r w:rsidRPr="00452911">
        <w:rPr>
          <w:rFonts w:ascii="Times New Roman" w:hAnsi="Times New Roman" w:cs="Times New Roman"/>
          <w:sz w:val="24"/>
          <w:szCs w:val="24"/>
        </w:rPr>
        <w:t xml:space="preserve"> </w:t>
      </w:r>
      <w:r w:rsidRPr="00452911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45291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452911">
        <w:rPr>
          <w:rFonts w:ascii="Times New Roman" w:hAnsi="Times New Roman" w:cs="Times New Roman"/>
          <w:sz w:val="24"/>
          <w:szCs w:val="24"/>
        </w:rPr>
        <w:t>:</w:t>
      </w:r>
    </w:p>
    <w:p w14:paraId="36C488CB" w14:textId="0D5A8FE9" w:rsidR="00C56153" w:rsidRPr="00452911" w:rsidRDefault="00675BFE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52911">
        <w:t xml:space="preserve">Права требования к юридическим лицам (в скобках указана в т.ч. сумма долга): </w:t>
      </w:r>
    </w:p>
    <w:p w14:paraId="5EF0A5DB" w14:textId="2C4970DF" w:rsidR="00675BFE" w:rsidRPr="00452911" w:rsidRDefault="00675BFE" w:rsidP="00675BF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452911">
        <w:rPr>
          <w:rFonts w:ascii="Times New Roman" w:eastAsia="Times New Roman" w:hAnsi="Times New Roman" w:cs="Times New Roman"/>
          <w:sz w:val="24"/>
          <w:szCs w:val="24"/>
        </w:rPr>
        <w:t xml:space="preserve">ООО «ТРЕЙД-КРОНА», ИНН 7720513658, солидарно с Волошиным Павлом Сергеевичем, </w:t>
      </w:r>
      <w:proofErr w:type="spellStart"/>
      <w:r w:rsidRPr="00452911">
        <w:rPr>
          <w:rFonts w:ascii="Times New Roman" w:eastAsia="Times New Roman" w:hAnsi="Times New Roman" w:cs="Times New Roman"/>
          <w:sz w:val="24"/>
          <w:szCs w:val="24"/>
        </w:rPr>
        <w:t>Шелкуновым</w:t>
      </w:r>
      <w:proofErr w:type="spellEnd"/>
      <w:r w:rsidRPr="00452911">
        <w:rPr>
          <w:rFonts w:ascii="Times New Roman" w:eastAsia="Times New Roman" w:hAnsi="Times New Roman" w:cs="Times New Roman"/>
          <w:sz w:val="24"/>
          <w:szCs w:val="24"/>
        </w:rPr>
        <w:t xml:space="preserve"> Евгением Викторовичем, КЛ-810/63-14 от 24.06.2014, КЛ-810/106-14 от 01.09.2014, КЛ-810/118-14 от 19.09.2014, решение Замоскворецкого районного суда г. Москвы от 15.03.2016 по делу 2-1777/2016, </w:t>
      </w:r>
      <w:proofErr w:type="spellStart"/>
      <w:r w:rsidRPr="00452911">
        <w:rPr>
          <w:rFonts w:ascii="Times New Roman" w:eastAsia="Times New Roman" w:hAnsi="Times New Roman" w:cs="Times New Roman"/>
          <w:sz w:val="24"/>
          <w:szCs w:val="24"/>
        </w:rPr>
        <w:t>Шелкунов</w:t>
      </w:r>
      <w:proofErr w:type="spellEnd"/>
      <w:r w:rsidRPr="00452911">
        <w:rPr>
          <w:rFonts w:ascii="Times New Roman" w:eastAsia="Times New Roman" w:hAnsi="Times New Roman" w:cs="Times New Roman"/>
          <w:sz w:val="24"/>
          <w:szCs w:val="24"/>
        </w:rPr>
        <w:t xml:space="preserve"> Евгений Викторович в процедуре банкротства (166 333 482,42 руб.)</w:t>
      </w:r>
      <w:r w:rsidRPr="00452911">
        <w:rPr>
          <w:rFonts w:ascii="Times New Roman" w:hAnsi="Times New Roman" w:cs="Times New Roman"/>
          <w:sz w:val="24"/>
          <w:szCs w:val="24"/>
        </w:rPr>
        <w:t xml:space="preserve">– </w:t>
      </w:r>
      <w:r w:rsidRPr="00452911">
        <w:rPr>
          <w:rFonts w:ascii="Times New Roman" w:eastAsia="Times New Roman" w:hAnsi="Times New Roman" w:cs="Times New Roman"/>
          <w:sz w:val="24"/>
          <w:szCs w:val="24"/>
        </w:rPr>
        <w:t>29 901 120,74</w:t>
      </w:r>
      <w:r w:rsidRPr="0045291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19089B33" w:rsidR="00555595" w:rsidRPr="0045291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9D1F59">
        <w:rPr>
          <w:rFonts w:ascii="Times New Roman" w:hAnsi="Times New Roman" w:cs="Times New Roman"/>
          <w:sz w:val="24"/>
          <w:szCs w:val="24"/>
        </w:rPr>
        <w:t>а</w:t>
      </w:r>
      <w:r w:rsidRPr="00452911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52911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45291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5291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52911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14239C6" w:rsidR="0003404B" w:rsidRPr="0045291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452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45291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452911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452911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452911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45291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452911" w:rsidRPr="00452911">
        <w:rPr>
          <w:rFonts w:ascii="Times New Roman" w:hAnsi="Times New Roman" w:cs="Times New Roman"/>
          <w:b/>
          <w:bCs/>
          <w:sz w:val="24"/>
          <w:szCs w:val="24"/>
        </w:rPr>
        <w:t>30 августа</w:t>
      </w:r>
      <w:r w:rsidR="005742CC" w:rsidRPr="00452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452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1122F4" w:rsidRPr="00452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452911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452911" w:rsidRPr="00452911">
        <w:rPr>
          <w:rFonts w:ascii="Times New Roman" w:hAnsi="Times New Roman" w:cs="Times New Roman"/>
          <w:b/>
          <w:bCs/>
          <w:sz w:val="24"/>
          <w:szCs w:val="24"/>
        </w:rPr>
        <w:t xml:space="preserve">23 декабря </w:t>
      </w:r>
      <w:r w:rsidR="00002933" w:rsidRPr="00452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D02882" w:rsidRPr="00452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45291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45291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8EF914" w:rsidR="0003404B" w:rsidRPr="0045291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452911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452911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452911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452911" w:rsidRPr="00452911">
        <w:rPr>
          <w:rFonts w:ascii="Times New Roman" w:hAnsi="Times New Roman" w:cs="Times New Roman"/>
          <w:b/>
          <w:bCs/>
          <w:sz w:val="24"/>
          <w:szCs w:val="24"/>
        </w:rPr>
        <w:t>30 августа</w:t>
      </w:r>
      <w:r w:rsidR="00452911" w:rsidRPr="00452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61E9E" w:rsidRPr="0045291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2F4" w:rsidRPr="004529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9E" w:rsidRPr="0045291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52911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452911">
        <w:rPr>
          <w:rFonts w:ascii="Times New Roman" w:hAnsi="Times New Roman" w:cs="Times New Roman"/>
          <w:sz w:val="24"/>
          <w:szCs w:val="24"/>
        </w:rPr>
        <w:t>5 (Пять)</w:t>
      </w:r>
      <w:r w:rsidRPr="00452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</w:t>
      </w:r>
      <w:r w:rsidRPr="00452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911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9D1F59">
        <w:rPr>
          <w:rFonts w:ascii="Times New Roman" w:hAnsi="Times New Roman" w:cs="Times New Roman"/>
          <w:sz w:val="24"/>
          <w:szCs w:val="24"/>
        </w:rPr>
        <w:t>а</w:t>
      </w:r>
      <w:r w:rsidRPr="00452911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325B7CAC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D1F59">
        <w:rPr>
          <w:rFonts w:ascii="Times New Roman" w:hAnsi="Times New Roman" w:cs="Times New Roman"/>
          <w:sz w:val="24"/>
          <w:szCs w:val="24"/>
        </w:rPr>
        <w:t>а</w:t>
      </w:r>
      <w:r w:rsidRPr="00452911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D1F59">
        <w:rPr>
          <w:rFonts w:ascii="Times New Roman" w:hAnsi="Times New Roman" w:cs="Times New Roman"/>
          <w:sz w:val="24"/>
          <w:szCs w:val="24"/>
        </w:rPr>
        <w:t>а</w:t>
      </w:r>
      <w:r w:rsidRPr="00452911">
        <w:rPr>
          <w:rFonts w:ascii="Times New Roman" w:hAnsi="Times New Roman" w:cs="Times New Roman"/>
          <w:sz w:val="24"/>
          <w:szCs w:val="24"/>
        </w:rPr>
        <w:t>.</w:t>
      </w:r>
    </w:p>
    <w:p w14:paraId="3DAB08C3" w14:textId="4A2B15E1" w:rsidR="00792B07" w:rsidRPr="00452911" w:rsidRDefault="0003404B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9D1F59">
        <w:rPr>
          <w:rFonts w:ascii="Times New Roman" w:hAnsi="Times New Roman" w:cs="Times New Roman"/>
          <w:sz w:val="24"/>
          <w:szCs w:val="24"/>
        </w:rPr>
        <w:t>а</w:t>
      </w:r>
      <w:r w:rsidRPr="00452911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792B07" w:rsidRPr="0045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29359F" w14:textId="19BA2B82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30 августа 2022 г. по 12 октября 2022 г. - в размере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FAE90F" w14:textId="7AAD94FC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13 октября 2022 г. по 19 октября 2022 г. - в размере 94,00% от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CBA531" w14:textId="6972E9FF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20 октября 2022 г. по 26 октября 2022 г. - в размере 88,00% от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8CF9E1" w14:textId="0B9A005B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27 октября 2022 г. по 02 ноября 2022 г. - в размере 82,00% от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5B059A" w14:textId="2991A0C1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03 ноября 2022 г. по 09 ноября 2022 г. - в размере 76,00% от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F2CF1E" w14:textId="317A65AE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10 ноября 2022 г. по 16 ноября 2022 г. - в размере 70,00% от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009A80" w14:textId="4BAFDC93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17 ноября 2022 г. по 23 ноября 2022 г. - в размере 64,00% от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33E9DB" w14:textId="08BEEB2F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24 ноября 2022 г. по 30 ноября 2022 г. - в размере 58,00% от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9F49BA" w14:textId="07576B58" w:rsidR="00792B07" w:rsidRPr="00452911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B07">
        <w:rPr>
          <w:rFonts w:ascii="Times New Roman" w:eastAsia="Times New Roman" w:hAnsi="Times New Roman" w:cs="Times New Roman"/>
          <w:sz w:val="24"/>
          <w:szCs w:val="24"/>
        </w:rPr>
        <w:t>с 01 декабря 2022 г. по 08 декабря 2022 г. - в размере 52,00% от начальной цены продажи лот</w:t>
      </w:r>
      <w:r w:rsidR="009D1F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DC563E" w14:textId="6F38114E" w:rsidR="00792B07" w:rsidRPr="00664FCE" w:rsidRDefault="00792B07" w:rsidP="00792B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декабря 2022 г. по 16 декабря 2022 г. - в размере 46,00% от начальной цены продажи лот</w:t>
      </w:r>
      <w:r w:rsidR="009D1F59" w:rsidRPr="00664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64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667C283" w14:textId="11913F52" w:rsidR="0003404B" w:rsidRPr="00664FCE" w:rsidRDefault="00792B07" w:rsidP="00792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17 декабря 2022 г. по 23 декабря 2022 г. - в размере </w:t>
      </w:r>
      <w:r w:rsidR="00BF69B2" w:rsidRPr="00664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</w:t>
      </w:r>
      <w:r w:rsidRPr="00664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,00% от начальной цены продажи лот</w:t>
      </w:r>
      <w:r w:rsidR="009D1F59" w:rsidRPr="00664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52911" w:rsidRPr="00664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FF98F4" w14:textId="5BD31498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52911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5291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452911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5291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45291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45291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52911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452911">
        <w:rPr>
          <w:rFonts w:ascii="Times New Roman" w:hAnsi="Times New Roman" w:cs="Times New Roman"/>
          <w:sz w:val="24"/>
          <w:szCs w:val="24"/>
        </w:rPr>
        <w:t>:</w:t>
      </w:r>
      <w:r w:rsidRPr="00452911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452911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953DA4" w:rsidRPr="00452911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953DA4" w:rsidRPr="00452911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452911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452911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4552FD06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лоту прием заявок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45291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45291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45291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452911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C56153" w:rsidRPr="00452911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452911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452911">
        <w:rPr>
          <w:rFonts w:ascii="Times New Roman" w:hAnsi="Times New Roman" w:cs="Times New Roman"/>
          <w:sz w:val="24"/>
          <w:szCs w:val="24"/>
        </w:rPr>
        <w:t>40503810145250003051</w:t>
      </w:r>
      <w:r w:rsidRPr="00452911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45291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B7E4880" w:rsidR="00C56153" w:rsidRPr="00452911" w:rsidRDefault="00C56153" w:rsidP="00B97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B34AE3" w:rsidRPr="00452911">
        <w:rPr>
          <w:rFonts w:ascii="Times New Roman" w:hAnsi="Times New Roman" w:cs="Times New Roman"/>
          <w:sz w:val="24"/>
          <w:szCs w:val="24"/>
        </w:rPr>
        <w:t>с 10:00 до 16:00 часов по адресу: г. Москва, Павелецкая наб</w:t>
      </w:r>
      <w:r w:rsidR="007E58C6">
        <w:rPr>
          <w:rFonts w:ascii="Times New Roman" w:hAnsi="Times New Roman" w:cs="Times New Roman"/>
          <w:sz w:val="24"/>
          <w:szCs w:val="24"/>
        </w:rPr>
        <w:t>.</w:t>
      </w:r>
      <w:r w:rsidR="00B34AE3" w:rsidRPr="00452911">
        <w:rPr>
          <w:rFonts w:ascii="Times New Roman" w:hAnsi="Times New Roman" w:cs="Times New Roman"/>
          <w:sz w:val="24"/>
          <w:szCs w:val="24"/>
        </w:rPr>
        <w:t>, д. 8, тел. +7 (495) 725-31-15, доб. 62-</w:t>
      </w:r>
      <w:r w:rsidR="003011F8">
        <w:rPr>
          <w:rFonts w:ascii="Times New Roman" w:hAnsi="Times New Roman" w:cs="Times New Roman"/>
          <w:sz w:val="24"/>
          <w:szCs w:val="24"/>
        </w:rPr>
        <w:t>16</w:t>
      </w:r>
      <w:r w:rsidR="00B34AE3" w:rsidRPr="00452911">
        <w:rPr>
          <w:rFonts w:ascii="Times New Roman" w:hAnsi="Times New Roman" w:cs="Times New Roman"/>
          <w:sz w:val="24"/>
          <w:szCs w:val="24"/>
        </w:rPr>
        <w:t>; у ОТ:</w:t>
      </w:r>
      <w:r w:rsidR="00B97A81" w:rsidRPr="00452911">
        <w:rPr>
          <w:rFonts w:ascii="Times New Roman" w:hAnsi="Times New Roman" w:cs="Times New Roman"/>
          <w:sz w:val="24"/>
          <w:szCs w:val="24"/>
        </w:rPr>
        <w:t xml:space="preserve"> </w:t>
      </w:r>
      <w:r w:rsidR="003011F8">
        <w:rPr>
          <w:rFonts w:ascii="Times New Roman" w:hAnsi="Times New Roman" w:cs="Times New Roman"/>
          <w:sz w:val="24"/>
          <w:szCs w:val="24"/>
        </w:rPr>
        <w:t>т</w:t>
      </w:r>
      <w:r w:rsidR="00B97A81" w:rsidRPr="00452911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3011F8">
        <w:rPr>
          <w:rFonts w:ascii="Times New Roman" w:hAnsi="Times New Roman" w:cs="Times New Roman"/>
          <w:sz w:val="24"/>
          <w:szCs w:val="24"/>
        </w:rPr>
        <w:t>м</w:t>
      </w:r>
      <w:r w:rsidR="00B97A81" w:rsidRPr="00452911">
        <w:rPr>
          <w:rFonts w:ascii="Times New Roman" w:hAnsi="Times New Roman" w:cs="Times New Roman"/>
          <w:sz w:val="24"/>
          <w:szCs w:val="24"/>
        </w:rPr>
        <w:t>осковскому времени в рабочие дни) informmsk@auction-house.ru.</w:t>
      </w:r>
    </w:p>
    <w:p w14:paraId="56B881ED" w14:textId="55DB7200" w:rsidR="007A10EE" w:rsidRPr="0045291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45291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1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45291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45291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45291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43B36"/>
    <w:rsid w:val="002C3A2C"/>
    <w:rsid w:val="003011F8"/>
    <w:rsid w:val="00360DC6"/>
    <w:rsid w:val="003E6C81"/>
    <w:rsid w:val="00452911"/>
    <w:rsid w:val="00495D59"/>
    <w:rsid w:val="004B74A7"/>
    <w:rsid w:val="00555595"/>
    <w:rsid w:val="005742CC"/>
    <w:rsid w:val="0058046C"/>
    <w:rsid w:val="005F1F68"/>
    <w:rsid w:val="00621553"/>
    <w:rsid w:val="00664FCE"/>
    <w:rsid w:val="00675BFE"/>
    <w:rsid w:val="006B1F39"/>
    <w:rsid w:val="00762232"/>
    <w:rsid w:val="00775C5B"/>
    <w:rsid w:val="00792B07"/>
    <w:rsid w:val="007A10EE"/>
    <w:rsid w:val="007E3D68"/>
    <w:rsid w:val="007E58C6"/>
    <w:rsid w:val="008C4892"/>
    <w:rsid w:val="008F1609"/>
    <w:rsid w:val="00953DA4"/>
    <w:rsid w:val="009804F8"/>
    <w:rsid w:val="009827DF"/>
    <w:rsid w:val="00987A46"/>
    <w:rsid w:val="009D1F59"/>
    <w:rsid w:val="009E68C2"/>
    <w:rsid w:val="009F0C4D"/>
    <w:rsid w:val="00A61E9E"/>
    <w:rsid w:val="00B34AE3"/>
    <w:rsid w:val="00B749D3"/>
    <w:rsid w:val="00B97A00"/>
    <w:rsid w:val="00B97A81"/>
    <w:rsid w:val="00BF69B2"/>
    <w:rsid w:val="00C15400"/>
    <w:rsid w:val="00C56153"/>
    <w:rsid w:val="00C6250E"/>
    <w:rsid w:val="00C66976"/>
    <w:rsid w:val="00D02882"/>
    <w:rsid w:val="00D115EC"/>
    <w:rsid w:val="00D1329A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2019-07-23T07:53:00Z</dcterms:created>
  <dcterms:modified xsi:type="dcterms:W3CDTF">2022-08-25T09:37:00Z</dcterms:modified>
</cp:coreProperties>
</file>