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416C7A28" w:rsidR="00EA7238" w:rsidRPr="00A115B3" w:rsidRDefault="00D62667" w:rsidP="008342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r w:rsidR="009D484F" w:rsidRPr="009D484F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9D484F" w:rsidRPr="009D484F">
        <w:rPr>
          <w:rFonts w:ascii="Times New Roman" w:hAnsi="Times New Roman" w:cs="Times New Roman"/>
          <w:color w:val="000000"/>
          <w:sz w:val="24"/>
          <w:szCs w:val="24"/>
        </w:rPr>
        <w:t>Коммерческим банком «</w:t>
      </w:r>
      <w:proofErr w:type="spellStart"/>
      <w:r w:rsidR="009D484F" w:rsidRPr="009D484F">
        <w:rPr>
          <w:rFonts w:ascii="Times New Roman" w:hAnsi="Times New Roman" w:cs="Times New Roman"/>
          <w:color w:val="000000"/>
          <w:sz w:val="24"/>
          <w:szCs w:val="24"/>
        </w:rPr>
        <w:t>Юникор</w:t>
      </w:r>
      <w:proofErr w:type="spellEnd"/>
      <w:r w:rsidR="009D484F" w:rsidRPr="009D484F">
        <w:rPr>
          <w:rFonts w:ascii="Times New Roman" w:hAnsi="Times New Roman" w:cs="Times New Roman"/>
          <w:color w:val="000000"/>
          <w:sz w:val="24"/>
          <w:szCs w:val="24"/>
        </w:rPr>
        <w:t>» (открытое акционерное общество) (ОАО «</w:t>
      </w:r>
      <w:proofErr w:type="spellStart"/>
      <w:r w:rsidR="009D484F" w:rsidRPr="009D484F">
        <w:rPr>
          <w:rFonts w:ascii="Times New Roman" w:hAnsi="Times New Roman" w:cs="Times New Roman"/>
          <w:color w:val="000000"/>
          <w:sz w:val="24"/>
          <w:szCs w:val="24"/>
        </w:rPr>
        <w:t>Юникорбанк</w:t>
      </w:r>
      <w:proofErr w:type="spellEnd"/>
      <w:r w:rsidR="009D484F" w:rsidRPr="009D484F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129515, г. Москва, ул. Останкинская 1-Я, 26, ИНН 7744001095, ОГРН 1027700035835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9D484F" w:rsidRPr="009D484F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17 сентября 2014 г. по делу № А40-131002/14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1D2F56DC" w:rsidR="00EA7238" w:rsidRDefault="00EA7238" w:rsidP="008342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9D484F" w:rsidRPr="009D484F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юридическим лицам</w:t>
      </w:r>
      <w:r w:rsidR="009D484F" w:rsidRPr="009D48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484F" w:rsidRPr="009D484F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9D484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08267B4" w14:textId="5881F362" w:rsidR="00467D6B" w:rsidRPr="00A115B3" w:rsidRDefault="009D484F" w:rsidP="008342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9D484F">
        <w:rPr>
          <w:rFonts w:ascii="Times New Roman" w:hAnsi="Times New Roman" w:cs="Times New Roman"/>
          <w:color w:val="000000"/>
          <w:sz w:val="24"/>
          <w:szCs w:val="24"/>
        </w:rPr>
        <w:t>ООО «ТЕМП», ИНН 6950129780, КД Ю-021-КД-00/14 от 13.03.2014, постановление четырнадцатого арбитражного апелляционного суда от 29.05.2017 по делу А66-9514/2015, отсутствует оригинал договора залога (127 110 580,56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D484F">
        <w:rPr>
          <w:rFonts w:ascii="Times New Roman" w:hAnsi="Times New Roman" w:cs="Times New Roman"/>
          <w:color w:val="000000"/>
          <w:sz w:val="24"/>
          <w:szCs w:val="24"/>
        </w:rPr>
        <w:t>127 110 580,56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366B81FA" w:rsidR="00EA7238" w:rsidRPr="00A115B3" w:rsidRDefault="00EA7238" w:rsidP="00834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9D484F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34AEAC3" w:rsidR="00EA7238" w:rsidRPr="00A115B3" w:rsidRDefault="00EA7238" w:rsidP="00834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D484F">
        <w:rPr>
          <w:rFonts w:ascii="Times New Roman CYR" w:hAnsi="Times New Roman CYR" w:cs="Times New Roman CYR"/>
          <w:color w:val="000000"/>
        </w:rPr>
        <w:t>10 (Десять)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048BCB2" w:rsidR="00EA7238" w:rsidRPr="00A115B3" w:rsidRDefault="00EA7238" w:rsidP="00834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9D484F">
        <w:rPr>
          <w:color w:val="000000"/>
        </w:rPr>
        <w:t xml:space="preserve"> </w:t>
      </w:r>
      <w:r w:rsidR="009D484F" w:rsidRPr="009D484F">
        <w:rPr>
          <w:b/>
          <w:bCs/>
          <w:color w:val="000000"/>
        </w:rPr>
        <w:t>10 октября</w:t>
      </w:r>
      <w:r w:rsidR="009D484F">
        <w:rPr>
          <w:color w:val="000000"/>
        </w:rPr>
        <w:t xml:space="preserve"> </w:t>
      </w:r>
      <w:r w:rsidR="00130BFB">
        <w:rPr>
          <w:b/>
        </w:rPr>
        <w:t>202</w:t>
      </w:r>
      <w:r w:rsidR="009D484F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 w:rsidP="00834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 w:rsidP="00834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 w:rsidP="00834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A6E57BC" w:rsidR="00EA7238" w:rsidRPr="00A115B3" w:rsidRDefault="00EA7238" w:rsidP="00834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9D484F" w:rsidRPr="009D484F">
        <w:rPr>
          <w:b/>
          <w:bCs/>
          <w:color w:val="000000"/>
        </w:rPr>
        <w:t xml:space="preserve">10 октября </w:t>
      </w:r>
      <w:r w:rsidR="00E12685" w:rsidRPr="009D484F">
        <w:rPr>
          <w:b/>
          <w:bCs/>
        </w:rPr>
        <w:t>202</w:t>
      </w:r>
      <w:r w:rsidR="009D484F" w:rsidRPr="009D484F">
        <w:rPr>
          <w:b/>
          <w:bCs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9D484F" w:rsidRPr="009D484F">
        <w:rPr>
          <w:b/>
          <w:bCs/>
          <w:color w:val="000000"/>
        </w:rPr>
        <w:t>23 ноября</w:t>
      </w:r>
      <w:r w:rsidR="009D484F">
        <w:rPr>
          <w:color w:val="000000"/>
        </w:rPr>
        <w:t xml:space="preserve"> </w:t>
      </w:r>
      <w:r w:rsidR="00E12685">
        <w:rPr>
          <w:b/>
        </w:rPr>
        <w:t>202</w:t>
      </w:r>
      <w:r w:rsidR="009D484F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9D484F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9D484F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 w:rsidP="00834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D862C1D" w:rsidR="00EA7238" w:rsidRPr="00A115B3" w:rsidRDefault="00EA7238" w:rsidP="00834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9D484F" w:rsidRPr="009D484F">
        <w:rPr>
          <w:b/>
          <w:bCs/>
          <w:color w:val="000000"/>
        </w:rPr>
        <w:t xml:space="preserve">30 августа </w:t>
      </w:r>
      <w:r w:rsidR="00E12685" w:rsidRPr="009D484F">
        <w:rPr>
          <w:b/>
          <w:bCs/>
        </w:rPr>
        <w:t>20</w:t>
      </w:r>
      <w:r w:rsidR="00E12685">
        <w:rPr>
          <w:b/>
        </w:rPr>
        <w:t>2</w:t>
      </w:r>
      <w:r w:rsidR="009D484F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9D484F" w:rsidRPr="009D484F">
        <w:rPr>
          <w:b/>
          <w:bCs/>
        </w:rPr>
        <w:t>13 октября</w:t>
      </w:r>
      <w:r w:rsidR="009D484F">
        <w:t xml:space="preserve"> </w:t>
      </w:r>
      <w:r w:rsidR="00E12685">
        <w:rPr>
          <w:b/>
        </w:rPr>
        <w:t>202</w:t>
      </w:r>
      <w:r w:rsidR="009D484F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 w:rsidP="00834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700B0C9" w:rsidR="00EA7238" w:rsidRPr="00A115B3" w:rsidRDefault="00EA7238" w:rsidP="00834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9D484F">
        <w:rPr>
          <w:b/>
          <w:bCs/>
          <w:color w:val="000000"/>
        </w:rPr>
        <w:t xml:space="preserve"> 28 ноября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9D484F">
        <w:rPr>
          <w:b/>
          <w:bCs/>
          <w:color w:val="000000"/>
        </w:rPr>
        <w:t xml:space="preserve">07 февраля </w:t>
      </w:r>
      <w:r w:rsidR="00E12685">
        <w:rPr>
          <w:b/>
        </w:rPr>
        <w:t>202</w:t>
      </w:r>
      <w:r w:rsidR="009D484F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4A1A6F2F" w:rsidR="00EA7238" w:rsidRPr="00A115B3" w:rsidRDefault="00EA7238" w:rsidP="00834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1119FD">
        <w:rPr>
          <w:color w:val="000000"/>
        </w:rPr>
        <w:t xml:space="preserve"> </w:t>
      </w:r>
      <w:r w:rsidR="001119FD" w:rsidRPr="001119FD">
        <w:rPr>
          <w:b/>
          <w:bCs/>
          <w:color w:val="000000"/>
        </w:rPr>
        <w:t>28 ноября</w:t>
      </w:r>
      <w:r w:rsidR="001119FD">
        <w:rPr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</w:t>
      </w:r>
      <w:r w:rsidRPr="00A115B3">
        <w:rPr>
          <w:color w:val="000000"/>
        </w:rPr>
        <w:lastRenderedPageBreak/>
        <w:t xml:space="preserve">прекращается за </w:t>
      </w:r>
      <w:r w:rsidR="001119FD">
        <w:rPr>
          <w:color w:val="000000"/>
        </w:rPr>
        <w:t xml:space="preserve">1 </w:t>
      </w:r>
      <w:r w:rsidRPr="00A115B3">
        <w:rPr>
          <w:color w:val="000000"/>
        </w:rPr>
        <w:t>(</w:t>
      </w:r>
      <w:r w:rsidR="001119FD">
        <w:rPr>
          <w:color w:val="000000"/>
        </w:rPr>
        <w:t>Один</w:t>
      </w:r>
      <w:r w:rsidRPr="00A115B3">
        <w:rPr>
          <w:color w:val="000000"/>
        </w:rPr>
        <w:t>) календарн</w:t>
      </w:r>
      <w:r w:rsidR="001119FD">
        <w:rPr>
          <w:color w:val="000000"/>
        </w:rPr>
        <w:t>ый</w:t>
      </w:r>
      <w:r w:rsidRPr="00A115B3">
        <w:rPr>
          <w:color w:val="000000"/>
        </w:rPr>
        <w:t xml:space="preserve"> д</w:t>
      </w:r>
      <w:r w:rsidR="001119FD">
        <w:rPr>
          <w:color w:val="000000"/>
        </w:rPr>
        <w:t>ень</w:t>
      </w:r>
      <w:r w:rsidRPr="00A115B3">
        <w:rPr>
          <w:color w:val="000000"/>
        </w:rPr>
        <w:t xml:space="preserve"> до даты окончания соответствующего периода понижения цены продажи лот</w:t>
      </w:r>
      <w:r w:rsidR="001119FD">
        <w:rPr>
          <w:color w:val="000000"/>
        </w:rPr>
        <w:t>а</w:t>
      </w:r>
      <w:r w:rsidRPr="00A115B3">
        <w:rPr>
          <w:color w:val="000000"/>
        </w:rPr>
        <w:t xml:space="preserve"> в 14:00 часов по московскому времени.</w:t>
      </w:r>
    </w:p>
    <w:p w14:paraId="411D9E91" w14:textId="44FA73EC" w:rsidR="00EA7238" w:rsidRPr="00A115B3" w:rsidRDefault="00EA7238" w:rsidP="00834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1119FD">
        <w:rPr>
          <w:color w:val="000000"/>
        </w:rPr>
        <w:t>а</w:t>
      </w:r>
      <w:r w:rsidRPr="00A115B3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1119FD">
        <w:rPr>
          <w:color w:val="000000"/>
        </w:rPr>
        <w:t>а</w:t>
      </w:r>
      <w:r w:rsidRPr="00A115B3">
        <w:rPr>
          <w:color w:val="000000"/>
        </w:rPr>
        <w:t>.</w:t>
      </w:r>
    </w:p>
    <w:p w14:paraId="2858EAB5" w14:textId="77777777" w:rsidR="00EA7238" w:rsidRPr="00A115B3" w:rsidRDefault="00EA7238" w:rsidP="00834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311E83B2" w:rsidR="00EA7238" w:rsidRDefault="00B83E9D" w:rsidP="00834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1119FD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1119FD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779257CD" w14:textId="77777777" w:rsidR="001119FD" w:rsidRPr="001119FD" w:rsidRDefault="001119FD" w:rsidP="00834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567" w:firstLine="567"/>
        <w:jc w:val="both"/>
        <w:rPr>
          <w:color w:val="000000"/>
        </w:rPr>
      </w:pPr>
      <w:r w:rsidRPr="001119FD">
        <w:rPr>
          <w:color w:val="000000"/>
        </w:rPr>
        <w:t>с 28 ноября 2022 г. по 11 января 2023 г. - в размере начальной цены продажи лота;</w:t>
      </w:r>
    </w:p>
    <w:p w14:paraId="443F5B65" w14:textId="77777777" w:rsidR="001119FD" w:rsidRPr="001119FD" w:rsidRDefault="001119FD" w:rsidP="00834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567" w:firstLine="567"/>
        <w:jc w:val="both"/>
        <w:rPr>
          <w:color w:val="000000"/>
        </w:rPr>
      </w:pPr>
      <w:r w:rsidRPr="001119FD">
        <w:rPr>
          <w:color w:val="000000"/>
        </w:rPr>
        <w:t>с 12 января 2023 г. по 14 января 2023 г. - в размере 92,60% от начальной цены продажи лота;</w:t>
      </w:r>
    </w:p>
    <w:p w14:paraId="4DA1F859" w14:textId="77777777" w:rsidR="001119FD" w:rsidRPr="001119FD" w:rsidRDefault="001119FD" w:rsidP="00834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567" w:firstLine="567"/>
        <w:jc w:val="both"/>
        <w:rPr>
          <w:color w:val="000000"/>
        </w:rPr>
      </w:pPr>
      <w:r w:rsidRPr="001119FD">
        <w:rPr>
          <w:color w:val="000000"/>
        </w:rPr>
        <w:t>с 15 января 2023 г. по 17 января 2023 г. - в размере 85,20% от начальной цены продажи лота;</w:t>
      </w:r>
    </w:p>
    <w:p w14:paraId="59C1532F" w14:textId="77777777" w:rsidR="001119FD" w:rsidRPr="001119FD" w:rsidRDefault="001119FD" w:rsidP="00834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567" w:firstLine="567"/>
        <w:jc w:val="both"/>
        <w:rPr>
          <w:color w:val="000000"/>
        </w:rPr>
      </w:pPr>
      <w:r w:rsidRPr="001119FD">
        <w:rPr>
          <w:color w:val="000000"/>
        </w:rPr>
        <w:t>с 18 января 2023 г. по 20 января 2023 г. - в размере 77,80% от начальной цены продажи лота;</w:t>
      </w:r>
    </w:p>
    <w:p w14:paraId="68A11EA5" w14:textId="77777777" w:rsidR="001119FD" w:rsidRPr="001119FD" w:rsidRDefault="001119FD" w:rsidP="00834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567" w:firstLine="567"/>
        <w:jc w:val="both"/>
        <w:rPr>
          <w:color w:val="000000"/>
        </w:rPr>
      </w:pPr>
      <w:r w:rsidRPr="001119FD">
        <w:rPr>
          <w:color w:val="000000"/>
        </w:rPr>
        <w:t>с 21 января 2023 г. по 23 января 2023 г. - в размере 70,40% от начальной цены продажи лота;</w:t>
      </w:r>
    </w:p>
    <w:p w14:paraId="0821815A" w14:textId="77777777" w:rsidR="001119FD" w:rsidRPr="001119FD" w:rsidRDefault="001119FD" w:rsidP="00834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567" w:firstLine="567"/>
        <w:jc w:val="both"/>
        <w:rPr>
          <w:color w:val="000000"/>
        </w:rPr>
      </w:pPr>
      <w:r w:rsidRPr="001119FD">
        <w:rPr>
          <w:color w:val="000000"/>
        </w:rPr>
        <w:t>с 24 января 2023 г. по 26 января 2023 г. - в размере 63,00% от начальной цены продажи лота;</w:t>
      </w:r>
    </w:p>
    <w:p w14:paraId="086C1245" w14:textId="77777777" w:rsidR="001119FD" w:rsidRPr="001119FD" w:rsidRDefault="001119FD" w:rsidP="00834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567" w:firstLine="567"/>
        <w:jc w:val="both"/>
        <w:rPr>
          <w:color w:val="000000"/>
        </w:rPr>
      </w:pPr>
      <w:r w:rsidRPr="001119FD">
        <w:rPr>
          <w:color w:val="000000"/>
        </w:rPr>
        <w:t>с 27 января 2023 г. по 29 января 2023 г. - в размере 55,60% от начальной цены продажи лота;</w:t>
      </w:r>
    </w:p>
    <w:p w14:paraId="350599DD" w14:textId="77777777" w:rsidR="001119FD" w:rsidRPr="001119FD" w:rsidRDefault="001119FD" w:rsidP="00834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567" w:firstLine="567"/>
        <w:jc w:val="both"/>
        <w:rPr>
          <w:color w:val="000000"/>
        </w:rPr>
      </w:pPr>
      <w:r w:rsidRPr="001119FD">
        <w:rPr>
          <w:color w:val="000000"/>
        </w:rPr>
        <w:t>с 30 января 2023 г. по 01 февраля 2023 г. - в размере 48,20% от начальной цены продажи лота;</w:t>
      </w:r>
    </w:p>
    <w:p w14:paraId="32EC80FD" w14:textId="77777777" w:rsidR="001119FD" w:rsidRPr="001119FD" w:rsidRDefault="001119FD" w:rsidP="00834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567" w:firstLine="567"/>
        <w:jc w:val="both"/>
        <w:rPr>
          <w:color w:val="000000"/>
        </w:rPr>
      </w:pPr>
      <w:r w:rsidRPr="001119FD">
        <w:rPr>
          <w:color w:val="000000"/>
        </w:rPr>
        <w:t>с 02 февраля 2023 г. по 04 февраля 2023 г. - в размере 40,80% от начальной цены продажи лота;</w:t>
      </w:r>
    </w:p>
    <w:p w14:paraId="3AC251A4" w14:textId="7507C4C9" w:rsidR="001D4B58" w:rsidRDefault="001119FD" w:rsidP="00834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firstLine="567"/>
        <w:jc w:val="both"/>
        <w:rPr>
          <w:color w:val="000000"/>
        </w:rPr>
      </w:pPr>
      <w:r w:rsidRPr="001119FD">
        <w:rPr>
          <w:color w:val="000000"/>
        </w:rPr>
        <w:t>с 05 февраля 2023 г. по 07 февраля 2023 г. - в размере 33,40% от начальной цены продажи лота</w:t>
      </w:r>
      <w:r>
        <w:rPr>
          <w:color w:val="000000"/>
        </w:rPr>
        <w:t>.</w:t>
      </w:r>
    </w:p>
    <w:p w14:paraId="33E19E33" w14:textId="2471BF3D" w:rsidR="00EA7238" w:rsidRPr="00A115B3" w:rsidRDefault="00EA7238" w:rsidP="00834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 w:rsidP="008342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 w:rsidP="008342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 w:rsidP="00834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 w:rsidP="00834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 w:rsidP="00834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 w:rsidP="00834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 w:rsidP="00834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 w:rsidP="00834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 w:rsidP="00834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 w:rsidP="00834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 w:rsidP="00834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 w:rsidP="00834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 w:rsidP="00834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A115B3" w:rsidRDefault="0047507E" w:rsidP="00834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84F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DD01CB" w:rsidRDefault="00EA7238" w:rsidP="00834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</w:t>
      </w:r>
      <w:r w:rsidRPr="009D484F">
        <w:rPr>
          <w:rFonts w:ascii="Times New Roman" w:hAnsi="Times New Roman" w:cs="Times New Roman"/>
          <w:color w:val="000000"/>
          <w:sz w:val="24"/>
          <w:szCs w:val="24"/>
        </w:rPr>
        <w:t xml:space="preserve">позднее 2 (Два) дней с даты подписания направить его </w:t>
      </w:r>
      <w:r w:rsidR="00722ECA" w:rsidRPr="009D484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9D484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9D484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9D484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9D484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9D484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9D484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9D484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77777777" w:rsidR="00EA7238" w:rsidRPr="00A115B3" w:rsidRDefault="00EA7238" w:rsidP="008342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8342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EFA7E84" w:rsidR="00EA7238" w:rsidRDefault="006B43E3" w:rsidP="00834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119FD" w:rsidRPr="001119FD">
        <w:rPr>
          <w:rFonts w:ascii="Times New Roman" w:hAnsi="Times New Roman" w:cs="Times New Roman"/>
          <w:sz w:val="24"/>
          <w:szCs w:val="24"/>
        </w:rPr>
        <w:t>11:00 до 16:00 часов по адресу: г. Москва, Павелецкая наб., д. 8, тел: +7(495)725-31-15, доб. 62-46, 66-79; у ОТ: 8(499) 395-00-20 (с 9.00 до 18.00 по Московскому времени в рабочие дни) informmsk@auction-house.ru.</w:t>
      </w:r>
    </w:p>
    <w:p w14:paraId="1C6C5A1C" w14:textId="7AE056DE" w:rsidR="00BE1559" w:rsidRPr="00BE1559" w:rsidRDefault="00A81E4E" w:rsidP="00834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834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61D5A"/>
    <w:rsid w:val="001119FD"/>
    <w:rsid w:val="00130BFB"/>
    <w:rsid w:val="0015099D"/>
    <w:rsid w:val="001D4B58"/>
    <w:rsid w:val="001F039D"/>
    <w:rsid w:val="002C312D"/>
    <w:rsid w:val="00365722"/>
    <w:rsid w:val="00467D6B"/>
    <w:rsid w:val="0047507E"/>
    <w:rsid w:val="004F4360"/>
    <w:rsid w:val="00564010"/>
    <w:rsid w:val="00634151"/>
    <w:rsid w:val="00637A0F"/>
    <w:rsid w:val="006B43E3"/>
    <w:rsid w:val="0070175B"/>
    <w:rsid w:val="007229EA"/>
    <w:rsid w:val="00722ECA"/>
    <w:rsid w:val="0083429A"/>
    <w:rsid w:val="00865FD7"/>
    <w:rsid w:val="008A37E3"/>
    <w:rsid w:val="008E076B"/>
    <w:rsid w:val="00914D34"/>
    <w:rsid w:val="00952ED1"/>
    <w:rsid w:val="009730D9"/>
    <w:rsid w:val="00997993"/>
    <w:rsid w:val="009A2AA8"/>
    <w:rsid w:val="009C6E48"/>
    <w:rsid w:val="009D484F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AA926B8C-8155-4AA2-991C-222E200A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1896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2022-08-23T12:36:00Z</dcterms:created>
  <dcterms:modified xsi:type="dcterms:W3CDTF">2022-08-23T12:51:00Z</dcterms:modified>
</cp:coreProperties>
</file>