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CC64" w14:textId="3DA8360C" w:rsidR="00B4445A" w:rsidRPr="00E0499A" w:rsidRDefault="005F12B5" w:rsidP="00B4445A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747162">
        <w:rPr>
          <w:rFonts w:ascii="Times New Roman" w:hAnsi="Times New Roman"/>
          <w:b/>
          <w:color w:val="000000"/>
        </w:rPr>
        <w:t>АО «Российский аукционный дом»</w:t>
      </w:r>
      <w:r w:rsidRPr="00E0499A">
        <w:rPr>
          <w:rFonts w:ascii="Times New Roman" w:hAnsi="Times New Roman"/>
          <w:color w:val="000000"/>
        </w:rPr>
        <w:t xml:space="preserve"> (ОГРН 1097847233351 ИНН 7838430413, 190000, Санкт-Петербург, </w:t>
      </w:r>
      <w:proofErr w:type="spellStart"/>
      <w:r w:rsidRPr="00E0499A">
        <w:rPr>
          <w:rFonts w:ascii="Times New Roman" w:hAnsi="Times New Roman"/>
          <w:color w:val="000000"/>
        </w:rPr>
        <w:t>пер.Гривцова</w:t>
      </w:r>
      <w:proofErr w:type="spellEnd"/>
      <w:r w:rsidRPr="00E0499A">
        <w:rPr>
          <w:rFonts w:ascii="Times New Roman" w:hAnsi="Times New Roman"/>
          <w:color w:val="000000"/>
        </w:rPr>
        <w:t xml:space="preserve">, д.5, </w:t>
      </w:r>
      <w:proofErr w:type="spellStart"/>
      <w:r w:rsidRPr="00E0499A">
        <w:rPr>
          <w:rFonts w:ascii="Times New Roman" w:hAnsi="Times New Roman"/>
          <w:color w:val="000000"/>
        </w:rPr>
        <w:t>лит.В</w:t>
      </w:r>
      <w:proofErr w:type="spellEnd"/>
      <w:r w:rsidRPr="00E0499A">
        <w:rPr>
          <w:rFonts w:ascii="Times New Roman" w:hAnsi="Times New Roman"/>
          <w:color w:val="000000"/>
        </w:rPr>
        <w:t xml:space="preserve">, (812)334-26-04, 8(800)777-57-57, </w:t>
      </w:r>
      <w:r w:rsidR="00A53CA4">
        <w:rPr>
          <w:rFonts w:ascii="Times New Roman" w:hAnsi="Times New Roman"/>
          <w:lang w:val="en-US"/>
        </w:rPr>
        <w:t>a</w:t>
      </w:r>
      <w:r w:rsidR="00A53CA4" w:rsidRPr="00A53CA4">
        <w:rPr>
          <w:rFonts w:ascii="Times New Roman" w:hAnsi="Times New Roman"/>
        </w:rPr>
        <w:t>.</w:t>
      </w:r>
      <w:proofErr w:type="spellStart"/>
      <w:r w:rsidR="00A53CA4">
        <w:rPr>
          <w:rFonts w:ascii="Times New Roman" w:hAnsi="Times New Roman"/>
          <w:lang w:val="en-US"/>
        </w:rPr>
        <w:t>stepina</w:t>
      </w:r>
      <w:proofErr w:type="spellEnd"/>
      <w:r w:rsidRPr="00E0499A">
        <w:rPr>
          <w:rFonts w:ascii="Times New Roman" w:hAnsi="Times New Roman"/>
        </w:rPr>
        <w:t xml:space="preserve">@auction-house.ru) </w:t>
      </w:r>
      <w:r w:rsidRPr="00E0499A">
        <w:rPr>
          <w:rFonts w:ascii="Times New Roman" w:hAnsi="Times New Roman"/>
          <w:color w:val="000000"/>
        </w:rPr>
        <w:t xml:space="preserve">(далее-Организатор торгов), действующее на основании договора поручения с </w:t>
      </w:r>
      <w:r w:rsidR="0079502B" w:rsidRPr="00E0499A">
        <w:rPr>
          <w:rFonts w:ascii="Times New Roman" w:hAnsi="Times New Roman"/>
          <w:b/>
          <w:bCs/>
        </w:rPr>
        <w:t>Гончаров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</w:rPr>
        <w:t xml:space="preserve"> (Гаврилин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</w:rPr>
        <w:t>) Инн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</w:rPr>
        <w:t xml:space="preserve"> Валентиновн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  <w:iCs/>
        </w:rPr>
        <w:t xml:space="preserve"> </w:t>
      </w:r>
      <w:r w:rsidR="0079502B" w:rsidRPr="003545C6">
        <w:rPr>
          <w:rFonts w:ascii="Times New Roman" w:hAnsi="Times New Roman"/>
          <w:bCs/>
          <w:iCs/>
        </w:rPr>
        <w:t>(</w:t>
      </w:r>
      <w:r w:rsidR="0079502B" w:rsidRPr="00E0499A">
        <w:rPr>
          <w:rFonts w:ascii="Times New Roman" w:hAnsi="Times New Roman"/>
        </w:rPr>
        <w:t>дата рождения:</w:t>
      </w:r>
      <w:r w:rsidR="0079502B" w:rsidRPr="00E0499A">
        <w:rPr>
          <w:rFonts w:ascii="Times New Roman" w:hAnsi="Times New Roman"/>
          <w:iCs/>
        </w:rPr>
        <w:t xml:space="preserve"> </w:t>
      </w:r>
      <w:r w:rsidR="0079502B" w:rsidRPr="00E0499A">
        <w:rPr>
          <w:rFonts w:ascii="Times New Roman" w:hAnsi="Times New Roman"/>
          <w:bdr w:val="none" w:sz="0" w:space="0" w:color="auto" w:frame="1"/>
        </w:rPr>
        <w:t>05.08.1965</w:t>
      </w:r>
      <w:r w:rsidR="0079502B" w:rsidRPr="00E0499A">
        <w:rPr>
          <w:rFonts w:ascii="Times New Roman" w:hAnsi="Times New Roman"/>
        </w:rPr>
        <w:t>, место рождения: г. </w:t>
      </w:r>
      <w:r w:rsidR="0079502B" w:rsidRPr="00E0499A">
        <w:rPr>
          <w:rFonts w:ascii="Times New Roman" w:hAnsi="Times New Roman"/>
          <w:bdr w:val="none" w:sz="0" w:space="0" w:color="auto" w:frame="1"/>
        </w:rPr>
        <w:t>Ленинград</w:t>
      </w:r>
      <w:r w:rsidR="0079502B" w:rsidRPr="00E0499A">
        <w:rPr>
          <w:rFonts w:ascii="Times New Roman" w:hAnsi="Times New Roman"/>
        </w:rPr>
        <w:t xml:space="preserve">, место жительства: г. Санкт-Петербург, ул. Большая Озерная, д.61. кв.4, ИНН 780601672906, СНИЛС </w:t>
      </w:r>
      <w:r w:rsidR="0079502B" w:rsidRPr="00E0499A">
        <w:rPr>
          <w:rFonts w:ascii="Times New Roman" w:hAnsi="Times New Roman"/>
          <w:bdr w:val="none" w:sz="0" w:space="0" w:color="auto" w:frame="1"/>
        </w:rPr>
        <w:t>012-902-176 06</w:t>
      </w:r>
      <w:r w:rsidR="0079502B" w:rsidRPr="00E0499A">
        <w:rPr>
          <w:rFonts w:ascii="Times New Roman" w:hAnsi="Times New Roman"/>
        </w:rPr>
        <w:t>)</w:t>
      </w:r>
      <w:r w:rsidRPr="00E0499A">
        <w:rPr>
          <w:rFonts w:ascii="Times New Roman" w:hAnsi="Times New Roman"/>
          <w:color w:val="000000"/>
        </w:rPr>
        <w:t xml:space="preserve"> (далее – Должник), в лице </w:t>
      </w:r>
      <w:r w:rsidR="000200A6" w:rsidRPr="00E0499A">
        <w:rPr>
          <w:rFonts w:ascii="Times New Roman" w:hAnsi="Times New Roman"/>
          <w:color w:val="000000"/>
        </w:rPr>
        <w:t>финансового</w:t>
      </w:r>
      <w:r w:rsidRPr="00E0499A">
        <w:rPr>
          <w:rFonts w:ascii="Times New Roman" w:hAnsi="Times New Roman"/>
          <w:color w:val="000000"/>
        </w:rPr>
        <w:t xml:space="preserve"> управляющего </w:t>
      </w:r>
      <w:r w:rsidR="003E4F2D">
        <w:rPr>
          <w:rFonts w:ascii="Times New Roman" w:hAnsi="Times New Roman"/>
          <w:b/>
          <w:bCs/>
        </w:rPr>
        <w:t>Спириной Ксении Олеговны</w:t>
      </w:r>
      <w:r w:rsidR="0079502B" w:rsidRPr="00E0499A">
        <w:rPr>
          <w:rFonts w:ascii="Times New Roman" w:hAnsi="Times New Roman"/>
        </w:rPr>
        <w:t xml:space="preserve"> </w:t>
      </w:r>
      <w:r w:rsidR="003849E5" w:rsidRPr="003849E5">
        <w:rPr>
          <w:rFonts w:ascii="Times New Roman" w:hAnsi="Times New Roman"/>
        </w:rPr>
        <w:t>(ИНН 781716135508, СНИЛС 167-576-865 34, рег. № 19039, адрес: 191060, г. Санкт-Петербург, ул. Смольного, д.1/3, подъезд 6) - член Союза «СРО АУ СЗ» (ОГРН СРО 1027809209471, ИНН СРО 7825489593, адрес: 191015, г. Санкт-Петербург, ул. Шпалерная, дом 51, литер А, пом. 2-Н, №436</w:t>
      </w:r>
      <w:r w:rsidR="0079502B" w:rsidRPr="003849E5">
        <w:rPr>
          <w:rFonts w:ascii="Times New Roman" w:hAnsi="Times New Roman"/>
          <w:shd w:val="clear" w:color="auto" w:fill="FFFFFF"/>
        </w:rPr>
        <w:t>))</w:t>
      </w:r>
      <w:r w:rsidRPr="003E4F2D">
        <w:rPr>
          <w:rFonts w:ascii="Times New Roman" w:hAnsi="Times New Roman"/>
          <w:color w:val="FF0000"/>
        </w:rPr>
        <w:t xml:space="preserve"> </w:t>
      </w:r>
      <w:r w:rsidRPr="00E0499A">
        <w:rPr>
          <w:rFonts w:ascii="Times New Roman" w:hAnsi="Times New Roman"/>
          <w:color w:val="000000"/>
        </w:rPr>
        <w:t xml:space="preserve">(далее </w:t>
      </w:r>
      <w:r w:rsidR="00DE1960" w:rsidRPr="00E0499A">
        <w:rPr>
          <w:rFonts w:ascii="Times New Roman" w:hAnsi="Times New Roman"/>
          <w:color w:val="000000"/>
        </w:rPr>
        <w:t>–</w:t>
      </w:r>
      <w:r w:rsidRPr="00E0499A">
        <w:rPr>
          <w:rFonts w:ascii="Times New Roman" w:hAnsi="Times New Roman"/>
          <w:color w:val="000000"/>
        </w:rPr>
        <w:t xml:space="preserve"> </w:t>
      </w:r>
      <w:r w:rsidR="00DE1960" w:rsidRPr="00E0499A">
        <w:rPr>
          <w:rFonts w:ascii="Times New Roman" w:hAnsi="Times New Roman"/>
          <w:color w:val="000000"/>
        </w:rPr>
        <w:t>Финансовый управляющий</w:t>
      </w:r>
      <w:r w:rsidRPr="00E0499A">
        <w:rPr>
          <w:rFonts w:ascii="Times New Roman" w:hAnsi="Times New Roman"/>
          <w:color w:val="000000"/>
        </w:rPr>
        <w:t>), действующе</w:t>
      </w:r>
      <w:r w:rsidR="003E4F2D">
        <w:rPr>
          <w:rFonts w:ascii="Times New Roman" w:hAnsi="Times New Roman"/>
          <w:color w:val="000000"/>
        </w:rPr>
        <w:t>й</w:t>
      </w:r>
      <w:r w:rsidRPr="00E0499A">
        <w:rPr>
          <w:rFonts w:ascii="Times New Roman" w:hAnsi="Times New Roman"/>
          <w:color w:val="000000"/>
        </w:rPr>
        <w:t xml:space="preserve"> на основании решения </w:t>
      </w:r>
      <w:r w:rsidR="003E4F2D" w:rsidRPr="00E0499A">
        <w:rPr>
          <w:rFonts w:ascii="Times New Roman" w:hAnsi="Times New Roman"/>
        </w:rPr>
        <w:t>от 14.05.2019</w:t>
      </w:r>
      <w:r w:rsidR="003E4F2D">
        <w:rPr>
          <w:rFonts w:ascii="Times New Roman" w:hAnsi="Times New Roman"/>
        </w:rPr>
        <w:t xml:space="preserve">, определения от 08.02.2022 </w:t>
      </w:r>
      <w:r w:rsidRPr="00E0499A">
        <w:rPr>
          <w:rFonts w:ascii="Times New Roman" w:hAnsi="Times New Roman"/>
          <w:color w:val="000000"/>
        </w:rPr>
        <w:t xml:space="preserve">Арбитражного суда </w:t>
      </w:r>
      <w:r w:rsidR="0079502B" w:rsidRPr="00E0499A">
        <w:rPr>
          <w:rFonts w:ascii="Times New Roman" w:hAnsi="Times New Roman"/>
        </w:rPr>
        <w:t>Санкт-Петербурга и Ленинградской области по делу №А56-120476/2018</w:t>
      </w:r>
      <w:r w:rsidRPr="00E0499A">
        <w:rPr>
          <w:rFonts w:ascii="Times New Roman" w:hAnsi="Times New Roman"/>
        </w:rPr>
        <w:t>,</w:t>
      </w:r>
      <w:r w:rsidRPr="00E0499A">
        <w:rPr>
          <w:rFonts w:ascii="Times New Roman" w:hAnsi="Times New Roman"/>
          <w:color w:val="000000"/>
        </w:rPr>
        <w:t xml:space="preserve"> </w:t>
      </w:r>
      <w:r w:rsidR="00B4445A" w:rsidRPr="00E0499A">
        <w:rPr>
          <w:rFonts w:ascii="Times New Roman" w:eastAsia="Times New Roman" w:hAnsi="Times New Roman"/>
          <w:color w:val="000000"/>
        </w:rPr>
        <w:t xml:space="preserve">сообщает о проведении торгов в электронной форме посредством публичного предложения (далее – Торги) на электронной площадке АО «Российский аукционный дом» по адресу в сети интернет: </w:t>
      </w:r>
      <w:r w:rsidR="003E4F2D">
        <w:rPr>
          <w:rFonts w:ascii="Times New Roman" w:eastAsia="Times New Roman" w:hAnsi="Times New Roman"/>
          <w:color w:val="000000"/>
          <w:lang w:val="en-US"/>
        </w:rPr>
        <w:t>www</w:t>
      </w:r>
      <w:r w:rsidR="00B4445A" w:rsidRPr="00E0499A">
        <w:rPr>
          <w:rFonts w:ascii="Times New Roman" w:eastAsia="Times New Roman" w:hAnsi="Times New Roman"/>
          <w:color w:val="000000"/>
        </w:rPr>
        <w:t>.lot-online.ru (далее – Электронная площадка).</w:t>
      </w:r>
    </w:p>
    <w:p w14:paraId="5665A7FF" w14:textId="14EACA04" w:rsidR="00B61B25" w:rsidRPr="00B61B25" w:rsidRDefault="005F12B5" w:rsidP="00B61B25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  <w:color w:val="000000"/>
        </w:rPr>
        <w:t xml:space="preserve">Продаже на Торгах </w:t>
      </w:r>
      <w:r w:rsidR="0079502B" w:rsidRPr="00E0499A">
        <w:rPr>
          <w:rFonts w:ascii="Times New Roman" w:hAnsi="Times New Roman"/>
          <w:color w:val="000000"/>
        </w:rPr>
        <w:t xml:space="preserve">отдельными лотами </w:t>
      </w:r>
      <w:r w:rsidRPr="00E0499A">
        <w:rPr>
          <w:rFonts w:ascii="Times New Roman" w:hAnsi="Times New Roman"/>
          <w:color w:val="000000"/>
        </w:rPr>
        <w:t xml:space="preserve">подлежит следующее имущество (далее – </w:t>
      </w:r>
      <w:r w:rsidR="00415C35" w:rsidRPr="00E0499A">
        <w:rPr>
          <w:rFonts w:ascii="Times New Roman" w:hAnsi="Times New Roman"/>
          <w:color w:val="000000"/>
        </w:rPr>
        <w:t>Земельные участки</w:t>
      </w:r>
      <w:r w:rsidRPr="00E0499A">
        <w:rPr>
          <w:rFonts w:ascii="Times New Roman" w:hAnsi="Times New Roman"/>
          <w:color w:val="000000"/>
        </w:rPr>
        <w:t>, Л</w:t>
      </w:r>
      <w:r w:rsidRPr="00E0499A">
        <w:rPr>
          <w:rFonts w:ascii="Times New Roman" w:hAnsi="Times New Roman"/>
        </w:rPr>
        <w:t>от</w:t>
      </w:r>
      <w:r w:rsidR="0079502B" w:rsidRPr="00E0499A">
        <w:rPr>
          <w:rFonts w:ascii="Times New Roman" w:hAnsi="Times New Roman"/>
        </w:rPr>
        <w:t>ы</w:t>
      </w:r>
      <w:r w:rsidRPr="00E0499A">
        <w:rPr>
          <w:rFonts w:ascii="Times New Roman" w:hAnsi="Times New Roman"/>
        </w:rPr>
        <w:t xml:space="preserve">): </w:t>
      </w:r>
    </w:p>
    <w:p w14:paraId="230A3CF7" w14:textId="6C63BF39" w:rsidR="0079502B" w:rsidRPr="00E0499A" w:rsidRDefault="0079502B" w:rsidP="00C916AD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  <w:b/>
          <w:bCs/>
        </w:rPr>
        <w:t xml:space="preserve">Лот 2: </w:t>
      </w:r>
      <w:r w:rsidR="00C916AD" w:rsidRPr="00E0499A">
        <w:rPr>
          <w:rFonts w:ascii="Times New Roman" w:hAnsi="Times New Roman"/>
        </w:rPr>
        <w:t>Земельные участки (</w:t>
      </w:r>
      <w:r w:rsidR="00C916AD" w:rsidRPr="00E0499A">
        <w:rPr>
          <w:rFonts w:ascii="Times New Roman" w:hAnsi="Times New Roman"/>
          <w:shd w:val="clear" w:color="auto" w:fill="FFFFFF"/>
        </w:rPr>
        <w:t xml:space="preserve">категория земель: земли сельскохозяйственного назначения, разрешенное использование: для создания крестьянского (фермерского) хозяйства; для ведения крестьянского (фермерского) хозяйства): </w:t>
      </w:r>
      <w:r w:rsidRPr="00E0499A">
        <w:rPr>
          <w:rFonts w:ascii="Times New Roman" w:hAnsi="Times New Roman"/>
          <w:shd w:val="clear" w:color="auto" w:fill="FFFFFF"/>
        </w:rPr>
        <w:t>1) Кадастровый номер: 60:07:</w:t>
      </w:r>
      <w:r w:rsidR="006A7780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180105:24;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0,2 км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75212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2) Кадастровый номер: 60:07:</w:t>
      </w:r>
      <w:r w:rsidR="000258BC" w:rsidRPr="000258BC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180105:26;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0,2 км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73863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3) Кадастровый номер: 60:07:</w:t>
      </w:r>
      <w:r w:rsidR="000258BC" w:rsidRPr="000258BC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180105:31;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северо-западнее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61930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4)</w:t>
      </w:r>
      <w:r w:rsidR="00C916AD" w:rsidRPr="00E0499A">
        <w:rPr>
          <w:rFonts w:ascii="Times New Roman" w:hAnsi="Times New Roman"/>
          <w:shd w:val="clear" w:color="auto" w:fill="FFFFFF"/>
        </w:rPr>
        <w:t> </w:t>
      </w:r>
      <w:r w:rsidRPr="00E0499A">
        <w:rPr>
          <w:rFonts w:ascii="Times New Roman" w:hAnsi="Times New Roman"/>
          <w:shd w:val="clear" w:color="auto" w:fill="FFFFFF"/>
        </w:rPr>
        <w:t>Кадастровый номер: 60:07:</w:t>
      </w:r>
      <w:r w:rsidR="00D604AF" w:rsidRPr="00D604AF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180105:25;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0,2 км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77264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5) Кадастровый номер: 60:07:</w:t>
      </w:r>
      <w:r w:rsidR="00D604AF" w:rsidRPr="00D604AF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180105:46;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северо-восточнее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93262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6) Кадастровый номер: 60:07:</w:t>
      </w:r>
      <w:r w:rsidR="00D604AF" w:rsidRPr="00D604AF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180105:42;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северо-восточнее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98478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7) Кадастровый номер: 60:07:</w:t>
      </w:r>
      <w:r w:rsidR="000A41ED" w:rsidRPr="000A41ED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180105:35;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северо-восточнее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63810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8) Кадастровый номер: 60:07:</w:t>
      </w:r>
      <w:r w:rsidR="003D0D39" w:rsidRPr="003D0D39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180105:36;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</w:t>
      </w:r>
      <w:r w:rsidR="00967795">
        <w:rPr>
          <w:rFonts w:ascii="Times New Roman" w:hAnsi="Times New Roman"/>
          <w:shd w:val="clear" w:color="auto" w:fill="FFFFFF"/>
        </w:rPr>
        <w:t>северо-</w:t>
      </w:r>
      <w:r w:rsidRPr="00E0499A">
        <w:rPr>
          <w:rFonts w:ascii="Times New Roman" w:hAnsi="Times New Roman"/>
          <w:shd w:val="clear" w:color="auto" w:fill="FFFFFF"/>
        </w:rPr>
        <w:t xml:space="preserve">восточнее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8464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2 – </w:t>
      </w:r>
      <w:r w:rsidR="00B61B25" w:rsidRPr="00B61B25">
        <w:rPr>
          <w:rFonts w:ascii="Times New Roman" w:hAnsi="Times New Roman"/>
          <w:b/>
        </w:rPr>
        <w:t>218</w:t>
      </w:r>
      <w:r w:rsidR="00B61B25">
        <w:rPr>
          <w:rFonts w:ascii="Times New Roman" w:hAnsi="Times New Roman"/>
          <w:b/>
        </w:rPr>
        <w:t> 041,</w:t>
      </w:r>
      <w:r w:rsidR="00B61B25" w:rsidRPr="00B61B25">
        <w:rPr>
          <w:rFonts w:ascii="Times New Roman" w:hAnsi="Times New Roman"/>
          <w:b/>
        </w:rPr>
        <w:t>03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6DE307A5" w14:textId="4D90922D" w:rsidR="0079502B" w:rsidRDefault="0079502B" w:rsidP="00C916AD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E0499A">
        <w:rPr>
          <w:rFonts w:ascii="Times New Roman" w:hAnsi="Times New Roman"/>
          <w:b/>
          <w:bCs/>
        </w:rPr>
        <w:t xml:space="preserve">Лот 3: </w:t>
      </w:r>
      <w:r w:rsidR="00C916AD" w:rsidRPr="00E0499A">
        <w:rPr>
          <w:rFonts w:ascii="Times New Roman" w:hAnsi="Times New Roman"/>
        </w:rPr>
        <w:t>Земельные участки (</w:t>
      </w:r>
      <w:r w:rsidR="00C916AD" w:rsidRPr="00E0499A">
        <w:rPr>
          <w:rFonts w:ascii="Times New Roman" w:hAnsi="Times New Roman"/>
          <w:shd w:val="clear" w:color="auto" w:fill="FFFFFF"/>
        </w:rPr>
        <w:t>категория земель: земли сельскохозяйственного назначения, разрешенное использование: для создания крестьянского (фермерского) хозяйства; для ведения крестьянского (фермерского) хозяйства):</w:t>
      </w:r>
      <w:r w:rsidR="00C916AD" w:rsidRPr="00E0499A">
        <w:rPr>
          <w:rFonts w:ascii="Times New Roman" w:hAnsi="Times New Roman"/>
          <w:b/>
          <w:bCs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1) Кадастровый номер: 60:07:</w:t>
      </w:r>
      <w:r w:rsidR="005F3FA4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180105:22;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68309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2) Кадастровый номер: 60:07:</w:t>
      </w:r>
      <w:r w:rsidR="00B37BD5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180105:21;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</w:t>
      </w:r>
      <w:proofErr w:type="spellStart"/>
      <w:r w:rsidRPr="00E0499A">
        <w:rPr>
          <w:rFonts w:ascii="Times New Roman" w:hAnsi="Times New Roman"/>
          <w:shd w:val="clear" w:color="auto" w:fill="FFFFFF"/>
        </w:rPr>
        <w:t>северо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-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57450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3) Кадастровый номер: 60:07:</w:t>
      </w:r>
      <w:r w:rsidR="00F32D09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180105:30;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0,1 км юго-западнее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60786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4) Кадастровый номер: 60:07:</w:t>
      </w:r>
      <w:r w:rsidR="006F7DA3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180105:27;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0,7 км юго-западнее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90627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5) Кадастровый номер: 60:07:</w:t>
      </w:r>
      <w:r w:rsidR="00D94D07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180105:32;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северо-западнее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66381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6) Кадастровый номер: 60:07:</w:t>
      </w:r>
      <w:r w:rsidR="00467072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180105:53;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0,2 км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>; Площадь</w:t>
      </w:r>
      <w:r w:rsidR="00810CFB" w:rsidRPr="00E0499A">
        <w:rPr>
          <w:rFonts w:ascii="Times New Roman" w:hAnsi="Times New Roman"/>
          <w:shd w:val="clear" w:color="auto" w:fill="FFFFFF"/>
        </w:rPr>
        <w:t>:</w:t>
      </w:r>
      <w:r w:rsidRPr="00E0499A">
        <w:rPr>
          <w:rFonts w:ascii="Times New Roman" w:hAnsi="Times New Roman"/>
          <w:shd w:val="clear" w:color="auto" w:fill="FFFFFF"/>
        </w:rPr>
        <w:t>1000</w:t>
      </w:r>
      <w:r w:rsidR="00810CFB" w:rsidRPr="00E0499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7) Кадастровый номер: 60:07:</w:t>
      </w:r>
      <w:r w:rsidR="003D4B5C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180105:54;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0,2 км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17000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8) Кадастровый номер: 60:07:</w:t>
      </w:r>
      <w:r w:rsidR="003D4B5C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180105:50;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0,2 км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35000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9) Кадастровый номер: 60:07:</w:t>
      </w:r>
      <w:r w:rsidR="003D4B5C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180105:49;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юго-западнее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63062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10) Кадастровый номер: 60:07:</w:t>
      </w:r>
      <w:r w:rsidR="003D4B5C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180105:28;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северо-западнее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</w:t>
      </w:r>
      <w:r w:rsidRPr="00E0499A">
        <w:rPr>
          <w:rFonts w:ascii="Times New Roman" w:hAnsi="Times New Roman"/>
          <w:shd w:val="clear" w:color="auto" w:fill="FFFFFF"/>
        </w:rPr>
        <w:lastRenderedPageBreak/>
        <w:t xml:space="preserve">Площадь: 110942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11) Кадастровый номер: 60:07:</w:t>
      </w:r>
      <w:r w:rsidR="003D4B5C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180105:52;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0,2 км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5000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12) Кадастровый номер: 60:07:</w:t>
      </w:r>
      <w:r w:rsidR="003D4B5C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180105:51;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0,2 км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>; Площадь: 5000</w:t>
      </w:r>
      <w:r w:rsidR="00810CFB" w:rsidRPr="00E0499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13) Кадастровый номер: 60:07:</w:t>
      </w:r>
      <w:r w:rsidR="007D3180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180105:41;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юго-западнее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66126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14) Кадастровый номер: 60:07:</w:t>
      </w:r>
      <w:r w:rsidR="00FF47F5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180105:40;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юго-западнее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85357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15) Кадастровый номер: 60:07:</w:t>
      </w:r>
      <w:r w:rsidR="00FF47F5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180105:39;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юго-западнее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66630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3 – </w:t>
      </w:r>
      <w:r w:rsidR="00B61B25">
        <w:rPr>
          <w:rFonts w:ascii="Times New Roman" w:hAnsi="Times New Roman"/>
          <w:b/>
        </w:rPr>
        <w:t xml:space="preserve">405 244, </w:t>
      </w:r>
      <w:r w:rsidR="00B61B25" w:rsidRPr="00B61B25">
        <w:rPr>
          <w:rFonts w:ascii="Times New Roman" w:hAnsi="Times New Roman"/>
          <w:b/>
        </w:rPr>
        <w:t>31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26E80DB5" w14:textId="7A203E98" w:rsidR="00DC1D89" w:rsidRDefault="00DC1D89" w:rsidP="00C916AD">
      <w:pPr>
        <w:spacing w:after="0"/>
        <w:ind w:left="-851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Ограничение Лота 3:</w:t>
      </w:r>
    </w:p>
    <w:p w14:paraId="420E3A77" w14:textId="68750441" w:rsidR="00DC1D89" w:rsidRDefault="00DC1D89" w:rsidP="00C916AD">
      <w:pPr>
        <w:spacing w:after="0"/>
        <w:ind w:left="-851" w:firstLine="567"/>
        <w:jc w:val="both"/>
        <w:rPr>
          <w:rFonts w:ascii="Times New Roman" w:hAnsi="Times New Roman"/>
        </w:rPr>
      </w:pPr>
      <w:r w:rsidRPr="00DC1D89">
        <w:rPr>
          <w:rFonts w:ascii="Times New Roman" w:hAnsi="Times New Roman"/>
        </w:rPr>
        <w:t>- в отношении</w:t>
      </w:r>
      <w:r>
        <w:rPr>
          <w:rFonts w:ascii="Times New Roman" w:hAnsi="Times New Roman"/>
        </w:rPr>
        <w:t xml:space="preserve"> части земельного участка (кадастровый №: </w:t>
      </w:r>
      <w:r w:rsidRPr="00E0499A">
        <w:rPr>
          <w:rFonts w:ascii="Times New Roman" w:hAnsi="Times New Roman"/>
          <w:shd w:val="clear" w:color="auto" w:fill="FFFFFF"/>
        </w:rPr>
        <w:t>60:07:</w:t>
      </w:r>
      <w:r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>180105:22</w:t>
      </w:r>
      <w:r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</w:rPr>
        <w:t xml:space="preserve"> площадью 539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 установлены ограничения прав, предусмотренные статьями 56, 56.1 ЗК РФ, Постановление об установлении публичного сервитута №353 от 15.09.2020</w:t>
      </w:r>
      <w:r w:rsidR="00D753BF">
        <w:rPr>
          <w:rFonts w:ascii="Times New Roman" w:hAnsi="Times New Roman"/>
        </w:rPr>
        <w:t xml:space="preserve">, </w:t>
      </w:r>
      <w:r w:rsidR="00D753BF" w:rsidRPr="00D753BF">
        <w:rPr>
          <w:rFonts w:ascii="Times New Roman" w:hAnsi="Times New Roman"/>
        </w:rPr>
        <w:t>срок действия: 01.02.2022</w:t>
      </w:r>
      <w:r>
        <w:rPr>
          <w:rFonts w:ascii="Times New Roman" w:hAnsi="Times New Roman"/>
        </w:rPr>
        <w:t>; Текстовое и графическое описание местоположения границ №б\н от 28.05.2020, срок действия: 01.02.2022;</w:t>
      </w:r>
    </w:p>
    <w:p w14:paraId="6C310E4C" w14:textId="7C222FEE" w:rsidR="00D753BF" w:rsidRDefault="00D753BF" w:rsidP="00C916AD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53BF">
        <w:rPr>
          <w:rFonts w:ascii="Times New Roman" w:hAnsi="Times New Roman"/>
        </w:rPr>
        <w:t>в отношении части земельного участка (кадастровый №:</w:t>
      </w:r>
      <w:r>
        <w:rPr>
          <w:rFonts w:ascii="Times New Roman" w:hAnsi="Times New Roman"/>
        </w:rPr>
        <w:t xml:space="preserve"> </w:t>
      </w:r>
      <w:r w:rsidRPr="00D753BF">
        <w:rPr>
          <w:rFonts w:ascii="Times New Roman" w:hAnsi="Times New Roman"/>
        </w:rPr>
        <w:t>60:07:0180105:30</w:t>
      </w:r>
      <w:r>
        <w:rPr>
          <w:rFonts w:ascii="Times New Roman" w:hAnsi="Times New Roman"/>
        </w:rPr>
        <w:t xml:space="preserve">) площадью 4876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 </w:t>
      </w:r>
      <w:r w:rsidRPr="00D753BF">
        <w:rPr>
          <w:rFonts w:ascii="Times New Roman" w:hAnsi="Times New Roman"/>
        </w:rPr>
        <w:t>установлены ограничения прав, предусмотренные статьями 56, 56.1 ЗК РФ, Постановление об установлении публичного сервитута №353 от 15.09.2020, срок действия: 01.02.2022; Текстовое и графическое описание местоположения границ №б\н от 28.05.2020, срок действия: 01.02.2022</w:t>
      </w:r>
      <w:r>
        <w:rPr>
          <w:rFonts w:ascii="Times New Roman" w:hAnsi="Times New Roman"/>
        </w:rPr>
        <w:t>;</w:t>
      </w:r>
    </w:p>
    <w:p w14:paraId="631DE85D" w14:textId="77777777" w:rsidR="00D753BF" w:rsidRDefault="00D753BF" w:rsidP="00C916AD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53BF">
        <w:rPr>
          <w:rFonts w:ascii="Times New Roman" w:hAnsi="Times New Roman"/>
        </w:rPr>
        <w:t>в отношении части земельного участка (кадастровый №:</w:t>
      </w:r>
      <w:r>
        <w:rPr>
          <w:rFonts w:ascii="Times New Roman" w:hAnsi="Times New Roman"/>
        </w:rPr>
        <w:t xml:space="preserve"> </w:t>
      </w:r>
      <w:r w:rsidRPr="00D753BF">
        <w:rPr>
          <w:rFonts w:ascii="Times New Roman" w:hAnsi="Times New Roman"/>
        </w:rPr>
        <w:t>60:07:0180105:27</w:t>
      </w:r>
      <w:r>
        <w:rPr>
          <w:rFonts w:ascii="Times New Roman" w:hAnsi="Times New Roman"/>
        </w:rPr>
        <w:t xml:space="preserve">) площадью 5791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 </w:t>
      </w:r>
      <w:r w:rsidRPr="00D753BF">
        <w:rPr>
          <w:rFonts w:ascii="Times New Roman" w:hAnsi="Times New Roman"/>
        </w:rPr>
        <w:t>установлены ограничения прав, предусмотренные статьями 56, 56.1 ЗК РФ, Постановление об установлении публичного сервитута №353 от 15.09.2020, срок действия: 01.02.2022; Текстовое и графическое описание местоположения границ №б\н от 28.05.2020, срок действия: 01.02.2022;</w:t>
      </w:r>
    </w:p>
    <w:p w14:paraId="311E2E01" w14:textId="77777777" w:rsidR="00D753BF" w:rsidRDefault="00D753BF" w:rsidP="00C916AD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53BF">
        <w:rPr>
          <w:rFonts w:ascii="Times New Roman" w:hAnsi="Times New Roman"/>
        </w:rPr>
        <w:t>в отношении части земельного участка (кадастровый №:</w:t>
      </w:r>
      <w:r>
        <w:rPr>
          <w:rFonts w:ascii="Times New Roman" w:hAnsi="Times New Roman"/>
        </w:rPr>
        <w:t xml:space="preserve"> </w:t>
      </w:r>
      <w:r w:rsidRPr="00D753BF">
        <w:rPr>
          <w:rFonts w:ascii="Times New Roman" w:hAnsi="Times New Roman"/>
        </w:rPr>
        <w:t>60:07:0180105:32</w:t>
      </w:r>
      <w:r>
        <w:rPr>
          <w:rFonts w:ascii="Times New Roman" w:hAnsi="Times New Roman"/>
        </w:rPr>
        <w:t xml:space="preserve">) площадью 2781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 </w:t>
      </w:r>
      <w:r w:rsidRPr="00D753BF">
        <w:rPr>
          <w:rFonts w:ascii="Times New Roman" w:hAnsi="Times New Roman"/>
        </w:rPr>
        <w:t>установлены ограничения прав, предусмотренные статьями 56, 56.1 ЗК РФ, Постановление об установлении публичного сервитута №353 от 15.09.2020, срок действия: 01.02.2022; Текстовое и графическое описание местоположения границ №б\н от 28.05.2020, срок действия: 01.02.2022;</w:t>
      </w:r>
    </w:p>
    <w:p w14:paraId="1EFAE0D9" w14:textId="77777777" w:rsidR="003575E7" w:rsidRDefault="00D753BF" w:rsidP="00C916AD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53BF">
        <w:rPr>
          <w:rFonts w:ascii="Times New Roman" w:hAnsi="Times New Roman"/>
        </w:rPr>
        <w:t>в отношении части земельного участка (кадастровый №:</w:t>
      </w:r>
      <w:r w:rsidR="003575E7">
        <w:rPr>
          <w:rFonts w:ascii="Times New Roman" w:hAnsi="Times New Roman"/>
        </w:rPr>
        <w:t xml:space="preserve"> </w:t>
      </w:r>
      <w:r w:rsidR="003575E7" w:rsidRPr="003575E7">
        <w:rPr>
          <w:rFonts w:ascii="Times New Roman" w:hAnsi="Times New Roman"/>
        </w:rPr>
        <w:t>60:07:0180105:40</w:t>
      </w:r>
      <w:r w:rsidR="003575E7">
        <w:rPr>
          <w:rFonts w:ascii="Times New Roman" w:hAnsi="Times New Roman"/>
        </w:rPr>
        <w:t xml:space="preserve">) площадью 10101 </w:t>
      </w:r>
      <w:proofErr w:type="spellStart"/>
      <w:r w:rsidR="003575E7">
        <w:rPr>
          <w:rFonts w:ascii="Times New Roman" w:hAnsi="Times New Roman"/>
        </w:rPr>
        <w:t>кв.м</w:t>
      </w:r>
      <w:proofErr w:type="spellEnd"/>
      <w:r w:rsidR="003575E7">
        <w:rPr>
          <w:rFonts w:ascii="Times New Roman" w:hAnsi="Times New Roman"/>
        </w:rPr>
        <w:t>.</w:t>
      </w:r>
      <w:r w:rsidR="003575E7" w:rsidRPr="003575E7">
        <w:t xml:space="preserve"> </w:t>
      </w:r>
      <w:r w:rsidR="003575E7" w:rsidRPr="003575E7">
        <w:rPr>
          <w:rFonts w:ascii="Times New Roman" w:hAnsi="Times New Roman"/>
        </w:rPr>
        <w:t>установлены ограничения прав, предусмотренные статьями 56, 56.1 ЗК РФ, Постановление об установлении публичного сервитута №353 от 15.09.2020, срок действия: 01.02.2022; Текстовое и графическое описание местоположения границ №б\н от 28.05.2020, срок действия: 01.02.2022;</w:t>
      </w:r>
    </w:p>
    <w:p w14:paraId="4695A576" w14:textId="14195F08" w:rsidR="00D753BF" w:rsidRPr="00DC1D89" w:rsidRDefault="003575E7" w:rsidP="00C916A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r w:rsidRPr="003575E7">
        <w:rPr>
          <w:rFonts w:ascii="Times New Roman" w:hAnsi="Times New Roman"/>
        </w:rPr>
        <w:t>в отношении части земельного участка (кадастровый №:</w:t>
      </w:r>
      <w:r>
        <w:rPr>
          <w:rFonts w:ascii="Times New Roman" w:hAnsi="Times New Roman"/>
        </w:rPr>
        <w:t xml:space="preserve"> </w:t>
      </w:r>
      <w:r w:rsidRPr="003575E7">
        <w:rPr>
          <w:rFonts w:ascii="Times New Roman" w:hAnsi="Times New Roman"/>
        </w:rPr>
        <w:t>60:07:0180105:39</w:t>
      </w:r>
      <w:r>
        <w:rPr>
          <w:rFonts w:ascii="Times New Roman" w:hAnsi="Times New Roman"/>
        </w:rPr>
        <w:t xml:space="preserve">) площадью 2915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 </w:t>
      </w:r>
      <w:r w:rsidRPr="003575E7">
        <w:rPr>
          <w:rFonts w:ascii="Times New Roman" w:hAnsi="Times New Roman"/>
        </w:rPr>
        <w:t>установлены ограничения прав, предусмотренные статьями 56, 56.1 ЗК РФ, Постановление об установлении публичного сервитута №353 от 15.09.2020, срок действия: 01.02.2022; Текстовое и графическое описание местоположения границ №б\н от 28.05.</w:t>
      </w:r>
      <w:r>
        <w:rPr>
          <w:rFonts w:ascii="Times New Roman" w:hAnsi="Times New Roman"/>
        </w:rPr>
        <w:t>2020, срок действия: 01.02.2022.</w:t>
      </w:r>
      <w:r w:rsidRPr="003575E7">
        <w:rPr>
          <w:rFonts w:ascii="Times New Roman" w:hAnsi="Times New Roman"/>
        </w:rPr>
        <w:t xml:space="preserve"> </w:t>
      </w:r>
      <w:r w:rsidR="00D753BF" w:rsidRPr="00D753BF">
        <w:rPr>
          <w:rFonts w:ascii="Times New Roman" w:hAnsi="Times New Roman"/>
        </w:rPr>
        <w:t xml:space="preserve"> </w:t>
      </w:r>
      <w:r w:rsidR="00D753BF">
        <w:rPr>
          <w:rFonts w:ascii="Times New Roman" w:hAnsi="Times New Roman"/>
        </w:rPr>
        <w:t xml:space="preserve"> </w:t>
      </w:r>
      <w:r w:rsidR="00D753BF" w:rsidRPr="00D753BF">
        <w:rPr>
          <w:rFonts w:ascii="Times New Roman" w:hAnsi="Times New Roman"/>
        </w:rPr>
        <w:t xml:space="preserve"> </w:t>
      </w:r>
      <w:r w:rsidR="00D753BF">
        <w:rPr>
          <w:rFonts w:ascii="Times New Roman" w:hAnsi="Times New Roman"/>
        </w:rPr>
        <w:t xml:space="preserve"> </w:t>
      </w:r>
    </w:p>
    <w:p w14:paraId="08DE08C1" w14:textId="586FEC7C" w:rsidR="0079502B" w:rsidRPr="00E0499A" w:rsidRDefault="0079502B" w:rsidP="00DE1960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E0499A">
        <w:rPr>
          <w:rFonts w:ascii="Times New Roman" w:hAnsi="Times New Roman"/>
          <w:b/>
          <w:bCs/>
        </w:rPr>
        <w:t xml:space="preserve">Лот 5: </w:t>
      </w:r>
      <w:r w:rsidRPr="00E0499A">
        <w:rPr>
          <w:rFonts w:ascii="Times New Roman" w:hAnsi="Times New Roman"/>
          <w:shd w:val="clear" w:color="auto" w:fill="FFFFFF"/>
        </w:rPr>
        <w:t xml:space="preserve">1) Земельный участок, категория земель: земли сельскохозяйственного назначения, разрешенное использование: </w:t>
      </w:r>
      <w:r w:rsidR="00C916AD" w:rsidRPr="00E0499A">
        <w:rPr>
          <w:rFonts w:ascii="Times New Roman" w:hAnsi="Times New Roman"/>
          <w:shd w:val="clear" w:color="auto" w:fill="FFFFFF"/>
        </w:rPr>
        <w:t>для создания крестьянского (фермерского) хозяйства; для ведения крестьянского (фермерского) хозяйства)</w:t>
      </w:r>
      <w:r w:rsidRPr="00E0499A">
        <w:rPr>
          <w:rFonts w:ascii="Times New Roman" w:hAnsi="Times New Roman"/>
          <w:shd w:val="clear" w:color="auto" w:fill="FFFFFF"/>
        </w:rPr>
        <w:t>; Кадастровый номер: 60:07:</w:t>
      </w:r>
      <w:r w:rsidR="00074A76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180105:48;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</w:t>
      </w:r>
      <w:proofErr w:type="spellStart"/>
      <w:r w:rsidRPr="00E0499A">
        <w:rPr>
          <w:rFonts w:ascii="Times New Roman" w:hAnsi="Times New Roman"/>
          <w:shd w:val="clear" w:color="auto" w:fill="FFFFFF"/>
        </w:rPr>
        <w:t>северо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-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60192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5 – </w:t>
      </w:r>
      <w:r w:rsidR="00B61B25" w:rsidRPr="00B61B25">
        <w:rPr>
          <w:rFonts w:ascii="Times New Roman" w:hAnsi="Times New Roman"/>
          <w:b/>
        </w:rPr>
        <w:t>22</w:t>
      </w:r>
      <w:r w:rsidR="00B61B25">
        <w:rPr>
          <w:rFonts w:ascii="Times New Roman" w:hAnsi="Times New Roman"/>
          <w:b/>
        </w:rPr>
        <w:t> 493,</w:t>
      </w:r>
      <w:r w:rsidR="00B61B25" w:rsidRPr="00B61B25">
        <w:rPr>
          <w:rFonts w:ascii="Times New Roman" w:hAnsi="Times New Roman"/>
          <w:b/>
        </w:rPr>
        <w:t>42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2A5E92AC" w14:textId="6D088F16" w:rsidR="0079502B" w:rsidRPr="00E0499A" w:rsidRDefault="0079502B" w:rsidP="00DE1960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E0499A">
        <w:rPr>
          <w:rFonts w:ascii="Times New Roman" w:hAnsi="Times New Roman"/>
          <w:b/>
          <w:bCs/>
        </w:rPr>
        <w:t xml:space="preserve">Лот 6: </w:t>
      </w:r>
      <w:r w:rsidRPr="00E0499A">
        <w:rPr>
          <w:rFonts w:ascii="Times New Roman" w:hAnsi="Times New Roman"/>
          <w:shd w:val="clear" w:color="auto" w:fill="FFFFFF"/>
        </w:rPr>
        <w:t xml:space="preserve">1) Земельный участок, категория земель: земли сельскохозяйственного назначения, разрешенное использование: </w:t>
      </w:r>
      <w:r w:rsidR="00C916AD" w:rsidRPr="00E0499A">
        <w:rPr>
          <w:rFonts w:ascii="Times New Roman" w:hAnsi="Times New Roman"/>
          <w:shd w:val="clear" w:color="auto" w:fill="FFFFFF"/>
        </w:rPr>
        <w:t>для создания крестьянского (фермерского) хозяйства; для ведения крестьянского (фермерского) хозяйства)</w:t>
      </w:r>
      <w:r w:rsidRPr="00E0499A">
        <w:rPr>
          <w:rFonts w:ascii="Times New Roman" w:hAnsi="Times New Roman"/>
          <w:shd w:val="clear" w:color="auto" w:fill="FFFFFF"/>
        </w:rPr>
        <w:t>; Кадастровый номер: 60:07:</w:t>
      </w:r>
      <w:r w:rsidR="00A728D3">
        <w:rPr>
          <w:rFonts w:ascii="Times New Roman" w:hAnsi="Times New Roman"/>
          <w:shd w:val="clear" w:color="auto" w:fill="FFFFFF"/>
        </w:rPr>
        <w:t>0</w:t>
      </w:r>
      <w:r w:rsidRPr="00E0499A">
        <w:rPr>
          <w:rFonts w:ascii="Times New Roman" w:hAnsi="Times New Roman"/>
          <w:shd w:val="clear" w:color="auto" w:fill="FFFFFF"/>
        </w:rPr>
        <w:t xml:space="preserve">180105:34;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</w:t>
      </w:r>
      <w:proofErr w:type="spellStart"/>
      <w:r w:rsidRPr="00E0499A">
        <w:rPr>
          <w:rFonts w:ascii="Times New Roman" w:hAnsi="Times New Roman"/>
          <w:shd w:val="clear" w:color="auto" w:fill="FFFFFF"/>
        </w:rPr>
        <w:t>Пухновская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 волость, западнее д. </w:t>
      </w:r>
      <w:proofErr w:type="spellStart"/>
      <w:r w:rsidRPr="00E0499A">
        <w:rPr>
          <w:rFonts w:ascii="Times New Roman" w:hAnsi="Times New Roman"/>
          <w:shd w:val="clear" w:color="auto" w:fill="FFFFFF"/>
        </w:rPr>
        <w:t>Хлебаниха</w:t>
      </w:r>
      <w:proofErr w:type="spellEnd"/>
      <w:r w:rsidRPr="00E0499A">
        <w:rPr>
          <w:rFonts w:ascii="Times New Roman" w:hAnsi="Times New Roman"/>
          <w:shd w:val="clear" w:color="auto" w:fill="FFFFFF"/>
        </w:rPr>
        <w:t xml:space="preserve">; Площадь: 59895 </w:t>
      </w:r>
      <w:proofErr w:type="spellStart"/>
      <w:r w:rsidRPr="00E0499A">
        <w:rPr>
          <w:rFonts w:ascii="Times New Roman" w:hAnsi="Times New Roman"/>
          <w:shd w:val="clear" w:color="auto" w:fill="FFFFFF"/>
        </w:rPr>
        <w:t>кв.м</w:t>
      </w:r>
      <w:proofErr w:type="spellEnd"/>
      <w:r w:rsidRPr="00E0499A">
        <w:rPr>
          <w:rFonts w:ascii="Times New Roman" w:hAnsi="Times New Roman"/>
          <w:shd w:val="clear" w:color="auto" w:fill="FFFFFF"/>
        </w:rPr>
        <w:t>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6 – </w:t>
      </w:r>
      <w:r w:rsidR="00B61B25">
        <w:rPr>
          <w:rFonts w:ascii="Times New Roman" w:hAnsi="Times New Roman"/>
          <w:b/>
        </w:rPr>
        <w:t xml:space="preserve">21 324, </w:t>
      </w:r>
      <w:r w:rsidR="00B61B25" w:rsidRPr="00B61B25">
        <w:rPr>
          <w:rFonts w:ascii="Times New Roman" w:hAnsi="Times New Roman"/>
          <w:b/>
        </w:rPr>
        <w:t>41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1ECE833B" w14:textId="77777777" w:rsidR="00415C35" w:rsidRPr="00E0499A" w:rsidRDefault="005F12B5" w:rsidP="00415C35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0499A">
        <w:rPr>
          <w:rFonts w:ascii="Times New Roman" w:hAnsi="Times New Roman"/>
          <w:b/>
          <w:bCs/>
        </w:rPr>
        <w:t>Обременение Лот</w:t>
      </w:r>
      <w:r w:rsidR="00334564" w:rsidRPr="00E0499A">
        <w:rPr>
          <w:rFonts w:ascii="Times New Roman" w:hAnsi="Times New Roman"/>
          <w:b/>
          <w:bCs/>
        </w:rPr>
        <w:t>ов</w:t>
      </w:r>
      <w:r w:rsidRPr="00E0499A">
        <w:rPr>
          <w:rFonts w:ascii="Times New Roman" w:hAnsi="Times New Roman"/>
          <w:b/>
          <w:bCs/>
        </w:rPr>
        <w:t xml:space="preserve">: </w:t>
      </w:r>
      <w:r w:rsidR="00334564" w:rsidRPr="00E0499A">
        <w:rPr>
          <w:rFonts w:ascii="Times New Roman" w:hAnsi="Times New Roman"/>
          <w:color w:val="000000" w:themeColor="text1"/>
        </w:rPr>
        <w:t>залог в пользу</w:t>
      </w:r>
      <w:r w:rsidR="00334564" w:rsidRPr="00E0499A">
        <w:rPr>
          <w:rFonts w:ascii="Times New Roman" w:hAnsi="Times New Roman"/>
          <w:bCs/>
          <w:color w:val="000000" w:themeColor="text1"/>
        </w:rPr>
        <w:t xml:space="preserve"> </w:t>
      </w:r>
      <w:r w:rsidR="00334564" w:rsidRPr="00E0499A">
        <w:rPr>
          <w:rFonts w:ascii="Times New Roman" w:hAnsi="Times New Roman"/>
        </w:rPr>
        <w:t>Международный банк Санкт-Петербурга (Акционерное общество)</w:t>
      </w:r>
      <w:r w:rsidR="000200A6" w:rsidRPr="00E0499A">
        <w:rPr>
          <w:rFonts w:ascii="Times New Roman" w:hAnsi="Times New Roman"/>
          <w:bCs/>
        </w:rPr>
        <w:t>.</w:t>
      </w:r>
    </w:p>
    <w:p w14:paraId="7C920BBB" w14:textId="0FF01494" w:rsidR="00415C35" w:rsidRPr="00E0499A" w:rsidRDefault="00415C35" w:rsidP="00415C35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0499A">
        <w:rPr>
          <w:rFonts w:ascii="Times New Roman" w:hAnsi="Times New Roman"/>
        </w:rPr>
        <w:t>В отношении Земельных участков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 w:rsidRPr="00E0499A">
        <w:rPr>
          <w:rFonts w:ascii="Times New Roman" w:hAnsi="Times New Roman"/>
          <w:bCs/>
        </w:rPr>
        <w:t xml:space="preserve"> </w:t>
      </w:r>
      <w:r w:rsidRPr="00E0499A">
        <w:rPr>
          <w:rFonts w:ascii="Times New Roman" w:hAnsi="Times New Roman"/>
        </w:rPr>
        <w:t xml:space="preserve">Покупатель по  Лотам 1-8 должен соответствовать требованиям, установленным в соответствии со ст. 2, 3 Федерального закона </w:t>
      </w:r>
      <w:r w:rsidRPr="00E0499A">
        <w:rPr>
          <w:rFonts w:ascii="Times New Roman" w:hAnsi="Times New Roman"/>
        </w:rPr>
        <w:lastRenderedPageBreak/>
        <w:t>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13ABC18" w14:textId="54D04C3D" w:rsidR="00B4445A" w:rsidRDefault="00CE0FFB" w:rsidP="00B4445A">
      <w:pPr>
        <w:spacing w:after="0"/>
        <w:ind w:left="-851" w:firstLine="567"/>
        <w:jc w:val="both"/>
        <w:rPr>
          <w:rFonts w:ascii="Times New Roman" w:hAnsi="Times New Roman"/>
        </w:rPr>
      </w:pPr>
      <w:r w:rsidRPr="00826A6C">
        <w:rPr>
          <w:rFonts w:ascii="Times New Roman" w:hAnsi="Times New Roman"/>
          <w:iCs/>
        </w:rPr>
        <w:t>Ознакомление с Лот</w:t>
      </w:r>
      <w:r w:rsidR="004079A6" w:rsidRPr="00826A6C">
        <w:rPr>
          <w:rFonts w:ascii="Times New Roman" w:hAnsi="Times New Roman"/>
          <w:iCs/>
        </w:rPr>
        <w:t>ами</w:t>
      </w:r>
      <w:r w:rsidRPr="00826A6C">
        <w:rPr>
          <w:rFonts w:ascii="Times New Roman" w:hAnsi="Times New Roman"/>
          <w:iCs/>
        </w:rPr>
        <w:t xml:space="preserve"> производится по адресу</w:t>
      </w:r>
      <w:r w:rsidR="001B1962" w:rsidRPr="00826A6C">
        <w:rPr>
          <w:rFonts w:ascii="Times New Roman" w:hAnsi="Times New Roman"/>
          <w:iCs/>
        </w:rPr>
        <w:t xml:space="preserve"> </w:t>
      </w:r>
      <w:r w:rsidR="00824BC5" w:rsidRPr="00826A6C">
        <w:rPr>
          <w:rFonts w:ascii="Times New Roman" w:hAnsi="Times New Roman"/>
          <w:iCs/>
        </w:rPr>
        <w:t>место</w:t>
      </w:r>
      <w:r w:rsidR="001B1962" w:rsidRPr="00826A6C">
        <w:rPr>
          <w:rFonts w:ascii="Times New Roman" w:hAnsi="Times New Roman"/>
          <w:iCs/>
        </w:rPr>
        <w:t>нахождения</w:t>
      </w:r>
      <w:r w:rsidRPr="00826A6C">
        <w:rPr>
          <w:rFonts w:ascii="Times New Roman" w:hAnsi="Times New Roman"/>
          <w:iCs/>
        </w:rPr>
        <w:t xml:space="preserve"> по предварительной договоренности в рабочие дни с 10:00 </w:t>
      </w:r>
      <w:r w:rsidR="00826A6C">
        <w:rPr>
          <w:rFonts w:ascii="Times New Roman" w:hAnsi="Times New Roman"/>
          <w:iCs/>
        </w:rPr>
        <w:t>до</w:t>
      </w:r>
      <w:r w:rsidRPr="00826A6C">
        <w:rPr>
          <w:rFonts w:ascii="Times New Roman" w:hAnsi="Times New Roman"/>
          <w:iCs/>
        </w:rPr>
        <w:t xml:space="preserve"> 18:00 </w:t>
      </w:r>
      <w:r w:rsidR="00826A6C">
        <w:rPr>
          <w:rFonts w:ascii="Times New Roman" w:hAnsi="Times New Roman"/>
          <w:iCs/>
        </w:rPr>
        <w:t>(</w:t>
      </w:r>
      <w:r w:rsidR="00824BC5" w:rsidRPr="00826A6C">
        <w:rPr>
          <w:rFonts w:ascii="Times New Roman" w:hAnsi="Times New Roman"/>
          <w:iCs/>
        </w:rPr>
        <w:t xml:space="preserve">по </w:t>
      </w:r>
      <w:proofErr w:type="spellStart"/>
      <w:r w:rsidR="00824BC5" w:rsidRPr="00826A6C">
        <w:rPr>
          <w:rFonts w:ascii="Times New Roman" w:hAnsi="Times New Roman"/>
          <w:iCs/>
        </w:rPr>
        <w:t>мск</w:t>
      </w:r>
      <w:proofErr w:type="spellEnd"/>
      <w:r w:rsidR="00824BC5" w:rsidRPr="00826A6C">
        <w:rPr>
          <w:rFonts w:ascii="Times New Roman" w:hAnsi="Times New Roman"/>
          <w:iCs/>
        </w:rPr>
        <w:t xml:space="preserve"> времени</w:t>
      </w:r>
      <w:r w:rsidR="00826A6C">
        <w:rPr>
          <w:rFonts w:ascii="Times New Roman" w:hAnsi="Times New Roman"/>
          <w:iCs/>
        </w:rPr>
        <w:t>)</w:t>
      </w:r>
      <w:r w:rsidRPr="00826A6C">
        <w:rPr>
          <w:rFonts w:ascii="Times New Roman" w:hAnsi="Times New Roman"/>
        </w:rPr>
        <w:t xml:space="preserve">, </w:t>
      </w:r>
      <w:r w:rsidRPr="00826A6C">
        <w:rPr>
          <w:rFonts w:ascii="Times New Roman" w:hAnsi="Times New Roman"/>
          <w:iCs/>
        </w:rPr>
        <w:t>тел</w:t>
      </w:r>
      <w:r w:rsidR="00314E96" w:rsidRPr="00826A6C">
        <w:rPr>
          <w:rFonts w:ascii="Times New Roman" w:hAnsi="Times New Roman"/>
          <w:iCs/>
        </w:rPr>
        <w:t xml:space="preserve">. </w:t>
      </w:r>
      <w:r w:rsidR="00826A6C" w:rsidRPr="00826A6C">
        <w:rPr>
          <w:rFonts w:ascii="Times New Roman" w:eastAsia="Times New Roman" w:hAnsi="Times New Roman"/>
        </w:rPr>
        <w:t>+7 (914) 885-47-15</w:t>
      </w:r>
      <w:r w:rsidR="00314E96" w:rsidRPr="00826A6C">
        <w:rPr>
          <w:rFonts w:ascii="Times New Roman" w:hAnsi="Times New Roman"/>
        </w:rPr>
        <w:t xml:space="preserve">, </w:t>
      </w:r>
      <w:r w:rsidR="00314E96" w:rsidRPr="00826A6C">
        <w:rPr>
          <w:rFonts w:ascii="Times New Roman" w:hAnsi="Times New Roman"/>
          <w:iCs/>
        </w:rPr>
        <w:t xml:space="preserve">адрес. эл. почты: </w:t>
      </w:r>
      <w:hyperlink r:id="rId4" w:history="1">
        <w:r w:rsidR="00826A6C" w:rsidRPr="00826A6C">
          <w:rPr>
            <w:rStyle w:val="a4"/>
            <w:rFonts w:ascii="Times New Roman" w:eastAsia="Times New Roman" w:hAnsi="Times New Roman"/>
            <w:color w:val="auto"/>
          </w:rPr>
          <w:t>1345ab@mail.ru</w:t>
        </w:r>
      </w:hyperlink>
      <w:r w:rsidR="00314E96" w:rsidRPr="00826A6C">
        <w:rPr>
          <w:rFonts w:ascii="Times New Roman" w:hAnsi="Times New Roman"/>
        </w:rPr>
        <w:t xml:space="preserve">, </w:t>
      </w:r>
      <w:r w:rsidR="00826A6C" w:rsidRPr="00826A6C">
        <w:rPr>
          <w:rFonts w:ascii="Times New Roman" w:eastAsia="Times New Roman" w:hAnsi="Times New Roman"/>
        </w:rPr>
        <w:t>Тюкавкин Сергей Владимирович</w:t>
      </w:r>
      <w:r w:rsidR="005F12B5" w:rsidRPr="00826A6C">
        <w:rPr>
          <w:rFonts w:ascii="Times New Roman" w:hAnsi="Times New Roman"/>
        </w:rPr>
        <w:t xml:space="preserve">, а также у </w:t>
      </w:r>
      <w:r w:rsidR="00574C58" w:rsidRPr="00826A6C">
        <w:rPr>
          <w:rFonts w:ascii="Times New Roman" w:hAnsi="Times New Roman"/>
        </w:rPr>
        <w:t>Организатора торгов</w:t>
      </w:r>
      <w:r w:rsidR="005F12B5" w:rsidRPr="00826A6C">
        <w:rPr>
          <w:rFonts w:ascii="Times New Roman" w:hAnsi="Times New Roman"/>
        </w:rPr>
        <w:t xml:space="preserve">: тел. 8 (812) 334-20-50 </w:t>
      </w:r>
      <w:r w:rsidR="00824BC5" w:rsidRPr="00826A6C">
        <w:rPr>
          <w:rFonts w:ascii="Times New Roman" w:hAnsi="Times New Roman"/>
        </w:rPr>
        <w:t>(</w:t>
      </w:r>
      <w:r w:rsidR="005F12B5" w:rsidRPr="00826A6C">
        <w:rPr>
          <w:rFonts w:ascii="Times New Roman" w:hAnsi="Times New Roman"/>
        </w:rPr>
        <w:t xml:space="preserve">с 9.00 до 18.00 по </w:t>
      </w:r>
      <w:proofErr w:type="spellStart"/>
      <w:r w:rsidR="005F12B5" w:rsidRPr="00826A6C">
        <w:rPr>
          <w:rFonts w:ascii="Times New Roman" w:hAnsi="Times New Roman"/>
        </w:rPr>
        <w:t>мск</w:t>
      </w:r>
      <w:proofErr w:type="spellEnd"/>
      <w:r w:rsidR="005F12B5" w:rsidRPr="00826A6C">
        <w:rPr>
          <w:rFonts w:ascii="Times New Roman" w:hAnsi="Times New Roman"/>
        </w:rPr>
        <w:t xml:space="preserve"> времени в </w:t>
      </w:r>
      <w:r w:rsidR="00826A6C">
        <w:rPr>
          <w:rFonts w:ascii="Times New Roman" w:hAnsi="Times New Roman"/>
        </w:rPr>
        <w:t xml:space="preserve">рабочие </w:t>
      </w:r>
      <w:r w:rsidR="005F12B5" w:rsidRPr="00826A6C">
        <w:rPr>
          <w:rFonts w:ascii="Times New Roman" w:hAnsi="Times New Roman"/>
        </w:rPr>
        <w:t>дни</w:t>
      </w:r>
      <w:r w:rsidR="00824BC5" w:rsidRPr="00826A6C">
        <w:rPr>
          <w:rFonts w:ascii="Times New Roman" w:hAnsi="Times New Roman"/>
        </w:rPr>
        <w:t>)</w:t>
      </w:r>
      <w:r w:rsidR="005F12B5" w:rsidRPr="00826A6C">
        <w:rPr>
          <w:rFonts w:ascii="Times New Roman" w:hAnsi="Times New Roman"/>
        </w:rPr>
        <w:t xml:space="preserve">, </w:t>
      </w:r>
      <w:hyperlink r:id="rId5" w:history="1">
        <w:r w:rsidR="004079A6" w:rsidRPr="00826A6C">
          <w:rPr>
            <w:rStyle w:val="a4"/>
            <w:rFonts w:ascii="Times New Roman" w:hAnsi="Times New Roman"/>
            <w:color w:val="auto"/>
          </w:rPr>
          <w:t>inform</w:t>
        </w:r>
        <w:r w:rsidR="004079A6" w:rsidRPr="00826A6C">
          <w:rPr>
            <w:rStyle w:val="a4"/>
            <w:rFonts w:ascii="Times New Roman" w:hAnsi="Times New Roman"/>
            <w:color w:val="auto"/>
            <w:lang w:val="en-US"/>
          </w:rPr>
          <w:t>spb</w:t>
        </w:r>
        <w:r w:rsidR="004079A6" w:rsidRPr="00826A6C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826A6C">
        <w:rPr>
          <w:rFonts w:ascii="Times New Roman" w:hAnsi="Times New Roman"/>
        </w:rPr>
        <w:t xml:space="preserve">. </w:t>
      </w:r>
    </w:p>
    <w:p w14:paraId="205A9738" w14:textId="47863332" w:rsidR="00F00CB8" w:rsidRPr="0023220A" w:rsidRDefault="008D2010" w:rsidP="0023220A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Начало приема заявок – 31</w:t>
      </w:r>
      <w:r w:rsidR="00F00CB8" w:rsidRPr="00BA2C71">
        <w:rPr>
          <w:rFonts w:ascii="Times New Roman" w:hAnsi="Times New Roman"/>
          <w:b/>
          <w:iCs/>
        </w:rPr>
        <w:t>.08.2022 с 17 час.00 мин. (</w:t>
      </w:r>
      <w:proofErr w:type="spellStart"/>
      <w:r w:rsidR="00F00CB8" w:rsidRPr="00BA2C71">
        <w:rPr>
          <w:rFonts w:ascii="Times New Roman" w:hAnsi="Times New Roman"/>
          <w:b/>
          <w:iCs/>
        </w:rPr>
        <w:t>мск</w:t>
      </w:r>
      <w:proofErr w:type="spellEnd"/>
      <w:r w:rsidR="00F00CB8" w:rsidRPr="00BA2C71">
        <w:rPr>
          <w:rFonts w:ascii="Times New Roman" w:hAnsi="Times New Roman"/>
          <w:b/>
          <w:iCs/>
        </w:rPr>
        <w:t>).</w:t>
      </w:r>
      <w:r w:rsidR="00F00CB8" w:rsidRPr="00F00CB8">
        <w:rPr>
          <w:rFonts w:ascii="Times New Roman" w:hAnsi="Times New Roman"/>
          <w:iCs/>
        </w:rPr>
        <w:t xml:space="preserve"> Сокращение: календарный день – к/день. Прием заявок составляет: в 1-ом периоде – 37 (тридцать семь) к/дней с даты начала приёма заявок, без изменения начальной цены, со 2-го по 5-й периоды – 7 (семь) к/дней, величина снижения – 7 (семь) % от начальной цены Лота, установленной на первом периоде Торгов. Всего 5 (пять) периодов торгов. </w:t>
      </w:r>
      <w:r w:rsidR="00F00CB8" w:rsidRPr="00BC40C2">
        <w:rPr>
          <w:rFonts w:ascii="Times New Roman" w:hAnsi="Times New Roman"/>
          <w:b/>
          <w:iCs/>
        </w:rPr>
        <w:t>Минимальная цена:</w:t>
      </w:r>
      <w:r w:rsidR="00F00CB8" w:rsidRPr="00F00CB8">
        <w:rPr>
          <w:rFonts w:ascii="Times New Roman" w:hAnsi="Times New Roman"/>
          <w:iCs/>
        </w:rPr>
        <w:t xml:space="preserve"> </w:t>
      </w:r>
      <w:r w:rsidR="00F00CB8" w:rsidRPr="00B41998">
        <w:rPr>
          <w:rFonts w:ascii="Times New Roman" w:hAnsi="Times New Roman"/>
          <w:b/>
          <w:iCs/>
        </w:rPr>
        <w:t>по Лоту 2 – 156 989,55 руб., по Лоту 3 – 291 775,90 руб., по Лоту 5 – 16 195,26 руб., по Лоту 6 – 15 353,57 руб</w:t>
      </w:r>
      <w:r w:rsidR="00F00CB8" w:rsidRPr="00F00CB8">
        <w:rPr>
          <w:rFonts w:ascii="Times New Roman" w:hAnsi="Times New Roman"/>
          <w:iCs/>
        </w:rPr>
        <w:t>.</w:t>
      </w:r>
      <w:r w:rsidR="0023220A">
        <w:rPr>
          <w:rFonts w:ascii="Times New Roman" w:hAnsi="Times New Roman"/>
          <w:iCs/>
        </w:rPr>
        <w:t xml:space="preserve"> </w:t>
      </w:r>
      <w:r w:rsidR="0023220A" w:rsidRPr="00E0499A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</w:p>
    <w:p w14:paraId="6F8048A9" w14:textId="77777777" w:rsidR="00B4445A" w:rsidRPr="00E0499A" w:rsidRDefault="00B4445A" w:rsidP="00B4445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0499A">
        <w:rPr>
          <w:rFonts w:ascii="Times New Roman" w:hAnsi="Times New Roman"/>
        </w:rPr>
        <w:t xml:space="preserve"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 </w:t>
      </w:r>
    </w:p>
    <w:p w14:paraId="35EAFAF9" w14:textId="50C21E65" w:rsidR="003E4F2D" w:rsidRDefault="00F00CB8" w:rsidP="00E42568">
      <w:pPr>
        <w:spacing w:after="0"/>
        <w:ind w:left="-851" w:firstLine="567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Реквизиты расчетного счета</w:t>
      </w:r>
      <w:r w:rsidR="00B4445A" w:rsidRPr="00E0499A">
        <w:rPr>
          <w:rFonts w:ascii="Times New Roman" w:eastAsia="Times New Roman" w:hAnsi="Times New Roman"/>
          <w:bCs/>
          <w:color w:val="000000"/>
        </w:rPr>
        <w:t xml:space="preserve"> для внесения задатка: Получатель </w:t>
      </w:r>
      <w:r w:rsidR="00B4445A" w:rsidRPr="00E0499A">
        <w:rPr>
          <w:rFonts w:ascii="Times New Roman" w:eastAsia="Times New Roman" w:hAnsi="Times New Roman"/>
          <w:bCs/>
          <w:color w:val="000000" w:themeColor="text1"/>
        </w:rPr>
        <w:t xml:space="preserve">– АО «Российский аукционный дом» (ИНН 7838430413, КПП 783801001): № 40702810855230001547 в Северо-Западном банке Сбербанка России РФ ПАО Сбербанк г. Санкт-Петербург, к/с № 30101810500000000653, БИК 044030653. </w:t>
      </w:r>
      <w:r w:rsidR="00B4445A" w:rsidRPr="00E0499A">
        <w:rPr>
          <w:rFonts w:ascii="Times New Roman" w:eastAsia="Times New Roman" w:hAnsi="Times New Roman"/>
          <w:bCs/>
          <w:color w:val="000000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B4445A" w:rsidRPr="00E0499A">
        <w:rPr>
          <w:rFonts w:ascii="Times New Roman" w:eastAsia="Times New Roman" w:hAnsi="Times New Roman"/>
          <w:color w:val="000000"/>
        </w:rPr>
        <w:t xml:space="preserve"> </w:t>
      </w:r>
      <w:r w:rsidR="00B4445A" w:rsidRPr="00E0499A">
        <w:rPr>
          <w:rFonts w:ascii="Times New Roman" w:eastAsia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</w:p>
    <w:p w14:paraId="1B97CCA6" w14:textId="4BC3E9BE" w:rsidR="00E42568" w:rsidRPr="00E0499A" w:rsidRDefault="00B4445A" w:rsidP="00E42568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0499A">
        <w:rPr>
          <w:rFonts w:ascii="Times New Roman" w:eastAsia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0499A">
        <w:rPr>
          <w:rFonts w:ascii="Times New Roman" w:eastAsia="Times New Roman" w:hAnsi="Times New Roman"/>
          <w:color w:val="000000"/>
        </w:rPr>
        <w:t>иностр</w:t>
      </w:r>
      <w:proofErr w:type="spellEnd"/>
      <w:r w:rsidRPr="00E0499A">
        <w:rPr>
          <w:rFonts w:ascii="Times New Roman" w:eastAsia="Times New Roman" w:hAnsi="Times New Roman"/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20B06AA6" w14:textId="672B40FC" w:rsidR="00B4445A" w:rsidRPr="00E0499A" w:rsidRDefault="00B4445A" w:rsidP="00E42568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0499A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</w:t>
      </w:r>
      <w:r w:rsidRPr="00E0499A">
        <w:rPr>
          <w:rFonts w:ascii="Times New Roman" w:hAnsi="Times New Roman"/>
        </w:rPr>
        <w:lastRenderedPageBreak/>
        <w:t>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E0499A">
        <w:rPr>
          <w:rFonts w:ascii="Times New Roman" w:eastAsia="Times New Roman" w:hAnsi="Times New Roman"/>
          <w:color w:val="000000" w:themeColor="text1"/>
        </w:rPr>
        <w:t xml:space="preserve"> </w:t>
      </w:r>
      <w:r w:rsidR="00854FC0" w:rsidRPr="00854FC0">
        <w:rPr>
          <w:rFonts w:ascii="Times New Roman" w:eastAsia="Times New Roman" w:hAnsi="Times New Roman"/>
          <w:color w:val="000000" w:themeColor="text1"/>
        </w:rPr>
        <w:t>Организатор торгов имеет право отменить торги в любое время до момента подведения итогов.</w:t>
      </w:r>
    </w:p>
    <w:p w14:paraId="69F24134" w14:textId="27742686" w:rsidR="006545B7" w:rsidRDefault="00B4445A" w:rsidP="00B4445A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eastAsia="Times New Roman" w:hAnsi="Times New Roman"/>
          <w:color w:val="000000" w:themeColor="text1"/>
        </w:rPr>
        <w:t xml:space="preserve">Проект договора купли-продажи размещен на Электронной площадке. Договор купли-продажи заключается с победителем торгов в течение 5 (пяти) дней с даты получения победителем торгов договора купли-продажи от Финансового управляющего. </w:t>
      </w:r>
      <w:r w:rsidRPr="00854FC0">
        <w:rPr>
          <w:rFonts w:ascii="Times New Roman" w:eastAsia="Times New Roman" w:hAnsi="Times New Roman"/>
          <w:color w:val="000000"/>
        </w:rPr>
        <w:t xml:space="preserve">Оплата - в течение 30 (тридцати) дней со дня подписания договора купли-продажи на спец. счет Должника: </w:t>
      </w:r>
      <w:r w:rsidR="005F12B5" w:rsidRPr="00854FC0">
        <w:rPr>
          <w:rStyle w:val="Bodytext2"/>
          <w:color w:val="auto"/>
          <w:sz w:val="22"/>
        </w:rPr>
        <w:t xml:space="preserve">р/с </w:t>
      </w:r>
      <w:r w:rsidR="00314E96" w:rsidRPr="00854FC0">
        <w:rPr>
          <w:rFonts w:ascii="Times New Roman" w:hAnsi="Times New Roman"/>
          <w:bCs/>
          <w:iCs/>
        </w:rPr>
        <w:t>40817810235000023000 в</w:t>
      </w:r>
      <w:r w:rsidR="005F12B5" w:rsidRPr="00854FC0">
        <w:rPr>
          <w:rFonts w:ascii="Times New Roman" w:hAnsi="Times New Roman"/>
          <w:bCs/>
          <w:iCs/>
        </w:rPr>
        <w:t xml:space="preserve"> </w:t>
      </w:r>
      <w:r w:rsidR="00314E96" w:rsidRPr="00854FC0">
        <w:rPr>
          <w:rFonts w:ascii="Times New Roman" w:hAnsi="Times New Roman"/>
          <w:bCs/>
          <w:iCs/>
        </w:rPr>
        <w:t>Санкт-Петербургском региональном филиале АО «Россельхозбанк»</w:t>
      </w:r>
      <w:r w:rsidR="005F12B5" w:rsidRPr="00854FC0">
        <w:rPr>
          <w:rFonts w:ascii="Times New Roman" w:hAnsi="Times New Roman"/>
        </w:rPr>
        <w:t>, к/с №</w:t>
      </w:r>
      <w:r w:rsidR="002F5550" w:rsidRPr="00854FC0">
        <w:rPr>
          <w:rFonts w:ascii="Times New Roman" w:hAnsi="Times New Roman"/>
        </w:rPr>
        <w:t> </w:t>
      </w:r>
      <w:r w:rsidR="00314E96" w:rsidRPr="00854FC0">
        <w:rPr>
          <w:rFonts w:ascii="Times New Roman" w:hAnsi="Times New Roman"/>
          <w:bCs/>
          <w:iCs/>
        </w:rPr>
        <w:t>30101810900000000910</w:t>
      </w:r>
      <w:r w:rsidR="005F12B5" w:rsidRPr="00854FC0">
        <w:rPr>
          <w:rFonts w:ascii="Times New Roman" w:hAnsi="Times New Roman"/>
        </w:rPr>
        <w:t>, БИК</w:t>
      </w:r>
      <w:r w:rsidR="005F12B5" w:rsidRPr="00854FC0">
        <w:rPr>
          <w:rStyle w:val="a3"/>
          <w:rFonts w:ascii="Times New Roman" w:hAnsi="Times New Roman"/>
          <w:color w:val="auto"/>
        </w:rPr>
        <w:t xml:space="preserve"> </w:t>
      </w:r>
      <w:r w:rsidR="00314E96" w:rsidRPr="00854FC0">
        <w:rPr>
          <w:rFonts w:ascii="Times New Roman" w:hAnsi="Times New Roman"/>
          <w:bCs/>
          <w:iCs/>
        </w:rPr>
        <w:t>044030910</w:t>
      </w:r>
      <w:r w:rsidR="005F12B5" w:rsidRPr="00854FC0">
        <w:rPr>
          <w:rFonts w:ascii="Times New Roman" w:hAnsi="Times New Roman"/>
        </w:rPr>
        <w:t>.</w:t>
      </w:r>
    </w:p>
    <w:p w14:paraId="2DF69D80" w14:textId="24DD31EA" w:rsidR="003849E5" w:rsidRPr="003849E5" w:rsidRDefault="003849E5" w:rsidP="003849E5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3849E5" w:rsidRPr="003849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0258BC"/>
    <w:rsid w:val="00074A76"/>
    <w:rsid w:val="000A41ED"/>
    <w:rsid w:val="00137501"/>
    <w:rsid w:val="001B1962"/>
    <w:rsid w:val="001E0955"/>
    <w:rsid w:val="0023220A"/>
    <w:rsid w:val="002F5550"/>
    <w:rsid w:val="00306C0D"/>
    <w:rsid w:val="00314E96"/>
    <w:rsid w:val="00334564"/>
    <w:rsid w:val="003545C6"/>
    <w:rsid w:val="003575E7"/>
    <w:rsid w:val="003849E5"/>
    <w:rsid w:val="003B2409"/>
    <w:rsid w:val="003B374E"/>
    <w:rsid w:val="003D0D39"/>
    <w:rsid w:val="003D4B5C"/>
    <w:rsid w:val="003E4F2D"/>
    <w:rsid w:val="004079A6"/>
    <w:rsid w:val="00415C35"/>
    <w:rsid w:val="00464A7E"/>
    <w:rsid w:val="00467072"/>
    <w:rsid w:val="004E62B1"/>
    <w:rsid w:val="0057168F"/>
    <w:rsid w:val="00574C58"/>
    <w:rsid w:val="005D1D44"/>
    <w:rsid w:val="005F12B5"/>
    <w:rsid w:val="005F3FA4"/>
    <w:rsid w:val="006545B7"/>
    <w:rsid w:val="006A7780"/>
    <w:rsid w:val="006F7DA3"/>
    <w:rsid w:val="00735AD1"/>
    <w:rsid w:val="00747162"/>
    <w:rsid w:val="007749D9"/>
    <w:rsid w:val="0079502B"/>
    <w:rsid w:val="007D3180"/>
    <w:rsid w:val="00810CFB"/>
    <w:rsid w:val="00824BC5"/>
    <w:rsid w:val="00826A6C"/>
    <w:rsid w:val="00854FC0"/>
    <w:rsid w:val="008D0D69"/>
    <w:rsid w:val="008D2010"/>
    <w:rsid w:val="00967795"/>
    <w:rsid w:val="009F6367"/>
    <w:rsid w:val="00A53CA4"/>
    <w:rsid w:val="00A728D3"/>
    <w:rsid w:val="00B10719"/>
    <w:rsid w:val="00B34C71"/>
    <w:rsid w:val="00B37BD5"/>
    <w:rsid w:val="00B41998"/>
    <w:rsid w:val="00B4445A"/>
    <w:rsid w:val="00B61B25"/>
    <w:rsid w:val="00B916C1"/>
    <w:rsid w:val="00BA2C71"/>
    <w:rsid w:val="00BC40C2"/>
    <w:rsid w:val="00C42803"/>
    <w:rsid w:val="00C87B07"/>
    <w:rsid w:val="00C916AD"/>
    <w:rsid w:val="00CD3A32"/>
    <w:rsid w:val="00CE0E8B"/>
    <w:rsid w:val="00CE0FFB"/>
    <w:rsid w:val="00D469CE"/>
    <w:rsid w:val="00D604AF"/>
    <w:rsid w:val="00D753BF"/>
    <w:rsid w:val="00D94D07"/>
    <w:rsid w:val="00DC1D89"/>
    <w:rsid w:val="00DE1960"/>
    <w:rsid w:val="00E0499A"/>
    <w:rsid w:val="00E42568"/>
    <w:rsid w:val="00E87652"/>
    <w:rsid w:val="00EE7283"/>
    <w:rsid w:val="00F00CB8"/>
    <w:rsid w:val="00F149D4"/>
    <w:rsid w:val="00F200D4"/>
    <w:rsid w:val="00F32D0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paragraph" w:styleId="a5">
    <w:name w:val="List Paragraph"/>
    <w:basedOn w:val="a"/>
    <w:uiPriority w:val="34"/>
    <w:qFormat/>
    <w:rsid w:val="00415C35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7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mailto:1345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dcterms:created xsi:type="dcterms:W3CDTF">2022-08-25T09:02:00Z</dcterms:created>
  <dcterms:modified xsi:type="dcterms:W3CDTF">2022-08-25T09:02:00Z</dcterms:modified>
</cp:coreProperties>
</file>