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E5CB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CEA8558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2177A">
        <w:rPr>
          <w:sz w:val="28"/>
          <w:szCs w:val="28"/>
        </w:rPr>
        <w:t>144606</w:t>
      </w:r>
    </w:p>
    <w:p w14:paraId="7C0A70AF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2177A">
        <w:rPr>
          <w:rFonts w:ascii="Times New Roman" w:hAnsi="Times New Roman" w:cs="Times New Roman"/>
          <w:sz w:val="28"/>
          <w:szCs w:val="28"/>
        </w:rPr>
        <w:t>04.10.2022 12:00</w:t>
      </w:r>
    </w:p>
    <w:p w14:paraId="3791E32F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C5546B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546C3D" w14:paraId="2F446266" w14:textId="77777777" w:rsidTr="00281FE0">
        <w:tc>
          <w:tcPr>
            <w:tcW w:w="5076" w:type="dxa"/>
            <w:shd w:val="clear" w:color="auto" w:fill="FFFFFF"/>
          </w:tcPr>
          <w:p w14:paraId="17447E9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39BA1CAF" w14:textId="77777777" w:rsidR="00D342DA" w:rsidRPr="00546C3D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6C3D">
              <w:rPr>
                <w:sz w:val="28"/>
                <w:szCs w:val="28"/>
              </w:rPr>
              <w:t>общество с ограниченной ответственностью «ВИРАДЖ КОНСАЛТИНГ ПЛЮС»</w:t>
            </w:r>
            <w:r w:rsidR="00D342DA" w:rsidRPr="00546C3D">
              <w:rPr>
                <w:sz w:val="28"/>
                <w:szCs w:val="28"/>
              </w:rPr>
              <w:t xml:space="preserve">, </w:t>
            </w:r>
          </w:p>
          <w:p w14:paraId="33EB42A3" w14:textId="77777777" w:rsidR="00D342DA" w:rsidRPr="00546C3D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6C3D">
              <w:rPr>
                <w:sz w:val="28"/>
                <w:szCs w:val="28"/>
              </w:rPr>
              <w:t>196240, ГОРОД САНКТ-ПЕТЕРБУРГ, УЛИЦА КРАСНОПУТИЛОВСКАЯ, Д. 113, КОРПУС 1</w:t>
            </w:r>
            <w:r w:rsidR="00D342DA" w:rsidRPr="00546C3D">
              <w:rPr>
                <w:sz w:val="28"/>
                <w:szCs w:val="28"/>
              </w:rPr>
              <w:t xml:space="preserve">, ОГРН </w:t>
            </w:r>
            <w:r w:rsidRPr="00546C3D">
              <w:rPr>
                <w:sz w:val="28"/>
                <w:szCs w:val="28"/>
              </w:rPr>
              <w:t>1097847227004</w:t>
            </w:r>
            <w:r w:rsidR="00D342DA" w:rsidRPr="00546C3D">
              <w:rPr>
                <w:sz w:val="28"/>
                <w:szCs w:val="28"/>
              </w:rPr>
              <w:t xml:space="preserve">, ИНН </w:t>
            </w:r>
            <w:r w:rsidRPr="00546C3D">
              <w:rPr>
                <w:sz w:val="28"/>
                <w:szCs w:val="28"/>
              </w:rPr>
              <w:t>7810562106</w:t>
            </w:r>
            <w:r w:rsidR="00D342DA" w:rsidRPr="00546C3D">
              <w:rPr>
                <w:sz w:val="28"/>
                <w:szCs w:val="28"/>
              </w:rPr>
              <w:t>.</w:t>
            </w:r>
          </w:p>
          <w:p w14:paraId="6368319E" w14:textId="77777777" w:rsidR="00D342DA" w:rsidRPr="00546C3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46C3D" w14:paraId="5BFCF693" w14:textId="77777777" w:rsidTr="00281FE0">
        <w:tc>
          <w:tcPr>
            <w:tcW w:w="5076" w:type="dxa"/>
            <w:shd w:val="clear" w:color="auto" w:fill="FFFFFF"/>
          </w:tcPr>
          <w:p w14:paraId="6D7FC163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2AE71A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DF0BF43" w14:textId="77777777" w:rsidR="0072177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 Виктория Алексеевна</w:t>
            </w:r>
          </w:p>
          <w:p w14:paraId="77E65FFA" w14:textId="77777777" w:rsidR="00D342D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546C3D" w14:paraId="76F4CE47" w14:textId="77777777" w:rsidTr="00281FE0">
        <w:tc>
          <w:tcPr>
            <w:tcW w:w="5076" w:type="dxa"/>
            <w:shd w:val="clear" w:color="auto" w:fill="FFFFFF"/>
          </w:tcPr>
          <w:p w14:paraId="128C4F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2BE1227D" w14:textId="77777777" w:rsidR="00D342DA" w:rsidRPr="00546C3D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6C3D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46C3D">
              <w:rPr>
                <w:sz w:val="28"/>
                <w:szCs w:val="28"/>
              </w:rPr>
              <w:t xml:space="preserve">, дело о банкротстве </w:t>
            </w:r>
            <w:r w:rsidRPr="00546C3D">
              <w:rPr>
                <w:sz w:val="28"/>
                <w:szCs w:val="28"/>
              </w:rPr>
              <w:t>А56-34036/2018</w:t>
            </w:r>
          </w:p>
        </w:tc>
      </w:tr>
      <w:tr w:rsidR="00D342DA" w:rsidRPr="00546C3D" w14:paraId="0A7BCE61" w14:textId="77777777" w:rsidTr="00281FE0">
        <w:tc>
          <w:tcPr>
            <w:tcW w:w="5076" w:type="dxa"/>
            <w:shd w:val="clear" w:color="auto" w:fill="FFFFFF"/>
          </w:tcPr>
          <w:p w14:paraId="289A74D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880A662" w14:textId="77777777" w:rsidR="00D342D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06.11.2019</w:t>
            </w:r>
            <w:r w:rsidR="00D342D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6BB1C4F0" w14:textId="77777777" w:rsidTr="00281FE0">
        <w:tc>
          <w:tcPr>
            <w:tcW w:w="5076" w:type="dxa"/>
            <w:shd w:val="clear" w:color="auto" w:fill="FFFFFF"/>
          </w:tcPr>
          <w:p w14:paraId="4AA90B5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22614D3" w14:textId="77777777" w:rsidR="0072177A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кадастровый номер 78:42:1852101:10, площадь 1249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адрес: Санкт-Петербург, поселок Александровская, Лесная улица, участок 3;</w:t>
            </w:r>
          </w:p>
          <w:p w14:paraId="19F9D046" w14:textId="77777777" w:rsidR="0072177A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участок, кадастровый номер 78:42:1852101:11, площадь 424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адрес: Санкт-Петербург, поселок Александровская, Лесная улица, участок 3;</w:t>
            </w:r>
          </w:p>
          <w:p w14:paraId="1FB7DD4E" w14:textId="77777777" w:rsidR="00D342DA" w:rsidRPr="001D2D62" w:rsidRDefault="0072177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участок, кадастровый номер 78:42:1852101:22, площадь 1201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адрес: Санкт-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Петербург, поселок Александровская, Лесная улица, участок 1, (напротив дома 3, литера А по Беличьей улице).</w:t>
            </w:r>
          </w:p>
        </w:tc>
      </w:tr>
      <w:tr w:rsidR="00D342DA" w:rsidRPr="001D2D62" w14:paraId="1514FCF5" w14:textId="77777777" w:rsidTr="00281FE0">
        <w:tc>
          <w:tcPr>
            <w:tcW w:w="5076" w:type="dxa"/>
            <w:shd w:val="clear" w:color="auto" w:fill="FFFFFF"/>
          </w:tcPr>
          <w:p w14:paraId="1DDD0F9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4ABFCFB" w14:textId="77777777" w:rsidR="00D342DA" w:rsidRPr="001D2D62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64BF9A4B" w14:textId="77777777" w:rsidTr="00281FE0">
        <w:tc>
          <w:tcPr>
            <w:tcW w:w="5076" w:type="dxa"/>
            <w:shd w:val="clear" w:color="auto" w:fill="FFFFFF"/>
          </w:tcPr>
          <w:p w14:paraId="6138F95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61C1D97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35E26752" w14:textId="77777777" w:rsidTr="00281FE0">
        <w:tc>
          <w:tcPr>
            <w:tcW w:w="5076" w:type="dxa"/>
            <w:shd w:val="clear" w:color="auto" w:fill="FFFFFF"/>
          </w:tcPr>
          <w:p w14:paraId="258F0BB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7BC0FE22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72177A">
              <w:rPr>
                <w:sz w:val="28"/>
                <w:szCs w:val="28"/>
              </w:rPr>
              <w:t>29.08.2022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2177A">
              <w:rPr>
                <w:sz w:val="28"/>
                <w:szCs w:val="28"/>
              </w:rPr>
              <w:t>01.10.2022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662AC19" w14:textId="77777777" w:rsidTr="00281FE0">
        <w:tc>
          <w:tcPr>
            <w:tcW w:w="5076" w:type="dxa"/>
            <w:shd w:val="clear" w:color="auto" w:fill="FFFFFF"/>
          </w:tcPr>
          <w:p w14:paraId="49A290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7C800592" w14:textId="77777777" w:rsidR="00D342DA" w:rsidRPr="001D2D62" w:rsidRDefault="0072177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оплатить задаток, зарегистрироваться на электронной площадке подать заявку на участие, которая должна соответствовать требованиям, установленным статьями 110 и 139 Закона о несостоятельности (банкротстве), и содержать сведения: наименование, организационно-правовую форму, место нахождения, адрес (для юридического лица); фамилию, имя, отчество, паспортные данные, сведения о месте жительства (для физического лица); номер телефона, адрес электронной почты заявителя, сведения о наличии (отсутствии)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>сведения о заявителе, саморегулируемой организации арбитражных управляющих, членом или руководителем которой является управляющий. К заявке должны прилагаться: выписка из ЕГРЮЛ (для юридического лица), выписка из ЕГРИП (для индивидуального предпринимателя) или засвидетельствованная в нотариальном порядке копия такой выписки;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Рассмотрение представленной заявки и принятие решения о допуске заявителя к участию в торгах осуществляются в порядке, установленном ст. 110 Закона о несостоятельности (банкротстве).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46C3D" w14:paraId="3A8FE3F8" w14:textId="77777777" w:rsidTr="00281FE0">
        <w:tc>
          <w:tcPr>
            <w:tcW w:w="5076" w:type="dxa"/>
            <w:shd w:val="clear" w:color="auto" w:fill="FFFFFF"/>
          </w:tcPr>
          <w:p w14:paraId="227110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66A13A63" w14:textId="77777777" w:rsidR="0072177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5249E013" w14:textId="77777777" w:rsidR="0072177A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2 742 600.00 руб.</w:t>
            </w:r>
          </w:p>
          <w:p w14:paraId="77261942" w14:textId="77777777" w:rsidR="0072177A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1 077 000.00 руб.</w:t>
            </w:r>
          </w:p>
          <w:p w14:paraId="0BA3E973" w14:textId="77777777" w:rsidR="0072177A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2 637 200.00 руб.</w:t>
            </w:r>
          </w:p>
          <w:p w14:paraId="2A3F869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1C2AD2" w14:textId="77777777" w:rsidR="00D342D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быть зачислен на счет оператора электронной торговой площадки АО "РАД" не позднее даты и времени окончания приема заявок. Возврат задатков производится в течение 5 рабочих дней с даты окончания торгов. В заявке на участие должны быть указаны реквизиты счета для своевременного возврата </w:t>
            </w:r>
            <w:proofErr w:type="gramStart"/>
            <w:r w:rsidRPr="00546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задатка.</w:t>
            </w:r>
            <w:r w:rsidR="00D342DA" w:rsidRPr="00546C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6DA3A8CE" w14:textId="77777777" w:rsidR="00D342DA" w:rsidRPr="00546C3D" w:rsidRDefault="0072177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46C3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Перечисление оператору электронной площадки сумм денежных средств в </w:t>
            </w:r>
            <w:r w:rsidRPr="00546C3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качестве Задатка осуществляется по следующим реквизитам: получатель - АО «РАД» (ИНН 7838430413, КПП 783801001), расчетный счет № 40702810355000036459 в Северо-Западном банке ПАО Сбербанка г. Санкт-Петербург, корреспондентский счет № 30101810500000000653, БИК 044030653.</w:t>
            </w:r>
          </w:p>
        </w:tc>
      </w:tr>
      <w:tr w:rsidR="00D342DA" w:rsidRPr="001D2D62" w14:paraId="188AE198" w14:textId="77777777" w:rsidTr="00281FE0">
        <w:tc>
          <w:tcPr>
            <w:tcW w:w="5076" w:type="dxa"/>
            <w:shd w:val="clear" w:color="auto" w:fill="FFFFFF"/>
          </w:tcPr>
          <w:p w14:paraId="3D2961C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7981FF2" w14:textId="77777777" w:rsidR="0072177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sz w:val="28"/>
                <w:szCs w:val="28"/>
              </w:rPr>
              <w:t>Лот 1: 13 713 000.00 руб.</w:t>
            </w:r>
          </w:p>
          <w:p w14:paraId="220E8A44" w14:textId="77777777" w:rsidR="0072177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sz w:val="28"/>
                <w:szCs w:val="28"/>
              </w:rPr>
              <w:t>Лот 2: 5 385 000.00 руб.</w:t>
            </w:r>
          </w:p>
          <w:p w14:paraId="22DB1637" w14:textId="77777777" w:rsidR="0072177A" w:rsidRPr="00546C3D" w:rsidRDefault="007217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6C3D">
              <w:rPr>
                <w:rFonts w:ascii="Times New Roman" w:hAnsi="Times New Roman" w:cs="Times New Roman"/>
                <w:sz w:val="28"/>
                <w:szCs w:val="28"/>
              </w:rPr>
              <w:t>Лот 3: 13 186 000.00 руб.</w:t>
            </w:r>
          </w:p>
          <w:p w14:paraId="49F008B5" w14:textId="77777777" w:rsidR="00D342DA" w:rsidRPr="00546C3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14:paraId="3CA69017" w14:textId="77777777" w:rsidTr="00281FE0">
        <w:tc>
          <w:tcPr>
            <w:tcW w:w="5076" w:type="dxa"/>
            <w:shd w:val="clear" w:color="auto" w:fill="FFFFFF"/>
          </w:tcPr>
          <w:p w14:paraId="22FD55E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6BD4E537" w14:textId="77777777" w:rsidR="0072177A" w:rsidRDefault="007217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685 650.00 руб.</w:t>
            </w:r>
          </w:p>
          <w:p w14:paraId="616A6391" w14:textId="77777777" w:rsidR="0072177A" w:rsidRDefault="007217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269 250.00 руб.</w:t>
            </w:r>
          </w:p>
          <w:p w14:paraId="497AA3CB" w14:textId="77777777" w:rsidR="0072177A" w:rsidRDefault="007217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659 300.00 руб.</w:t>
            </w:r>
          </w:p>
          <w:p w14:paraId="00EA6EBA" w14:textId="77777777" w:rsidR="00D342DA" w:rsidRPr="00546C3D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14:paraId="5D20881B" w14:textId="77777777" w:rsidTr="00281FE0">
        <w:tc>
          <w:tcPr>
            <w:tcW w:w="5076" w:type="dxa"/>
            <w:shd w:val="clear" w:color="auto" w:fill="FFFFFF"/>
          </w:tcPr>
          <w:p w14:paraId="5CF296E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192F07B" w14:textId="77777777" w:rsidR="00D342DA" w:rsidRPr="00546C3D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максимальную цену.</w:t>
            </w:r>
          </w:p>
        </w:tc>
      </w:tr>
      <w:tr w:rsidR="00D342DA" w:rsidRPr="001D2D62" w14:paraId="526B7064" w14:textId="77777777" w:rsidTr="00281FE0">
        <w:tc>
          <w:tcPr>
            <w:tcW w:w="5076" w:type="dxa"/>
            <w:shd w:val="clear" w:color="auto" w:fill="FFFFFF"/>
          </w:tcPr>
          <w:p w14:paraId="4412637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107E2559" w14:textId="77777777" w:rsidR="00D342DA" w:rsidRPr="001D2D62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принимается в день проведения торгов и размещается на электронной площадке.</w:t>
            </w:r>
          </w:p>
        </w:tc>
      </w:tr>
      <w:tr w:rsidR="00D342DA" w:rsidRPr="001D2D62" w14:paraId="0C65CD9D" w14:textId="77777777" w:rsidTr="00281FE0">
        <w:tc>
          <w:tcPr>
            <w:tcW w:w="5076" w:type="dxa"/>
            <w:shd w:val="clear" w:color="auto" w:fill="FFFFFF"/>
          </w:tcPr>
          <w:p w14:paraId="7EC39A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1184D9A" w14:textId="77777777" w:rsidR="00D342DA" w:rsidRPr="001D2D62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должен быть подписан и направлен в адрес конкурсного управляющего победителем торгов не позднее, чем через пять дней со дня получения указанного договора.</w:t>
            </w:r>
          </w:p>
        </w:tc>
      </w:tr>
      <w:tr w:rsidR="00D342DA" w:rsidRPr="001D2D62" w14:paraId="7FF98165" w14:textId="77777777" w:rsidTr="00281FE0">
        <w:tc>
          <w:tcPr>
            <w:tcW w:w="5076" w:type="dxa"/>
            <w:shd w:val="clear" w:color="auto" w:fill="FFFFFF"/>
          </w:tcPr>
          <w:p w14:paraId="388DAA2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2DC52A6E" w14:textId="77777777" w:rsidR="00D342DA" w:rsidRPr="00546C3D" w:rsidRDefault="007217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за вычетом суммы задатка должна быть произведена покупателем в течение тридцати дней со дня подписания договора купли-продажи на специальный банковский счет ООО «ВИРАДЖ КОНСАЛТИНГ ПЛЮС» №40702810077030010636 в КАЛУЖСКОЕ ОТДЕЛЕНИЕ №8608 ПАО СБЕРБАНК, к/с 30101810100000000612, БИК </w:t>
            </w:r>
            <w:r>
              <w:rPr>
                <w:color w:val="auto"/>
                <w:sz w:val="28"/>
                <w:szCs w:val="28"/>
              </w:rPr>
              <w:lastRenderedPageBreak/>
              <w:t>042908612.</w:t>
            </w:r>
          </w:p>
        </w:tc>
      </w:tr>
      <w:tr w:rsidR="00D342DA" w:rsidRPr="00546C3D" w14:paraId="347D8DD9" w14:textId="77777777" w:rsidTr="00281FE0">
        <w:tc>
          <w:tcPr>
            <w:tcW w:w="5076" w:type="dxa"/>
            <w:shd w:val="clear" w:color="auto" w:fill="FFFFFF"/>
          </w:tcPr>
          <w:p w14:paraId="21E5EBD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C94689A" w14:textId="65C0CA52" w:rsidR="00D342DA" w:rsidRPr="00546C3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2177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 Виктория Алексеевна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177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780292570615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дрес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2177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5067</w:t>
            </w:r>
            <w:r w:rsidR="0072177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гор. Санкт-Петербург, </w:t>
            </w:r>
            <w:r w:rsid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Большеохтинский пр-т, д. 1, к. 1, офис </w:t>
            </w:r>
            <w:proofErr w:type="gramStart"/>
            <w:r w:rsid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</w:t>
            </w:r>
            <w:proofErr w:type="gramEnd"/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2177A"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+79119258062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2177A" w:rsidRPr="00546C3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3390969@</w:t>
              </w:r>
              <w:r w:rsidR="0072177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bk</w:t>
              </w:r>
              <w:r w:rsidR="0072177A" w:rsidRPr="00546C3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2177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6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21F18F1B" w14:textId="77777777" w:rsidTr="00281FE0">
        <w:tc>
          <w:tcPr>
            <w:tcW w:w="5076" w:type="dxa"/>
            <w:shd w:val="clear" w:color="auto" w:fill="FFFFFF"/>
          </w:tcPr>
          <w:p w14:paraId="4FB7969F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511A34F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56ED473" w14:textId="212F5E2D" w:rsidR="00D342DA" w:rsidRDefault="0072177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27.08.2022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313CA204" w14:textId="6A6CA65F" w:rsidR="00546C3D" w:rsidRPr="00E600A4" w:rsidRDefault="00546C3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.08.2022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37D92F1F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B0BC64A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1DC2E9AA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0284601">
    <w:abstractNumId w:val="1"/>
  </w:num>
  <w:num w:numId="2" w16cid:durableId="519707125">
    <w:abstractNumId w:val="2"/>
  </w:num>
  <w:num w:numId="3" w16cid:durableId="188278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46C3D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2177A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3652A"/>
  <w15:chartTrackingRefBased/>
  <w15:docId w15:val="{EC60CA2A-C911-40D8-8C7D-54FE9F97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8142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Stanislav Chesnokov</cp:lastModifiedBy>
  <cp:revision>2</cp:revision>
  <cp:lastPrinted>2010-11-10T14:05:00Z</cp:lastPrinted>
  <dcterms:created xsi:type="dcterms:W3CDTF">2022-08-28T15:28:00Z</dcterms:created>
  <dcterms:modified xsi:type="dcterms:W3CDTF">2022-08-28T15:28:00Z</dcterms:modified>
</cp:coreProperties>
</file>