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38" w:rsidRPr="00931ACB" w:rsidRDefault="00DB2304" w:rsidP="0093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ACB">
        <w:rPr>
          <w:rFonts w:ascii="Times New Roman" w:hAnsi="Times New Roman" w:cs="Times New Roman"/>
          <w:sz w:val="24"/>
          <w:szCs w:val="24"/>
        </w:rPr>
        <w:t xml:space="preserve">Организатор торгов - финансовый управляющий Макарова К. Ю. (ИНН 651701403946, рег. № 14094, СНИЛС 112-824-481-33, член Ассоциации СРО АУ «Меркурий», ИНН 7710458616, ОГРН 1037710023108, почтовый адрес 127018, г. Москва, ул. 2-я Ямская, д. 2, оф. 201), действующая на основании Решения Арбитражного суда Сахалинской области от 01.11.2019, Определения Арбитражного суда от 16.09.2021 по делу № А59-4537/2019 которым гр. Пак Ирина </w:t>
      </w:r>
      <w:proofErr w:type="spellStart"/>
      <w:r w:rsidRPr="00931ACB">
        <w:rPr>
          <w:rFonts w:ascii="Times New Roman" w:hAnsi="Times New Roman" w:cs="Times New Roman"/>
          <w:sz w:val="24"/>
          <w:szCs w:val="24"/>
        </w:rPr>
        <w:t>Енсуевна</w:t>
      </w:r>
      <w:proofErr w:type="spellEnd"/>
      <w:r w:rsidRPr="00931ACB">
        <w:rPr>
          <w:rFonts w:ascii="Times New Roman" w:hAnsi="Times New Roman" w:cs="Times New Roman"/>
          <w:sz w:val="24"/>
          <w:szCs w:val="24"/>
        </w:rPr>
        <w:t>, 14.04.1985 года</w:t>
      </w:r>
      <w:proofErr w:type="gramEnd"/>
      <w:r w:rsidRPr="00931ACB">
        <w:rPr>
          <w:rFonts w:ascii="Times New Roman" w:hAnsi="Times New Roman" w:cs="Times New Roman"/>
          <w:sz w:val="24"/>
          <w:szCs w:val="24"/>
        </w:rPr>
        <w:t xml:space="preserve"> рождения, уроженка г. Южно-Сахалинска, ИНН 650107712714, СНИЛС № 118-537-879-92, зарегистрированная по адресу: г. Южно-Сахалинск, </w:t>
      </w:r>
      <w:proofErr w:type="spellStart"/>
      <w:r w:rsidRPr="00931AC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31AC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31ACB">
        <w:rPr>
          <w:rFonts w:ascii="Times New Roman" w:hAnsi="Times New Roman" w:cs="Times New Roman"/>
          <w:sz w:val="24"/>
          <w:szCs w:val="24"/>
        </w:rPr>
        <w:t>орького</w:t>
      </w:r>
      <w:proofErr w:type="spellEnd"/>
      <w:r w:rsidRPr="00931ACB">
        <w:rPr>
          <w:rFonts w:ascii="Times New Roman" w:hAnsi="Times New Roman" w:cs="Times New Roman"/>
          <w:sz w:val="24"/>
          <w:szCs w:val="24"/>
        </w:rPr>
        <w:t>, 106, признана банкротом, введена процедура реализации имущества, сообщает о проведении</w:t>
      </w:r>
      <w:r w:rsidR="009E0DC0">
        <w:rPr>
          <w:rFonts w:ascii="Times New Roman" w:hAnsi="Times New Roman" w:cs="Times New Roman"/>
          <w:sz w:val="24"/>
          <w:szCs w:val="24"/>
        </w:rPr>
        <w:t xml:space="preserve"> повторных</w:t>
      </w:r>
      <w:r w:rsidRPr="00931ACB">
        <w:rPr>
          <w:rFonts w:ascii="Times New Roman" w:hAnsi="Times New Roman" w:cs="Times New Roman"/>
          <w:sz w:val="24"/>
          <w:szCs w:val="24"/>
        </w:rPr>
        <w:t xml:space="preserve"> торгов в форме открытого аукциона с открытой формой предоставления предложений о цене имущества. Место проведения торгов и место приема заявок на электронной площадке ОАО «Российский аукционный дом» по адресу в сети Интернет www.lot-online.ru.(раздел Банкротство).</w:t>
      </w:r>
      <w:r w:rsidRPr="00931ACB">
        <w:rPr>
          <w:rFonts w:ascii="Times New Roman" w:hAnsi="Times New Roman" w:cs="Times New Roman"/>
          <w:sz w:val="24"/>
          <w:szCs w:val="24"/>
        </w:rPr>
        <w:br/>
        <w:t>Лот № 1</w:t>
      </w:r>
      <w:r w:rsidR="00E56EE7" w:rsidRPr="00931ACB">
        <w:rPr>
          <w:rFonts w:ascii="Times New Roman" w:hAnsi="Times New Roman" w:cs="Times New Roman"/>
          <w:sz w:val="24"/>
          <w:szCs w:val="24"/>
        </w:rPr>
        <w:t>,</w:t>
      </w:r>
      <w:r w:rsidR="00E56EE7" w:rsidRPr="00931ACB">
        <w:rPr>
          <w:rStyle w:val="fontstyle01"/>
          <w:color w:val="auto"/>
          <w:sz w:val="24"/>
          <w:szCs w:val="24"/>
        </w:rPr>
        <w:t xml:space="preserve"> в составе которого:</w:t>
      </w:r>
      <w:r w:rsidR="00E56EE7"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E56EE7" w:rsidRPr="00931ACB">
        <w:rPr>
          <w:rStyle w:val="fontstyle01"/>
          <w:color w:val="auto"/>
          <w:sz w:val="24"/>
          <w:szCs w:val="24"/>
        </w:rPr>
        <w:t>Жилой дом, кадастровый номер 65:01:0602008:2642, инв.No11251, назначение  –</w:t>
      </w:r>
      <w:r w:rsidR="00E56EE7"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E56EE7" w:rsidRPr="00931ACB">
        <w:rPr>
          <w:rStyle w:val="fontstyle01"/>
          <w:color w:val="auto"/>
          <w:sz w:val="24"/>
          <w:szCs w:val="24"/>
        </w:rPr>
        <w:t xml:space="preserve">жилое, 2-этажный, общая площадь – 380, 9 </w:t>
      </w:r>
      <w:proofErr w:type="spellStart"/>
      <w:r w:rsidR="00E56EE7" w:rsidRPr="00931ACB">
        <w:rPr>
          <w:rStyle w:val="fontstyle01"/>
          <w:color w:val="auto"/>
          <w:sz w:val="24"/>
          <w:szCs w:val="24"/>
        </w:rPr>
        <w:t>кв.м</w:t>
      </w:r>
      <w:proofErr w:type="spellEnd"/>
      <w:r w:rsidR="00E56EE7" w:rsidRPr="00931ACB">
        <w:rPr>
          <w:rStyle w:val="fontstyle01"/>
          <w:color w:val="auto"/>
          <w:sz w:val="24"/>
          <w:szCs w:val="24"/>
        </w:rPr>
        <w:t>., расположенный по адресу: Сахалинская</w:t>
      </w:r>
      <w:r w:rsidR="00E56EE7"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E56EE7" w:rsidRPr="00931ACB">
        <w:rPr>
          <w:rStyle w:val="fontstyle01"/>
          <w:color w:val="auto"/>
          <w:sz w:val="24"/>
          <w:szCs w:val="24"/>
        </w:rPr>
        <w:t xml:space="preserve">область, г. Южно-Сахалинск, </w:t>
      </w:r>
      <w:proofErr w:type="spellStart"/>
      <w:r w:rsidR="00E56EE7" w:rsidRPr="00931ACB">
        <w:rPr>
          <w:rStyle w:val="fontstyle01"/>
          <w:color w:val="auto"/>
          <w:sz w:val="24"/>
          <w:szCs w:val="24"/>
        </w:rPr>
        <w:t>ул</w:t>
      </w:r>
      <w:proofErr w:type="gramStart"/>
      <w:r w:rsidR="00E56EE7" w:rsidRPr="00931ACB">
        <w:rPr>
          <w:rStyle w:val="fontstyle01"/>
          <w:color w:val="auto"/>
          <w:sz w:val="24"/>
          <w:szCs w:val="24"/>
        </w:rPr>
        <w:t>.и</w:t>
      </w:r>
      <w:proofErr w:type="gramEnd"/>
      <w:r w:rsidR="00E56EE7" w:rsidRPr="00931ACB">
        <w:rPr>
          <w:rStyle w:val="fontstyle01"/>
          <w:color w:val="auto"/>
          <w:sz w:val="24"/>
          <w:szCs w:val="24"/>
        </w:rPr>
        <w:t>мени</w:t>
      </w:r>
      <w:proofErr w:type="spellEnd"/>
      <w:r w:rsidR="00E56EE7" w:rsidRPr="00931ACB">
        <w:rPr>
          <w:rStyle w:val="fontstyle01"/>
          <w:color w:val="auto"/>
          <w:sz w:val="24"/>
          <w:szCs w:val="24"/>
        </w:rPr>
        <w:t xml:space="preserve"> А.М. Горького, д.106, Земельный участок, категория земель - земли населенных пунктов, разрешенное</w:t>
      </w:r>
      <w:r w:rsidR="00E56EE7"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E56EE7" w:rsidRPr="00931ACB">
        <w:rPr>
          <w:rStyle w:val="fontstyle01"/>
          <w:color w:val="auto"/>
          <w:sz w:val="24"/>
          <w:szCs w:val="24"/>
        </w:rPr>
        <w:t>использование – под существующий индивидуальный жилой дом, кадастровый номер</w:t>
      </w:r>
      <w:r w:rsidR="00E56EE7"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E56EE7" w:rsidRPr="00931ACB">
        <w:rPr>
          <w:rStyle w:val="fontstyle01"/>
          <w:color w:val="auto"/>
          <w:sz w:val="24"/>
          <w:szCs w:val="24"/>
        </w:rPr>
        <w:t xml:space="preserve">65:01:0602008:133, общая площадь 1093 +/-11,6 </w:t>
      </w:r>
      <w:proofErr w:type="spellStart"/>
      <w:r w:rsidR="00E56EE7" w:rsidRPr="00931ACB">
        <w:rPr>
          <w:rStyle w:val="fontstyle01"/>
          <w:color w:val="auto"/>
          <w:sz w:val="24"/>
          <w:szCs w:val="24"/>
        </w:rPr>
        <w:t>кв.м</w:t>
      </w:r>
      <w:proofErr w:type="spellEnd"/>
      <w:r w:rsidR="00E56EE7" w:rsidRPr="00931ACB">
        <w:rPr>
          <w:rStyle w:val="fontstyle01"/>
          <w:color w:val="auto"/>
          <w:sz w:val="24"/>
          <w:szCs w:val="24"/>
        </w:rPr>
        <w:t>, местоположение установлено</w:t>
      </w:r>
      <w:r w:rsidR="00E56EE7"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E56EE7" w:rsidRPr="00931ACB">
        <w:rPr>
          <w:rStyle w:val="fontstyle01"/>
          <w:color w:val="auto"/>
          <w:sz w:val="24"/>
          <w:szCs w:val="24"/>
        </w:rPr>
        <w:t>относительно ориентира, расположенного в границах земельного участка, почтовый адрес</w:t>
      </w:r>
      <w:r w:rsidR="00E56EE7"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E56EE7" w:rsidRPr="00931ACB">
        <w:rPr>
          <w:rStyle w:val="fontstyle01"/>
          <w:color w:val="auto"/>
          <w:sz w:val="24"/>
          <w:szCs w:val="24"/>
        </w:rPr>
        <w:t>ориентира: Сахалинская область, г. Южно-Сахалинск, ул. имени А.М. Горького, д.106.</w:t>
      </w:r>
      <w:r w:rsidR="00E56EE7"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506C60" w:rsidRPr="00931ACB">
        <w:rPr>
          <w:rStyle w:val="fontstyle01"/>
          <w:color w:val="auto"/>
          <w:sz w:val="24"/>
          <w:szCs w:val="24"/>
        </w:rPr>
        <w:t>Продаваемое</w:t>
      </w:r>
      <w:r w:rsidR="00E56EE7" w:rsidRPr="00931ACB">
        <w:rPr>
          <w:rStyle w:val="fontstyle01"/>
          <w:color w:val="auto"/>
          <w:sz w:val="24"/>
          <w:szCs w:val="24"/>
        </w:rPr>
        <w:t xml:space="preserve"> имущество является предметом залога ОАО «Тихоокеанский</w:t>
      </w:r>
      <w:r w:rsidR="00E56EE7"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E56EE7" w:rsidRPr="00931ACB">
        <w:rPr>
          <w:rStyle w:val="fontstyle01"/>
          <w:color w:val="auto"/>
          <w:sz w:val="24"/>
          <w:szCs w:val="24"/>
        </w:rPr>
        <w:t xml:space="preserve">Внешторгбанк» (в лице конкурсного управляющего ГК «АСВ») по договору ипотеки </w:t>
      </w:r>
      <w:proofErr w:type="spellStart"/>
      <w:r w:rsidR="00E56EE7" w:rsidRPr="00931ACB">
        <w:rPr>
          <w:rStyle w:val="fontstyle01"/>
          <w:color w:val="auto"/>
          <w:sz w:val="24"/>
          <w:szCs w:val="24"/>
        </w:rPr>
        <w:t>No</w:t>
      </w:r>
      <w:proofErr w:type="spellEnd"/>
      <w:r w:rsidR="00E56EE7"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E56EE7" w:rsidRPr="00931ACB">
        <w:rPr>
          <w:rStyle w:val="fontstyle01"/>
          <w:color w:val="auto"/>
          <w:sz w:val="24"/>
          <w:szCs w:val="24"/>
        </w:rPr>
        <w:t>ДИ-Ц30/2010 от 24.05.2010 года.</w:t>
      </w:r>
      <w:r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506C60" w:rsidRPr="00931ACB">
        <w:rPr>
          <w:rFonts w:ascii="Times New Roman" w:hAnsi="Times New Roman" w:cs="Times New Roman"/>
          <w:sz w:val="24"/>
          <w:szCs w:val="24"/>
        </w:rPr>
        <w:t>Имущество обременено регистрацией третьих лиц, в том числе несовершеннолетни</w:t>
      </w:r>
      <w:r w:rsidR="00931ACB">
        <w:rPr>
          <w:rFonts w:ascii="Times New Roman" w:hAnsi="Times New Roman" w:cs="Times New Roman"/>
          <w:sz w:val="24"/>
          <w:szCs w:val="24"/>
        </w:rPr>
        <w:t>х</w:t>
      </w:r>
      <w:r w:rsidR="00506C60" w:rsidRPr="00931ACB">
        <w:rPr>
          <w:rFonts w:ascii="Times New Roman" w:hAnsi="Times New Roman" w:cs="Times New Roman"/>
          <w:sz w:val="24"/>
          <w:szCs w:val="24"/>
        </w:rPr>
        <w:t xml:space="preserve">. </w:t>
      </w:r>
      <w:r w:rsidR="009B027A">
        <w:rPr>
          <w:rFonts w:ascii="Times New Roman" w:hAnsi="Times New Roman" w:cs="Times New Roman"/>
          <w:sz w:val="24"/>
          <w:szCs w:val="24"/>
        </w:rPr>
        <w:t xml:space="preserve">Начальная стоимость имущества – </w:t>
      </w:r>
      <w:r w:rsidR="009E0DC0">
        <w:rPr>
          <w:rFonts w:ascii="Times New Roman" w:hAnsi="Times New Roman" w:cs="Times New Roman"/>
          <w:sz w:val="24"/>
          <w:szCs w:val="24"/>
        </w:rPr>
        <w:t>18</w:t>
      </w:r>
      <w:r w:rsidR="009B027A">
        <w:rPr>
          <w:rFonts w:ascii="Times New Roman" w:hAnsi="Times New Roman" w:cs="Times New Roman"/>
          <w:sz w:val="24"/>
          <w:szCs w:val="24"/>
        </w:rPr>
        <w:t xml:space="preserve"> 000 000 рублей. </w:t>
      </w:r>
      <w:r w:rsidRPr="00931ACB">
        <w:rPr>
          <w:rFonts w:ascii="Times New Roman" w:hAnsi="Times New Roman" w:cs="Times New Roman"/>
          <w:sz w:val="24"/>
          <w:szCs w:val="24"/>
        </w:rPr>
        <w:t>Шаг торгов - 5% от начальной цены реализации имущества. Задаток составляет 10% от начальной цены продажи имущества. Задаток подлежит внесению Претендентом, путем перечисления денежных средств на счет, указанный в настоящем сообщении. Задаток считается внесенным с момента поступления денежных средств на счет.</w:t>
      </w:r>
      <w:r w:rsidRPr="00931ACB">
        <w:rPr>
          <w:rFonts w:ascii="Times New Roman" w:hAnsi="Times New Roman" w:cs="Times New Roman"/>
          <w:sz w:val="24"/>
          <w:szCs w:val="24"/>
        </w:rPr>
        <w:br/>
        <w:t xml:space="preserve">Прием заявок на участие в торгах с </w:t>
      </w:r>
      <w:r w:rsidR="009E0DC0">
        <w:rPr>
          <w:rFonts w:ascii="Times New Roman" w:hAnsi="Times New Roman" w:cs="Times New Roman"/>
          <w:sz w:val="24"/>
          <w:szCs w:val="24"/>
        </w:rPr>
        <w:t>30.08</w:t>
      </w:r>
      <w:r w:rsidRPr="00931ACB">
        <w:rPr>
          <w:rFonts w:ascii="Times New Roman" w:hAnsi="Times New Roman" w:cs="Times New Roman"/>
          <w:sz w:val="24"/>
          <w:szCs w:val="24"/>
        </w:rPr>
        <w:t>.202</w:t>
      </w:r>
      <w:r w:rsidR="00100538" w:rsidRPr="00931ACB">
        <w:rPr>
          <w:rFonts w:ascii="Times New Roman" w:hAnsi="Times New Roman" w:cs="Times New Roman"/>
          <w:sz w:val="24"/>
          <w:szCs w:val="24"/>
        </w:rPr>
        <w:t>2</w:t>
      </w:r>
      <w:r w:rsidRPr="00931AC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E0DC0">
        <w:rPr>
          <w:rFonts w:ascii="Times New Roman" w:hAnsi="Times New Roman" w:cs="Times New Roman"/>
          <w:sz w:val="24"/>
          <w:szCs w:val="24"/>
        </w:rPr>
        <w:t>03</w:t>
      </w:r>
      <w:r w:rsidRPr="00931ACB">
        <w:rPr>
          <w:rFonts w:ascii="Times New Roman" w:hAnsi="Times New Roman" w:cs="Times New Roman"/>
          <w:sz w:val="24"/>
          <w:szCs w:val="24"/>
        </w:rPr>
        <w:t>.</w:t>
      </w:r>
      <w:r w:rsidR="009E0DC0">
        <w:rPr>
          <w:rFonts w:ascii="Times New Roman" w:hAnsi="Times New Roman" w:cs="Times New Roman"/>
          <w:sz w:val="24"/>
          <w:szCs w:val="24"/>
        </w:rPr>
        <w:t>10</w:t>
      </w:r>
      <w:r w:rsidRPr="00931ACB">
        <w:rPr>
          <w:rFonts w:ascii="Times New Roman" w:hAnsi="Times New Roman" w:cs="Times New Roman"/>
          <w:sz w:val="24"/>
          <w:szCs w:val="24"/>
        </w:rPr>
        <w:t>.202</w:t>
      </w:r>
      <w:r w:rsidR="00100538" w:rsidRPr="00931ACB">
        <w:rPr>
          <w:rFonts w:ascii="Times New Roman" w:hAnsi="Times New Roman" w:cs="Times New Roman"/>
          <w:sz w:val="24"/>
          <w:szCs w:val="24"/>
        </w:rPr>
        <w:t xml:space="preserve">2 года. Торги состоятся </w:t>
      </w:r>
      <w:r w:rsidR="009E0DC0">
        <w:rPr>
          <w:rFonts w:ascii="Times New Roman" w:hAnsi="Times New Roman" w:cs="Times New Roman"/>
          <w:sz w:val="24"/>
          <w:szCs w:val="24"/>
        </w:rPr>
        <w:t>05</w:t>
      </w:r>
      <w:r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9E0DC0">
        <w:rPr>
          <w:rFonts w:ascii="Times New Roman" w:hAnsi="Times New Roman" w:cs="Times New Roman"/>
          <w:sz w:val="24"/>
          <w:szCs w:val="24"/>
        </w:rPr>
        <w:t>октября</w:t>
      </w:r>
      <w:bookmarkStart w:id="0" w:name="_GoBack"/>
      <w:bookmarkEnd w:id="0"/>
      <w:r w:rsidRPr="00931ACB">
        <w:rPr>
          <w:rFonts w:ascii="Times New Roman" w:hAnsi="Times New Roman" w:cs="Times New Roman"/>
          <w:sz w:val="24"/>
          <w:szCs w:val="24"/>
        </w:rPr>
        <w:t xml:space="preserve"> 202</w:t>
      </w:r>
      <w:r w:rsidR="00100538" w:rsidRPr="00931ACB">
        <w:rPr>
          <w:rFonts w:ascii="Times New Roman" w:hAnsi="Times New Roman" w:cs="Times New Roman"/>
          <w:sz w:val="24"/>
          <w:szCs w:val="24"/>
        </w:rPr>
        <w:t>2</w:t>
      </w:r>
      <w:r w:rsidRPr="00931ACB">
        <w:rPr>
          <w:rFonts w:ascii="Times New Roman" w:hAnsi="Times New Roman" w:cs="Times New Roman"/>
          <w:sz w:val="24"/>
          <w:szCs w:val="24"/>
        </w:rPr>
        <w:t xml:space="preserve"> года в 06 часов 00 минут по </w:t>
      </w:r>
      <w:proofErr w:type="gramStart"/>
      <w:r w:rsidRPr="00931ACB">
        <w:rPr>
          <w:rFonts w:ascii="Times New Roman" w:hAnsi="Times New Roman" w:cs="Times New Roman"/>
          <w:sz w:val="24"/>
          <w:szCs w:val="24"/>
        </w:rPr>
        <w:t>московскому</w:t>
      </w:r>
      <w:proofErr w:type="gramEnd"/>
      <w:r w:rsidRPr="00931ACB">
        <w:rPr>
          <w:rFonts w:ascii="Times New Roman" w:hAnsi="Times New Roman" w:cs="Times New Roman"/>
          <w:sz w:val="24"/>
          <w:szCs w:val="24"/>
        </w:rPr>
        <w:t xml:space="preserve"> времени. Заявка на участие в торгах оформляется в форме электронного документа в соответствии с приказом Минэкономразвития России №54 от 15.02.2010 г. и п. 11 ст. 110 федерального закона №127-ФЗ «О несостоятельности (банкротстве)» от 26.10.2002 г. и должна соответствовать Регламенту ЭТП. В торгах могут принять участие юридические и физические лица, в том числе индивидуальные предприниматели, аккредитованные в качестве участников торгов на ЭТП ОАО «Российский аукционный дом», подавшие заявки, заключившие договор о задатке и перечислившие задаток в установленный срок. </w:t>
      </w:r>
    </w:p>
    <w:p w:rsidR="00931ACB" w:rsidRPr="00931ACB" w:rsidRDefault="00DB2304" w:rsidP="0093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CB">
        <w:rPr>
          <w:rFonts w:ascii="Times New Roman" w:hAnsi="Times New Roman" w:cs="Times New Roman"/>
          <w:sz w:val="24"/>
          <w:szCs w:val="24"/>
        </w:rPr>
        <w:t>Реквизиты счета для перечисления суммы задатка и оплаты имущества победителем торгов: Получатель:</w:t>
      </w:r>
      <w:r w:rsidR="00931ACB" w:rsidRPr="00931ACB">
        <w:rPr>
          <w:rFonts w:ascii="Times New Roman" w:hAnsi="Times New Roman" w:cs="Times New Roman"/>
          <w:sz w:val="24"/>
          <w:szCs w:val="24"/>
        </w:rPr>
        <w:t xml:space="preserve"> ПАК ИРИНА ЕНСУЕВНА, ИНН 650107712714, счет № 40817810050157638002 в ФИЛИАЛ "ЦЕНТРАЛЬНЫЙ" ПАО "СОВКОМБАНК" (БЕРДСК), </w:t>
      </w:r>
      <w:proofErr w:type="gramStart"/>
      <w:r w:rsidR="00931ACB" w:rsidRPr="00931AC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31ACB" w:rsidRPr="00931ACB">
        <w:rPr>
          <w:rFonts w:ascii="Times New Roman" w:hAnsi="Times New Roman" w:cs="Times New Roman"/>
          <w:sz w:val="24"/>
          <w:szCs w:val="24"/>
        </w:rPr>
        <w:t>/с 30101810150040000763, БИК 045004763, ИНН БАНКА 4401116480.</w:t>
      </w:r>
    </w:p>
    <w:p w:rsidR="00192430" w:rsidRPr="00931ACB" w:rsidRDefault="00DB2304" w:rsidP="0093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CB">
        <w:rPr>
          <w:rFonts w:ascii="Times New Roman" w:hAnsi="Times New Roman" w:cs="Times New Roman"/>
          <w:sz w:val="24"/>
          <w:szCs w:val="24"/>
        </w:rPr>
        <w:t xml:space="preserve">Выигравшим аукцион признается участник, предложивший наиболее высокую цену за продаваемое имущество. Победитель торгов обязан в 5-дневный срок после подписания Протокола о результатах проведения торгов заключить договор купли-продажи и </w:t>
      </w:r>
      <w:proofErr w:type="gramStart"/>
      <w:r w:rsidRPr="00931ACB">
        <w:rPr>
          <w:rFonts w:ascii="Times New Roman" w:hAnsi="Times New Roman" w:cs="Times New Roman"/>
          <w:sz w:val="24"/>
          <w:szCs w:val="24"/>
        </w:rPr>
        <w:t>оплатить стоимость приобретенного</w:t>
      </w:r>
      <w:proofErr w:type="gramEnd"/>
      <w:r w:rsidRPr="00931ACB">
        <w:rPr>
          <w:rFonts w:ascii="Times New Roman" w:hAnsi="Times New Roman" w:cs="Times New Roman"/>
          <w:sz w:val="24"/>
          <w:szCs w:val="24"/>
        </w:rPr>
        <w:t xml:space="preserve"> на торгах лота в срок, не позднее чем через тридцать дней с даты заключения договора. В случае отказа/уклонения победителя торгов от подписания Протокола о результатах проведения торгов/договора купли-продажи внесенный задаток ему не возвращается.</w:t>
      </w:r>
      <w:r w:rsidR="00931ACB">
        <w:rPr>
          <w:rFonts w:ascii="Times New Roman" w:hAnsi="Times New Roman" w:cs="Times New Roman"/>
          <w:sz w:val="24"/>
          <w:szCs w:val="24"/>
        </w:rPr>
        <w:t xml:space="preserve"> </w:t>
      </w:r>
      <w:r w:rsidRPr="00931ACB">
        <w:rPr>
          <w:rFonts w:ascii="Times New Roman" w:hAnsi="Times New Roman" w:cs="Times New Roman"/>
          <w:sz w:val="24"/>
          <w:szCs w:val="24"/>
        </w:rPr>
        <w:t xml:space="preserve">Расходы по регистрации перехода права собственности несет Покупатель. По вопросам ознакомления с документацией к продаваемому имуществу, условиями договора купли-продажи, а также по всем вопросам, связанными с условиями проведения аукциона, и иными сведениями и документами </w:t>
      </w:r>
      <w:r w:rsidRPr="00931ACB">
        <w:rPr>
          <w:rFonts w:ascii="Times New Roman" w:hAnsi="Times New Roman" w:cs="Times New Roman"/>
          <w:sz w:val="24"/>
          <w:szCs w:val="24"/>
        </w:rPr>
        <w:lastRenderedPageBreak/>
        <w:t xml:space="preserve">обращаться к Организатору торгов, адрес для направления корреспонденции 693000, Сахалинская область, г. Южно-Сахалинск, ул. Ленина д. 220, а/я 223, </w:t>
      </w:r>
      <w:proofErr w:type="spellStart"/>
      <w:r w:rsidRPr="00931ACB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931ACB">
        <w:rPr>
          <w:rFonts w:ascii="Times New Roman" w:hAnsi="Times New Roman" w:cs="Times New Roman"/>
          <w:sz w:val="24"/>
          <w:szCs w:val="24"/>
        </w:rPr>
        <w:t xml:space="preserve">. тел. +79147595087, </w:t>
      </w:r>
      <w:proofErr w:type="gramStart"/>
      <w:r w:rsidRPr="00931AC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31AC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31AC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31ACB">
        <w:rPr>
          <w:rFonts w:ascii="Times New Roman" w:hAnsi="Times New Roman" w:cs="Times New Roman"/>
          <w:sz w:val="24"/>
          <w:szCs w:val="24"/>
        </w:rPr>
        <w:t>: kymakarova@yandex.ru.</w:t>
      </w:r>
    </w:p>
    <w:sectPr w:rsidR="00192430" w:rsidRPr="0093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04"/>
    <w:rsid w:val="00100538"/>
    <w:rsid w:val="00192430"/>
    <w:rsid w:val="00506C60"/>
    <w:rsid w:val="00931ACB"/>
    <w:rsid w:val="009B027A"/>
    <w:rsid w:val="009E0DC0"/>
    <w:rsid w:val="00BB50CE"/>
    <w:rsid w:val="00C234BF"/>
    <w:rsid w:val="00DB2304"/>
    <w:rsid w:val="00E5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56EE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56EE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2022-08-29T01:09:00Z</dcterms:created>
  <dcterms:modified xsi:type="dcterms:W3CDTF">2022-08-29T01:09:00Z</dcterms:modified>
</cp:coreProperties>
</file>