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A7" w:rsidRDefault="00D70CA7" w:rsidP="00D70CA7">
      <w:pPr>
        <w:jc w:val="right"/>
        <w:rPr>
          <w:rFonts w:ascii="Times New Roman" w:hAnsi="Times New Roman"/>
          <w:b/>
          <w:sz w:val="20"/>
          <w:szCs w:val="20"/>
        </w:rPr>
      </w:pPr>
    </w:p>
    <w:p w:rsidR="00D70CA7" w:rsidRDefault="00D70CA7" w:rsidP="00D70C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№ </w:t>
      </w:r>
    </w:p>
    <w:p w:rsidR="00D70CA7" w:rsidRPr="00D70CA7" w:rsidRDefault="00D70CA7" w:rsidP="00D70C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купли-продажи имущества </w:t>
      </w:r>
      <w:r>
        <w:rPr>
          <w:rFonts w:ascii="Times New Roman" w:hAnsi="Times New Roman"/>
          <w:b/>
          <w:sz w:val="20"/>
          <w:szCs w:val="20"/>
        </w:rPr>
        <w:br/>
      </w:r>
      <w:r w:rsidRPr="00D70CA7">
        <w:rPr>
          <w:rFonts w:ascii="Times New Roman" w:hAnsi="Times New Roman"/>
          <w:b/>
          <w:sz w:val="20"/>
          <w:szCs w:val="20"/>
        </w:rPr>
        <w:t xml:space="preserve">ИП </w:t>
      </w:r>
      <w:proofErr w:type="spellStart"/>
      <w:r w:rsidRPr="00D70CA7">
        <w:rPr>
          <w:rFonts w:ascii="Times New Roman" w:hAnsi="Times New Roman"/>
          <w:b/>
          <w:sz w:val="20"/>
          <w:szCs w:val="20"/>
        </w:rPr>
        <w:t>Гафури</w:t>
      </w:r>
      <w:proofErr w:type="spellEnd"/>
      <w:r w:rsidRPr="00D70CA7">
        <w:rPr>
          <w:rFonts w:ascii="Times New Roman" w:hAnsi="Times New Roman"/>
          <w:b/>
          <w:sz w:val="20"/>
          <w:szCs w:val="20"/>
        </w:rPr>
        <w:t xml:space="preserve"> Тимура </w:t>
      </w:r>
      <w:proofErr w:type="spellStart"/>
      <w:r w:rsidRPr="00D70CA7">
        <w:rPr>
          <w:rFonts w:ascii="Times New Roman" w:hAnsi="Times New Roman"/>
          <w:b/>
          <w:sz w:val="20"/>
          <w:szCs w:val="20"/>
        </w:rPr>
        <w:t>Маджидовича</w:t>
      </w:r>
      <w:proofErr w:type="spellEnd"/>
    </w:p>
    <w:p w:rsidR="00D70CA7" w:rsidRDefault="00D70CA7" w:rsidP="00D70CA7">
      <w:pPr>
        <w:pStyle w:val="a3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г. Москва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</w:t>
      </w:r>
      <w:proofErr w:type="gramStart"/>
      <w:r>
        <w:rPr>
          <w:rFonts w:ascii="Times New Roman" w:eastAsia="MS Mincho" w:hAnsi="Times New Roman"/>
        </w:rPr>
        <w:t xml:space="preserve">   «</w:t>
      </w:r>
      <w:proofErr w:type="gramEnd"/>
      <w:r>
        <w:rPr>
          <w:rFonts w:ascii="Times New Roman" w:eastAsia="MS Mincho" w:hAnsi="Times New Roman"/>
        </w:rPr>
        <w:t>___» _______ 2022 г.</w:t>
      </w:r>
    </w:p>
    <w:p w:rsidR="00D70CA7" w:rsidRDefault="00D70CA7" w:rsidP="00D70CA7">
      <w:pPr>
        <w:pStyle w:val="a3"/>
        <w:jc w:val="center"/>
        <w:rPr>
          <w:rFonts w:ascii="Times New Roman" w:eastAsia="MS Mincho" w:hAnsi="Times New Roman"/>
        </w:rPr>
      </w:pPr>
    </w:p>
    <w:p w:rsidR="00D70CA7" w:rsidRDefault="00D70CA7" w:rsidP="00D70C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D70CA7">
        <w:rPr>
          <w:rFonts w:ascii="Times New Roman" w:hAnsi="Times New Roman"/>
          <w:b/>
          <w:sz w:val="20"/>
          <w:szCs w:val="20"/>
          <w:lang w:bidi="ru-RU"/>
        </w:rPr>
        <w:t xml:space="preserve">ИП </w:t>
      </w:r>
      <w:proofErr w:type="spellStart"/>
      <w:r w:rsidRPr="00D70CA7">
        <w:rPr>
          <w:rFonts w:ascii="Times New Roman" w:hAnsi="Times New Roman"/>
          <w:b/>
          <w:sz w:val="20"/>
          <w:szCs w:val="20"/>
          <w:lang w:bidi="ru-RU"/>
        </w:rPr>
        <w:t>Гафури</w:t>
      </w:r>
      <w:proofErr w:type="spellEnd"/>
      <w:r w:rsidRPr="00D70CA7">
        <w:rPr>
          <w:rFonts w:ascii="Times New Roman" w:hAnsi="Times New Roman"/>
          <w:b/>
          <w:sz w:val="20"/>
          <w:szCs w:val="20"/>
          <w:lang w:bidi="ru-RU"/>
        </w:rPr>
        <w:t xml:space="preserve"> Тимур </w:t>
      </w:r>
      <w:proofErr w:type="spellStart"/>
      <w:r w:rsidRPr="00D70CA7">
        <w:rPr>
          <w:rFonts w:ascii="Times New Roman" w:hAnsi="Times New Roman"/>
          <w:b/>
          <w:sz w:val="20"/>
          <w:szCs w:val="20"/>
          <w:lang w:bidi="ru-RU"/>
        </w:rPr>
        <w:t>Маджидович</w:t>
      </w:r>
      <w:proofErr w:type="spellEnd"/>
      <w:r w:rsidRPr="00D70CA7">
        <w:rPr>
          <w:rFonts w:ascii="Times New Roman" w:hAnsi="Times New Roman"/>
          <w:b/>
          <w:sz w:val="20"/>
          <w:szCs w:val="20"/>
          <w:lang w:bidi="ru-RU"/>
        </w:rPr>
        <w:t xml:space="preserve">, </w:t>
      </w:r>
      <w:r w:rsidRPr="00D70CA7">
        <w:rPr>
          <w:rFonts w:ascii="Times New Roman" w:hAnsi="Times New Roman"/>
          <w:sz w:val="20"/>
          <w:szCs w:val="20"/>
          <w:lang w:bidi="ru-RU"/>
        </w:rPr>
        <w:t>действующей на основании определения Арбитражного Суда г. Москвы от 18.01.2022 г. по делу №А40-301331/18-4-228 Ф (ИП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eastAsia="Arial Unicode MS" w:hAnsi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</w:rPr>
        <w:t>именуемое</w:t>
      </w:r>
      <w:r>
        <w:rPr>
          <w:rFonts w:ascii="Times New Roman" w:hAnsi="Times New Roman"/>
          <w:sz w:val="20"/>
          <w:szCs w:val="20"/>
          <w:lang w:eastAsia="ar-SA"/>
        </w:rPr>
        <w:t xml:space="preserve"> далее «Продавец», с одной стороны, и _______________________ </w:t>
      </w:r>
    </w:p>
    <w:p w:rsidR="00D70CA7" w:rsidRDefault="00D70CA7" w:rsidP="00D70C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noProof/>
          <w:sz w:val="20"/>
          <w:szCs w:val="20"/>
        </w:rPr>
        <w:t>именуемое далее «Покупатель», с другой стороны, заключили  настоящий Договор о следующем:</w:t>
      </w:r>
    </w:p>
    <w:p w:rsidR="00D70CA7" w:rsidRDefault="00D70CA7" w:rsidP="00D70CA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D70CA7" w:rsidRDefault="00D70CA7" w:rsidP="00D70CA7">
      <w:pPr>
        <w:pStyle w:val="2"/>
        <w:spacing w:after="0" w:line="240" w:lineRule="auto"/>
        <w:ind w:right="-5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В соответствии с результатами торгов в форме аукциона с открытой формой подачи предложений о цене имущества, принадлежащего</w:t>
      </w:r>
      <w:r w:rsidRPr="00D70CA7">
        <w:rPr>
          <w:rFonts w:ascii="Times New Roman" w:hAnsi="Times New Roman"/>
          <w:b/>
          <w:sz w:val="20"/>
          <w:szCs w:val="20"/>
        </w:rPr>
        <w:t xml:space="preserve"> ИП</w:t>
      </w:r>
      <w:r w:rsidRPr="00D70CA7">
        <w:rPr>
          <w:rFonts w:ascii="Times New Roman" w:hAnsi="Times New Roman"/>
          <w:b/>
          <w:sz w:val="20"/>
          <w:szCs w:val="20"/>
          <w:lang w:bidi="ru-RU"/>
        </w:rPr>
        <w:t xml:space="preserve"> </w:t>
      </w:r>
      <w:proofErr w:type="spellStart"/>
      <w:r w:rsidRPr="00D70CA7">
        <w:rPr>
          <w:rFonts w:ascii="Times New Roman" w:hAnsi="Times New Roman"/>
          <w:b/>
          <w:sz w:val="20"/>
          <w:szCs w:val="20"/>
          <w:lang w:bidi="ru-RU"/>
        </w:rPr>
        <w:t>Гафури</w:t>
      </w:r>
      <w:proofErr w:type="spellEnd"/>
      <w:r w:rsidRPr="00D70CA7">
        <w:rPr>
          <w:rFonts w:ascii="Times New Roman" w:hAnsi="Times New Roman"/>
          <w:b/>
          <w:sz w:val="20"/>
          <w:szCs w:val="20"/>
          <w:lang w:bidi="ru-RU"/>
        </w:rPr>
        <w:t xml:space="preserve"> Тимуру </w:t>
      </w:r>
      <w:proofErr w:type="spellStart"/>
      <w:r w:rsidRPr="00D70CA7">
        <w:rPr>
          <w:rFonts w:ascii="Times New Roman" w:hAnsi="Times New Roman"/>
          <w:b/>
          <w:sz w:val="20"/>
          <w:szCs w:val="20"/>
          <w:lang w:bidi="ru-RU"/>
        </w:rPr>
        <w:t>Маджидовичу</w:t>
      </w:r>
      <w:proofErr w:type="spellEnd"/>
      <w:r w:rsidRPr="00D70CA7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, итоги которого подведены _______,  оформленными в виде протокола о результатах торгов, согласно Порядка и условий проведения торгов в форме открытого аукциона по продаже имущества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70CA7">
        <w:rPr>
          <w:rFonts w:ascii="Times New Roman" w:hAnsi="Times New Roman"/>
          <w:b/>
          <w:sz w:val="20"/>
          <w:szCs w:val="20"/>
        </w:rPr>
        <w:t xml:space="preserve">ИП </w:t>
      </w:r>
      <w:proofErr w:type="spellStart"/>
      <w:r w:rsidRPr="00D70CA7">
        <w:rPr>
          <w:rFonts w:ascii="Times New Roman" w:hAnsi="Times New Roman"/>
          <w:b/>
          <w:sz w:val="20"/>
          <w:szCs w:val="20"/>
        </w:rPr>
        <w:t>Гафури</w:t>
      </w:r>
      <w:proofErr w:type="spellEnd"/>
      <w:r w:rsidRPr="00D70CA7">
        <w:rPr>
          <w:rFonts w:ascii="Times New Roman" w:hAnsi="Times New Roman"/>
          <w:b/>
          <w:sz w:val="20"/>
          <w:szCs w:val="20"/>
        </w:rPr>
        <w:t xml:space="preserve"> Тимура </w:t>
      </w:r>
      <w:proofErr w:type="spellStart"/>
      <w:r w:rsidRPr="00D70CA7">
        <w:rPr>
          <w:rFonts w:ascii="Times New Roman" w:hAnsi="Times New Roman"/>
          <w:b/>
          <w:sz w:val="20"/>
          <w:szCs w:val="20"/>
        </w:rPr>
        <w:t>Маджидовича</w:t>
      </w:r>
      <w:proofErr w:type="spellEnd"/>
      <w:r w:rsidRPr="00D70CA7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ФЗ «О несостоятельности (банкротстве)», Продавец передает в собственность Покупателю, а Покупатель обязуется принять и оплатить следующее имущество:</w:t>
      </w:r>
    </w:p>
    <w:p w:rsidR="00D70CA7" w:rsidRDefault="00D70CA7" w:rsidP="00D70CA7">
      <w:pPr>
        <w:pStyle w:val="2"/>
        <w:spacing w:after="0" w:line="240" w:lineRule="auto"/>
        <w:ind w:right="-5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Лот </w:t>
      </w:r>
      <w:proofErr w:type="gramStart"/>
      <w:r>
        <w:rPr>
          <w:rFonts w:ascii="Times New Roman" w:hAnsi="Times New Roman"/>
          <w:sz w:val="20"/>
          <w:szCs w:val="20"/>
        </w:rPr>
        <w:t>№ :</w:t>
      </w:r>
      <w:proofErr w:type="gramEnd"/>
      <w:r>
        <w:rPr>
          <w:rFonts w:ascii="Times New Roman" w:hAnsi="Times New Roman"/>
          <w:sz w:val="20"/>
          <w:szCs w:val="20"/>
        </w:rPr>
        <w:t>____________________</w:t>
      </w:r>
      <w:r>
        <w:rPr>
          <w:rStyle w:val="paragraph"/>
          <w:i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именуемое в дальнейшем «Имущество».</w:t>
      </w:r>
    </w:p>
    <w:p w:rsidR="00D70CA7" w:rsidRPr="00D70CA7" w:rsidRDefault="00D70CA7" w:rsidP="00D70C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CA7" w:rsidRDefault="00D70CA7" w:rsidP="00D70C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</w:rPr>
        <w:t>. Стоимость Имущества и порядок его оплаты</w:t>
      </w:r>
    </w:p>
    <w:p w:rsidR="00D70CA7" w:rsidRDefault="00D70CA7" w:rsidP="00D70CA7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9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ab/>
        <w:t>Общая стоимость Имущества определена на основании предложения Покупателя в соответствии с протоколом о результатах торгов от________________</w:t>
      </w:r>
    </w:p>
    <w:p w:rsidR="00D70CA7" w:rsidRDefault="00D70CA7" w:rsidP="00D70CA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/>
          <w:spacing w:val="-9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Задаток в сумме ________________б</w:t>
      </w:r>
      <w:r>
        <w:rPr>
          <w:rFonts w:ascii="Times New Roman" w:hAnsi="Times New Roman"/>
          <w:spacing w:val="-1"/>
          <w:sz w:val="20"/>
          <w:szCs w:val="20"/>
        </w:rPr>
        <w:t>ыл перечислен Продавцом на расчетный счет организатора торгов, платежным поручением (квитанцией) № ___ от ____________ г</w:t>
      </w:r>
      <w:r>
        <w:rPr>
          <w:rFonts w:ascii="Times New Roman" w:hAnsi="Times New Roman"/>
          <w:sz w:val="20"/>
          <w:szCs w:val="20"/>
        </w:rPr>
        <w:t>. Задаток засчитывается в счет оплаты Имущества.</w:t>
      </w:r>
    </w:p>
    <w:p w:rsidR="00D70CA7" w:rsidRDefault="00D70CA7" w:rsidP="00D70CA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/>
          <w:spacing w:val="-9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вычетом суммы уплаченного задатка Покупатель обязан уплатить Продавцу______________________________.</w:t>
      </w:r>
    </w:p>
    <w:p w:rsidR="00D70CA7" w:rsidRDefault="00D70CA7" w:rsidP="00D70CA7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Оплата производится не позднее 30 (тридцати) календарных дней с момента </w:t>
      </w:r>
      <w:r>
        <w:rPr>
          <w:rFonts w:ascii="Times New Roman" w:hAnsi="Times New Roman"/>
          <w:spacing w:val="-1"/>
          <w:sz w:val="20"/>
          <w:szCs w:val="20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абз</w:t>
      </w:r>
      <w:proofErr w:type="spellEnd"/>
      <w:r>
        <w:rPr>
          <w:rFonts w:ascii="Times New Roman" w:hAnsi="Times New Roman"/>
          <w:spacing w:val="-1"/>
          <w:sz w:val="20"/>
          <w:szCs w:val="20"/>
        </w:rPr>
        <w:t xml:space="preserve">. 1 настоящего пункта суммы денежных средств на расчетный счет Продавца. </w:t>
      </w:r>
    </w:p>
    <w:p w:rsidR="00D70CA7" w:rsidRDefault="00D70CA7" w:rsidP="00D70CA7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9"/>
          <w:sz w:val="20"/>
          <w:szCs w:val="20"/>
        </w:rPr>
        <w:t>2.4.</w:t>
      </w:r>
      <w:r>
        <w:rPr>
          <w:rFonts w:ascii="Times New Roman" w:hAnsi="Times New Roman"/>
          <w:sz w:val="20"/>
          <w:szCs w:val="20"/>
        </w:rPr>
        <w:tab/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</w:t>
      </w:r>
    </w:p>
    <w:p w:rsidR="00D70CA7" w:rsidRDefault="00D70CA7" w:rsidP="00D70CA7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/>
          <w:sz w:val="20"/>
          <w:szCs w:val="20"/>
        </w:rPr>
      </w:pP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Передача Имущества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Передача Имущества Покупателю осуществляется Продавцом только после полной оплаты Покупателем цены Имущества путем перечисления денежных средств на счет Продавца.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Государственная регистрация перехода права собственности в отношении Имущества производится Покупателем. Расходы по регистрации несет Покупатель.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  Имущество передается Покупателю по месту его нахождения.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 Передача Имущества Продавцом и принятие его Покупателем осуществляется по подписываемому Сторонами передаточному акту.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Передача Имущества должна быть осуществлена после подписания настоящего Договора не позднее 10 (Десяти) рабочих дней со дня поступления денежных средств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в размере,</w:t>
      </w:r>
      <w:r>
        <w:rPr>
          <w:rFonts w:ascii="Times New Roman" w:hAnsi="Times New Roman"/>
          <w:sz w:val="20"/>
          <w:szCs w:val="20"/>
        </w:rPr>
        <w:t xml:space="preserve"> указанном в п. 2.3 настоящего Договора на счет Продавца, указанный в разделе VIII настоящего Договора.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3.7. Принятое Покупателем Имущество возврату не подлежит. 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IV. Переход права собственности на Имущество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Переход права собственности на Имущество к Покупателю происходит в порядке, установленном действующим законодательством Российской Федерации.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V. Ответственность Сторон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  <w:r>
        <w:rPr>
          <w:rFonts w:ascii="Times New Roman" w:hAnsi="Times New Roman"/>
          <w:sz w:val="20"/>
          <w:szCs w:val="20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</w:t>
      </w:r>
      <w:r>
        <w:rPr>
          <w:rFonts w:ascii="Times New Roman" w:hAnsi="Times New Roman"/>
          <w:sz w:val="20"/>
          <w:szCs w:val="20"/>
        </w:rPr>
        <w:tab/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Прочие условия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Настоящий Договор вступает в силу с даты его подписания Сторонами и прекращает свое действие в следующих случаях: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надлежащем исполнении Сторонами своих обязательств;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расторжения Договора в случаях, предусмотренных законодательством Российской Федерации и настоящим Договором;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возникновении иных оснований, предусмотренных законодательством Российской Федерации.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  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  <w:r>
        <w:rPr>
          <w:rFonts w:ascii="Times New Roman" w:hAnsi="Times New Roman"/>
          <w:sz w:val="20"/>
          <w:szCs w:val="20"/>
        </w:rPr>
        <w:t xml:space="preserve"> то представителями Сторон.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уведомления и сообщения должны направляться в письменной форме.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</w:t>
      </w:r>
      <w:r>
        <w:rPr>
          <w:rFonts w:ascii="Times New Roman" w:hAnsi="Times New Roman"/>
          <w:sz w:val="20"/>
          <w:szCs w:val="20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не 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Настоящий Договор составлен в трех подлинных экземплярах, имеющих одинаковую юридическую силу, по одному экземпляру для каждой из Сторон и один экземпляр для органа, осуществляющего регистрационные действия.</w:t>
      </w: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70CA7" w:rsidRDefault="00D70CA7" w:rsidP="00D70CA7">
      <w:pPr>
        <w:shd w:val="clear" w:color="auto" w:fill="FFFFFF"/>
        <w:spacing w:after="0" w:line="240" w:lineRule="auto"/>
        <w:ind w:right="158"/>
        <w:jc w:val="both"/>
        <w:rPr>
          <w:rFonts w:ascii="Times New Roman" w:hAnsi="Times New Roman"/>
          <w:sz w:val="20"/>
          <w:szCs w:val="20"/>
        </w:rPr>
      </w:pPr>
    </w:p>
    <w:p w:rsidR="00D70CA7" w:rsidRDefault="00D70CA7" w:rsidP="00D70C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  <w:szCs w:val="20"/>
          <w:lang w:val="en-US"/>
        </w:rPr>
        <w:t>VIII</w:t>
      </w:r>
      <w:r>
        <w:rPr>
          <w:rFonts w:ascii="Times New Roman" w:hAnsi="Times New Roman"/>
          <w:b/>
          <w:spacing w:val="-3"/>
          <w:sz w:val="20"/>
          <w:szCs w:val="20"/>
        </w:rPr>
        <w:t>. Реквизиты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4628"/>
      </w:tblGrid>
      <w:tr w:rsidR="00D70CA7" w:rsidTr="00D70CA7">
        <w:trPr>
          <w:trHeight w:hRule="exact" w:val="4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CA7" w:rsidRDefault="00D70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</w:p>
          <w:p w:rsidR="00D70CA7" w:rsidRDefault="00D70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CA7" w:rsidRDefault="00D70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CA7" w:rsidRDefault="00D70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0CA7" w:rsidRDefault="00D70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</w:p>
        </w:tc>
      </w:tr>
      <w:tr w:rsidR="00D70CA7" w:rsidTr="00D70CA7">
        <w:trPr>
          <w:trHeight w:val="23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0CA7" w:rsidRPr="00D70CA7" w:rsidRDefault="00D70CA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Гафури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Тимур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Маджидович</w:t>
            </w:r>
            <w:proofErr w:type="spellEnd"/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CA7" w:rsidRDefault="00D70CA7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CA7" w:rsidTr="00D70CA7">
        <w:trPr>
          <w:trHeight w:val="76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CA7" w:rsidRDefault="00D70C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0CA7">
              <w:rPr>
                <w:rFonts w:ascii="Times New Roman" w:hAnsi="Times New Roman"/>
                <w:b/>
                <w:sz w:val="20"/>
                <w:szCs w:val="20"/>
              </w:rPr>
              <w:t xml:space="preserve">Финансовый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управляющий </w:t>
            </w:r>
          </w:p>
          <w:p w:rsidR="00D70CA7" w:rsidRDefault="00D70C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0CA7" w:rsidRDefault="00D70C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 Колесников М.</w:t>
            </w:r>
            <w:r w:rsidRPr="00D70CA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CA7" w:rsidRDefault="00D70CA7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0CA7" w:rsidRDefault="00D70CA7" w:rsidP="00D70C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0CA7" w:rsidRDefault="00D70CA7" w:rsidP="00D70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43BC" w:rsidRDefault="00D70CA7"/>
    <w:sectPr w:rsidR="0070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54D0"/>
    <w:multiLevelType w:val="multilevel"/>
    <w:tmpl w:val="DAAE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4"/>
    <w:rsid w:val="00176537"/>
    <w:rsid w:val="00176923"/>
    <w:rsid w:val="002114DF"/>
    <w:rsid w:val="002365FC"/>
    <w:rsid w:val="00242E52"/>
    <w:rsid w:val="003F69C5"/>
    <w:rsid w:val="00521413"/>
    <w:rsid w:val="00537EF0"/>
    <w:rsid w:val="0056174E"/>
    <w:rsid w:val="00577593"/>
    <w:rsid w:val="006601BD"/>
    <w:rsid w:val="00670234"/>
    <w:rsid w:val="00720645"/>
    <w:rsid w:val="00746FD4"/>
    <w:rsid w:val="008154C5"/>
    <w:rsid w:val="00820BFB"/>
    <w:rsid w:val="00895640"/>
    <w:rsid w:val="008C24F6"/>
    <w:rsid w:val="00960133"/>
    <w:rsid w:val="00A7166A"/>
    <w:rsid w:val="00A74426"/>
    <w:rsid w:val="00B22CC2"/>
    <w:rsid w:val="00BA07C0"/>
    <w:rsid w:val="00BF220F"/>
    <w:rsid w:val="00C05936"/>
    <w:rsid w:val="00C16CFB"/>
    <w:rsid w:val="00C41176"/>
    <w:rsid w:val="00CB50AB"/>
    <w:rsid w:val="00D26848"/>
    <w:rsid w:val="00D27232"/>
    <w:rsid w:val="00D70CA7"/>
    <w:rsid w:val="00E87142"/>
    <w:rsid w:val="00EA4513"/>
    <w:rsid w:val="00F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3687-93C1-489D-AFF7-C593595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70C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70CA7"/>
    <w:rPr>
      <w:rFonts w:ascii="Calibri" w:eastAsia="Times New Roman" w:hAnsi="Calibri" w:cs="Times New Roman"/>
      <w:lang w:eastAsia="ru-RU"/>
    </w:rPr>
  </w:style>
  <w:style w:type="paragraph" w:styleId="a3">
    <w:name w:val="Plain Text"/>
    <w:basedOn w:val="a"/>
    <w:link w:val="a4"/>
    <w:semiHidden/>
    <w:unhideWhenUsed/>
    <w:rsid w:val="00D70CA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70C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aragraph">
    <w:name w:val="paragraph"/>
    <w:rsid w:val="00D70CA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2022-08-26T10:21:00Z</dcterms:created>
  <dcterms:modified xsi:type="dcterms:W3CDTF">2022-08-26T10:25:00Z</dcterms:modified>
</cp:coreProperties>
</file>