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4C60B62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F26DD3">
        <w:rPr>
          <w:color w:val="000000"/>
        </w:rPr>
        <w:t xml:space="preserve">@auction-house.ru),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</w:t>
      </w:r>
      <w:proofErr w:type="gramStart"/>
      <w:r w:rsidRPr="00F26DD3">
        <w:rPr>
          <w:color w:val="000000"/>
        </w:rPr>
        <w:t xml:space="preserve">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5D2CEB">
        <w:rPr>
          <w:color w:val="000000"/>
        </w:rPr>
        <w:t>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="005D2CEB">
        <w:t>№</w:t>
      </w:r>
      <w:r w:rsidR="005D2CEB" w:rsidRPr="005D2CEB">
        <w:rPr>
          <w:b/>
          <w:bCs/>
        </w:rPr>
        <w:t>0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="00297421" w:rsidRPr="00297421">
        <w:t>«Коммерсантъ»</w:t>
      </w:r>
      <w:r w:rsidRPr="00EA76C4">
        <w:t xml:space="preserve"> №</w:t>
      </w:r>
      <w:r>
        <w:t>26(7227) от 12.02.2022</w:t>
      </w:r>
      <w:r w:rsidR="005D2CEB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555F1A" w:rsidRPr="00555F1A">
        <w:t>22</w:t>
      </w:r>
      <w:r w:rsidR="0041237D" w:rsidRPr="0041237D">
        <w:t xml:space="preserve">.08.2022 г. по </w:t>
      </w:r>
      <w:r w:rsidR="00555F1A" w:rsidRPr="00555F1A">
        <w:t>28</w:t>
      </w:r>
      <w:r w:rsidR="0041237D" w:rsidRPr="0041237D">
        <w:t xml:space="preserve">.08.2022 </w:t>
      </w:r>
      <w:r w:rsidR="00E61250" w:rsidRPr="00E61250">
        <w:t xml:space="preserve">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9742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bookmarkStart w:id="0" w:name="_GoBack"/>
      <w:bookmarkEnd w:id="0"/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555F1A" w:rsidRPr="00555F1A" w14:paraId="769F2337" w14:textId="77777777" w:rsidTr="00954F25">
        <w:trPr>
          <w:jc w:val="center"/>
        </w:trPr>
        <w:tc>
          <w:tcPr>
            <w:tcW w:w="988" w:type="dxa"/>
          </w:tcPr>
          <w:p w14:paraId="7C05FA98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0C6B97A0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16A49916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391B12A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47467FBC" w14:textId="77777777" w:rsidR="00555F1A" w:rsidRPr="00555F1A" w:rsidRDefault="00555F1A" w:rsidP="00555F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55F1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97421" w:rsidRPr="00555F1A" w14:paraId="613307D4" w14:textId="77777777" w:rsidTr="00954F25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16DF9A" w14:textId="0EF99714" w:rsidR="00297421" w:rsidRPr="00297421" w:rsidRDefault="00297421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297421">
              <w:rPr>
                <w:bCs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D0311" w14:textId="74F7B577" w:rsidR="00297421" w:rsidRPr="00297421" w:rsidRDefault="00297421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297421">
              <w:rPr>
                <w:bCs/>
              </w:rPr>
              <w:t>2022-10837/100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B8124" w14:textId="4C09E6B1" w:rsidR="00297421" w:rsidRPr="00297421" w:rsidRDefault="00297421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297421">
              <w:rPr>
                <w:bCs/>
              </w:rPr>
              <w:t>02.09.2022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5ED03" w14:textId="6B92DF80" w:rsidR="00297421" w:rsidRPr="00297421" w:rsidRDefault="00297421" w:rsidP="00555F1A">
            <w:pPr>
              <w:suppressAutoHyphens/>
              <w:jc w:val="center"/>
              <w:rPr>
                <w:sz w:val="22"/>
                <w:szCs w:val="22"/>
              </w:rPr>
            </w:pPr>
            <w:r w:rsidRPr="00297421">
              <w:rPr>
                <w:bCs/>
              </w:rPr>
              <w:t>151 999,99</w:t>
            </w:r>
          </w:p>
        </w:tc>
        <w:tc>
          <w:tcPr>
            <w:tcW w:w="2551" w:type="dxa"/>
          </w:tcPr>
          <w:p w14:paraId="15726901" w14:textId="56A039A8" w:rsidR="00297421" w:rsidRPr="00297421" w:rsidRDefault="00297421" w:rsidP="00297421">
            <w:pPr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297421">
              <w:rPr>
                <w:lang w:val="en-US"/>
              </w:rPr>
              <w:t>Давыдов</w:t>
            </w:r>
            <w:proofErr w:type="spellEnd"/>
            <w:r w:rsidRPr="00297421">
              <w:rPr>
                <w:lang w:val="en-US"/>
              </w:rPr>
              <w:t xml:space="preserve"> </w:t>
            </w:r>
            <w:proofErr w:type="spellStart"/>
            <w:r w:rsidRPr="00297421">
              <w:rPr>
                <w:lang w:val="en-US"/>
              </w:rPr>
              <w:t>Виталий</w:t>
            </w:r>
            <w:proofErr w:type="spellEnd"/>
            <w:r w:rsidRPr="00297421">
              <w:rPr>
                <w:lang w:val="en-US"/>
              </w:rPr>
              <w:t xml:space="preserve">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742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37D"/>
    <w:rsid w:val="00414810"/>
    <w:rsid w:val="0047140F"/>
    <w:rsid w:val="00497660"/>
    <w:rsid w:val="005119C2"/>
    <w:rsid w:val="00531628"/>
    <w:rsid w:val="00555F1A"/>
    <w:rsid w:val="00561AD8"/>
    <w:rsid w:val="005D2CE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61250"/>
    <w:rsid w:val="00E817C2"/>
    <w:rsid w:val="00E90D26"/>
    <w:rsid w:val="00EE2BB6"/>
    <w:rsid w:val="00EF7685"/>
    <w:rsid w:val="00FC7902"/>
    <w:rsid w:val="00FD1C8D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2017-09-06T13:05:00Z</cp:lastPrinted>
  <dcterms:created xsi:type="dcterms:W3CDTF">2022-08-11T13:27:00Z</dcterms:created>
  <dcterms:modified xsi:type="dcterms:W3CDTF">2022-09-05T08:55:00Z</dcterms:modified>
</cp:coreProperties>
</file>