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84BC" w14:textId="77777777" w:rsidR="006643D0" w:rsidRDefault="00F070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E920" wp14:editId="618F5FBE">
                <wp:simplePos x="0" y="0"/>
                <wp:positionH relativeFrom="column">
                  <wp:posOffset>1567815</wp:posOffset>
                </wp:positionH>
                <wp:positionV relativeFrom="paragraph">
                  <wp:posOffset>232410</wp:posOffset>
                </wp:positionV>
                <wp:extent cx="4248150" cy="6076950"/>
                <wp:effectExtent l="19050" t="19050" r="38100" b="3810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076950"/>
                        </a:xfrm>
                        <a:custGeom>
                          <a:avLst/>
                          <a:gdLst>
                            <a:gd name="connsiteX0" fmla="*/ 9525 w 4248150"/>
                            <a:gd name="connsiteY0" fmla="*/ 3895725 h 6076950"/>
                            <a:gd name="connsiteX1" fmla="*/ 76200 w 4248150"/>
                            <a:gd name="connsiteY1" fmla="*/ 3895725 h 6076950"/>
                            <a:gd name="connsiteX2" fmla="*/ 2295525 w 4248150"/>
                            <a:gd name="connsiteY2" fmla="*/ 0 h 6076950"/>
                            <a:gd name="connsiteX3" fmla="*/ 4248150 w 4248150"/>
                            <a:gd name="connsiteY3" fmla="*/ 1085850 h 6076950"/>
                            <a:gd name="connsiteX4" fmla="*/ 1390650 w 4248150"/>
                            <a:gd name="connsiteY4" fmla="*/ 6048375 h 6076950"/>
                            <a:gd name="connsiteX5" fmla="*/ 0 w 4248150"/>
                            <a:gd name="connsiteY5" fmla="*/ 6076950 h 6076950"/>
                            <a:gd name="connsiteX6" fmla="*/ 9525 w 4248150"/>
                            <a:gd name="connsiteY6" fmla="*/ 3895725 h 607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248150" h="6076950">
                              <a:moveTo>
                                <a:pt x="9525" y="3895725"/>
                              </a:moveTo>
                              <a:lnTo>
                                <a:pt x="76200" y="3895725"/>
                              </a:lnTo>
                              <a:lnTo>
                                <a:pt x="2295525" y="0"/>
                              </a:lnTo>
                              <a:lnTo>
                                <a:pt x="4248150" y="1085850"/>
                              </a:lnTo>
                              <a:lnTo>
                                <a:pt x="1390650" y="6048375"/>
                              </a:lnTo>
                              <a:lnTo>
                                <a:pt x="0" y="6076950"/>
                              </a:lnTo>
                              <a:lnTo>
                                <a:pt x="9525" y="38957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029BD" id="Полилиния 3" o:spid="_x0000_s1026" style="position:absolute;margin-left:123.45pt;margin-top:18.3pt;width:334.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48150,607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" path="m9525,3895725r66675,l2295525,,4248150,1085850,1390650,6048375,,6076950,9525,3895725xe" fillcolor="#5b9bd5 [3204]" strokecolor="#1f4d78 [1604]" strokeweight="1pt">
                <v:fill opacity="26214f"/>
                <v:stroke joinstyle="miter"/>
                <v:path arrowok="t" o:connecttype="custom" o:connectlocs="9525,3895725;76200,3895725;2295525,0;4248150,1085850;1390650,6048375;0,6076950;9525,3895725" o:connectangles="0,0,0,0,0,0,0"/>
              </v:shape>
            </w:pict>
          </mc:Fallback>
        </mc:AlternateContent>
      </w:r>
      <w:r w:rsidRPr="00F0707C">
        <w:rPr>
          <w:noProof/>
          <w:lang w:eastAsia="ru-RU"/>
        </w:rPr>
        <w:drawing>
          <wp:inline distT="0" distB="0" distL="0" distR="0" wp14:anchorId="5458E43F" wp14:editId="71393820">
            <wp:extent cx="5940425" cy="7575659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82A3" w14:textId="77777777" w:rsidR="005010C3" w:rsidRDefault="005010C3" w:rsidP="00F0707C">
      <w:pPr>
        <w:spacing w:after="0" w:line="240" w:lineRule="auto"/>
      </w:pPr>
      <w:r>
        <w:separator/>
      </w:r>
    </w:p>
  </w:endnote>
  <w:endnote w:type="continuationSeparator" w:id="0">
    <w:p w14:paraId="0D917701" w14:textId="77777777" w:rsidR="005010C3" w:rsidRDefault="005010C3" w:rsidP="00F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B59E" w14:textId="77777777" w:rsidR="00F0707C" w:rsidRDefault="00F070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53B0" w14:textId="77777777" w:rsidR="00F0707C" w:rsidRDefault="00DE4661">
    <w:pPr>
      <w:pStyle w:val="a5"/>
    </w:pPr>
    <w:r>
      <w:rPr>
        <w:noProof/>
        <w:lang w:eastAsia="ru-RU"/>
      </w:rPr>
      <w:drawing>
        <wp:inline distT="0" distB="0" distL="0" distR="0" wp14:anchorId="7CB3F6F3" wp14:editId="1F15D61E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7649" w14:textId="77777777" w:rsidR="00F0707C" w:rsidRDefault="00F0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850F" w14:textId="77777777" w:rsidR="005010C3" w:rsidRDefault="005010C3" w:rsidP="00F0707C">
      <w:pPr>
        <w:spacing w:after="0" w:line="240" w:lineRule="auto"/>
      </w:pPr>
      <w:r>
        <w:separator/>
      </w:r>
    </w:p>
  </w:footnote>
  <w:footnote w:type="continuationSeparator" w:id="0">
    <w:p w14:paraId="5338E6E0" w14:textId="77777777" w:rsidR="005010C3" w:rsidRDefault="005010C3" w:rsidP="00F0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3795" w14:textId="77777777" w:rsidR="00F0707C" w:rsidRDefault="00F070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AD57" w14:textId="77777777" w:rsidR="00F0707C" w:rsidRDefault="00F070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5A87" w14:textId="77777777" w:rsidR="00F0707C" w:rsidRDefault="00F070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66"/>
    <w:rsid w:val="0017577A"/>
    <w:rsid w:val="00184CFB"/>
    <w:rsid w:val="00481240"/>
    <w:rsid w:val="004D1FEB"/>
    <w:rsid w:val="005010C3"/>
    <w:rsid w:val="00761E56"/>
    <w:rsid w:val="009677A3"/>
    <w:rsid w:val="00BA5289"/>
    <w:rsid w:val="00C209C9"/>
    <w:rsid w:val="00CF5E66"/>
    <w:rsid w:val="00DE4661"/>
    <w:rsid w:val="00F0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8EC6C"/>
  <w15:chartTrackingRefBased/>
  <w15:docId w15:val="{8DD03EA2-79DB-431A-9E21-1F7808B1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07C"/>
  </w:style>
  <w:style w:type="paragraph" w:styleId="a5">
    <w:name w:val="footer"/>
    <w:basedOn w:val="a"/>
    <w:link w:val="a6"/>
    <w:uiPriority w:val="99"/>
    <w:unhideWhenUsed/>
    <w:rsid w:val="00F0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134206747B74061EF517BE712F887F3.dms.sberbank.ru/5134206747B74061EF517BE712F887F3-44B3D9CD5F876177B89A9C25DD71FD4B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ПАО Сбербанк России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Генриетта Геннадиевна</dc:creator>
  <cp:keywords/>
  <dc:description/>
  <cp:lastModifiedBy>Шеронова Татьяна Николаевна</cp:lastModifiedBy>
  <cp:revision>2</cp:revision>
  <dcterms:created xsi:type="dcterms:W3CDTF">2022-09-06T09:07:00Z</dcterms:created>
  <dcterms:modified xsi:type="dcterms:W3CDTF">2022-09-06T09:07:00Z</dcterms:modified>
</cp:coreProperties>
</file>