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CB44" w14:textId="0F6C4DC1" w:rsidR="00FD3DAC" w:rsidRDefault="00FD3DAC" w:rsidP="00FD3D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E323AE">
        <w:t>АО «Российский аукционный дом</w:t>
      </w:r>
      <w:r w:rsidRPr="004F2876">
        <w:t xml:space="preserve">» (АО «РАД», </w:t>
      </w:r>
      <w:r w:rsidRPr="00A57F9C">
        <w:rPr>
          <w:color w:val="000000"/>
        </w:rPr>
        <w:t xml:space="preserve">ОГРН 1097847233351, ИНН 7838430413, 190000, Санкт-Петербург, пер. Гривцова, д.5, </w:t>
      </w:r>
      <w:proofErr w:type="spellStart"/>
      <w:r w:rsidRPr="00A57F9C">
        <w:rPr>
          <w:color w:val="000000"/>
        </w:rPr>
        <w:t>лит.В</w:t>
      </w:r>
      <w:proofErr w:type="spellEnd"/>
      <w:r w:rsidRPr="00A57F9C">
        <w:rPr>
          <w:color w:val="000000"/>
        </w:rPr>
        <w:t xml:space="preserve">, 8(800)777-57-57, доб.597, </w:t>
      </w:r>
      <w:hyperlink r:id="rId6" w:history="1">
        <w:r w:rsidRPr="00A57F9C">
          <w:rPr>
            <w:rStyle w:val="aa"/>
            <w:lang w:val="en-US"/>
          </w:rPr>
          <w:t>myakutina</w:t>
        </w:r>
        <w:r w:rsidRPr="00A57F9C">
          <w:rPr>
            <w:rStyle w:val="aa"/>
          </w:rPr>
          <w:t>@auction-house.ru</w:t>
        </w:r>
      </w:hyperlink>
      <w:r w:rsidRPr="00A57F9C">
        <w:rPr>
          <w:color w:val="000000"/>
        </w:rPr>
        <w:t xml:space="preserve">), </w:t>
      </w:r>
      <w:r w:rsidRPr="00E323AE">
        <w:t xml:space="preserve">действующее </w:t>
      </w:r>
      <w:r w:rsidRPr="00A57F9C">
        <w:rPr>
          <w:color w:val="000000"/>
        </w:rPr>
        <w:t>на основании договор</w:t>
      </w:r>
      <w:r>
        <w:rPr>
          <w:color w:val="000000"/>
        </w:rPr>
        <w:t>а</w:t>
      </w:r>
      <w:r w:rsidRPr="00A57F9C">
        <w:rPr>
          <w:color w:val="000000"/>
        </w:rPr>
        <w:t xml:space="preserve"> поручения с </w:t>
      </w:r>
      <w:r w:rsidRPr="00B31B9D">
        <w:rPr>
          <w:b/>
          <w:color w:val="000000"/>
        </w:rPr>
        <w:t>ООО «Ржевский Домостроительный комбинат»</w:t>
      </w:r>
      <w:r w:rsidRPr="00B31B9D">
        <w:rPr>
          <w:color w:val="000000"/>
        </w:rPr>
        <w:t xml:space="preserve"> (</w:t>
      </w:r>
      <w:r w:rsidRPr="00B31B9D">
        <w:rPr>
          <w:b/>
          <w:color w:val="000000"/>
        </w:rPr>
        <w:t xml:space="preserve">ООО «РДК», </w:t>
      </w:r>
      <w:r w:rsidRPr="00B31B9D">
        <w:rPr>
          <w:color w:val="000000"/>
        </w:rPr>
        <w:t xml:space="preserve">адрес: 172369, Тверская обл., Ржевский </w:t>
      </w:r>
      <w:r w:rsidRPr="00197749">
        <w:t xml:space="preserve">р-н, пос. </w:t>
      </w:r>
      <w:proofErr w:type="spellStart"/>
      <w:r w:rsidRPr="00197749">
        <w:t>Есинка</w:t>
      </w:r>
      <w:proofErr w:type="spellEnd"/>
      <w:r w:rsidRPr="00197749">
        <w:t>, д. 18, ИНН </w:t>
      </w:r>
      <w:r>
        <w:t>6937004051, ОГРН 1066914026310</w:t>
      </w:r>
      <w:r w:rsidRPr="00197749">
        <w:t xml:space="preserve">), в лице </w:t>
      </w:r>
      <w:r w:rsidRPr="00B31B9D">
        <w:rPr>
          <w:b/>
        </w:rPr>
        <w:t xml:space="preserve">конкурсного управляющего </w:t>
      </w:r>
      <w:proofErr w:type="spellStart"/>
      <w:r w:rsidRPr="00B31B9D">
        <w:rPr>
          <w:b/>
        </w:rPr>
        <w:t>Сахалкиной</w:t>
      </w:r>
      <w:proofErr w:type="spellEnd"/>
      <w:r w:rsidRPr="00B31B9D">
        <w:rPr>
          <w:b/>
        </w:rPr>
        <w:t xml:space="preserve"> Ксении Александровны</w:t>
      </w:r>
      <w:r w:rsidRPr="00B31B9D">
        <w:t xml:space="preserve"> (ИНН </w:t>
      </w:r>
      <w:r w:rsidRPr="00FD3DAC">
        <w:t xml:space="preserve">212906939123, СНИЛС 139-724-965 06, рег.№: 14066, адрес: 115172, г. Москва, а/я 30, далее - КУ), члена САУ «СРО «ДЕЛО» (ИНН 5010029544, ОГРН 1035002205919, адрес: </w:t>
      </w:r>
      <w:r w:rsidRPr="00B31B9D">
        <w:t xml:space="preserve">141307, Московская обл., </w:t>
      </w:r>
      <w:proofErr w:type="spellStart"/>
      <w:r w:rsidRPr="00B31B9D">
        <w:t>г.о</w:t>
      </w:r>
      <w:proofErr w:type="spellEnd"/>
      <w:r w:rsidRPr="00B31B9D">
        <w:t xml:space="preserve">. Сергиево-Посадский, г. Сергиев Посад, ул. Гефсиманские пруды, д.4), действующей </w:t>
      </w:r>
      <w:r w:rsidRPr="00B31B9D">
        <w:rPr>
          <w:color w:val="000000"/>
        </w:rPr>
        <w:t xml:space="preserve">в процедуре конкурсного </w:t>
      </w:r>
      <w:r w:rsidRPr="00197749">
        <w:rPr>
          <w:color w:val="000000"/>
        </w:rPr>
        <w:t>производства на основании Решения от 11.07.2019 и Определения от 17.11.2021 Арбитражного суда Тверской области по делу № А66-5048/2015,</w:t>
      </w:r>
      <w:r w:rsidRPr="00FD3DAC">
        <w:t xml:space="preserve"> </w:t>
      </w:r>
      <w:r w:rsidRPr="00E37557">
        <w:t xml:space="preserve">сообщает о </w:t>
      </w:r>
      <w:r w:rsidRPr="00E37557">
        <w:rPr>
          <w:b/>
        </w:rPr>
        <w:t xml:space="preserve">заключении договора купли-продажи </w:t>
      </w:r>
      <w:r w:rsidRPr="00E37557">
        <w:t xml:space="preserve">по результатам </w:t>
      </w:r>
      <w:r>
        <w:rPr>
          <w:b/>
        </w:rPr>
        <w:t>первых</w:t>
      </w:r>
      <w:r w:rsidRPr="00E37557">
        <w:t xml:space="preserve"> </w:t>
      </w:r>
      <w:r w:rsidRPr="00E37557">
        <w:rPr>
          <w:rFonts w:eastAsiaTheme="minorHAnsi"/>
          <w:lang w:eastAsia="en-US"/>
        </w:rPr>
        <w:t>электронных торгов в форме аукциона, открытого по составу участников, с открытой формой представления предложений по цене (</w:t>
      </w:r>
      <w:r w:rsidRPr="00FD3DAC">
        <w:rPr>
          <w:rFonts w:eastAsiaTheme="minorHAnsi"/>
          <w:lang w:eastAsia="en-US"/>
        </w:rPr>
        <w:t>торги № 141594, сообщения № 76010074010 в газете «Коммерсантъ» № 117 (7318) от 02.07.2022 и в газете «Ржевская правда» №25 (19122) от 30.06.2022</w:t>
      </w:r>
      <w:r w:rsidRPr="00E37557">
        <w:rPr>
          <w:rFonts w:eastAsiaTheme="minorHAnsi"/>
          <w:lang w:eastAsia="en-US"/>
        </w:rPr>
        <w:t>):</w:t>
      </w:r>
      <w:r>
        <w:rPr>
          <w:rFonts w:eastAsiaTheme="minorHAnsi"/>
          <w:lang w:eastAsia="en-US"/>
        </w:rPr>
        <w:t xml:space="preserve"> </w:t>
      </w:r>
      <w:r w:rsidRPr="00E37557">
        <w:t xml:space="preserve">номер договора </w:t>
      </w:r>
      <w:r>
        <w:t>001/2022</w:t>
      </w:r>
      <w:r w:rsidRPr="00E37557">
        <w:t xml:space="preserve">, дата заключения </w:t>
      </w:r>
      <w:r>
        <w:t>22</w:t>
      </w:r>
      <w:r w:rsidRPr="00E37557">
        <w:t>.0</w:t>
      </w:r>
      <w:r>
        <w:t>8</w:t>
      </w:r>
      <w:r w:rsidRPr="00E37557">
        <w:t xml:space="preserve">.2022, цена договора </w:t>
      </w:r>
      <w:r>
        <w:t>275</w:t>
      </w:r>
      <w:r w:rsidRPr="00E37557">
        <w:t> </w:t>
      </w:r>
      <w:r>
        <w:t>78</w:t>
      </w:r>
      <w:r w:rsidRPr="00E37557">
        <w:t>5 </w:t>
      </w:r>
      <w:r>
        <w:t>862,1</w:t>
      </w:r>
      <w:r w:rsidRPr="00E37557">
        <w:t xml:space="preserve">0 руб.; приобретатель по договору – </w:t>
      </w:r>
      <w:r w:rsidRPr="00BF00EF">
        <w:rPr>
          <w:color w:val="000000"/>
          <w:shd w:val="clear" w:color="auto" w:fill="FFFFFF"/>
        </w:rPr>
        <w:t>ООО</w:t>
      </w:r>
      <w:r w:rsidRPr="00197749">
        <w:rPr>
          <w:color w:val="000000"/>
          <w:shd w:val="clear" w:color="auto" w:fill="FFFFFF"/>
        </w:rPr>
        <w:t xml:space="preserve"> «СОЮЗМАШ-ИНЖИНИРИНГ» (ИНН</w:t>
      </w:r>
      <w:r w:rsidRPr="00197749">
        <w:rPr>
          <w:rFonts w:eastAsiaTheme="minorHAnsi"/>
          <w:lang w:eastAsia="en-US"/>
        </w:rPr>
        <w:t xml:space="preserve"> 2466162674)</w:t>
      </w:r>
      <w:r w:rsidRPr="00E37557">
        <w:t>.</w:t>
      </w:r>
      <w:r>
        <w:t xml:space="preserve"> </w:t>
      </w:r>
    </w:p>
    <w:sectPr w:rsidR="00FD3DAC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FB18D" w14:textId="77777777" w:rsidR="0016367B" w:rsidRDefault="0016367B" w:rsidP="00310303">
      <w:r>
        <w:separator/>
      </w:r>
    </w:p>
  </w:endnote>
  <w:endnote w:type="continuationSeparator" w:id="0">
    <w:p w14:paraId="05305D5D" w14:textId="77777777" w:rsidR="0016367B" w:rsidRDefault="0016367B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B996E" w14:textId="77777777" w:rsidR="0016367B" w:rsidRDefault="0016367B" w:rsidP="00310303">
      <w:r>
        <w:separator/>
      </w:r>
    </w:p>
  </w:footnote>
  <w:footnote w:type="continuationSeparator" w:id="0">
    <w:p w14:paraId="5DE7D2AA" w14:textId="77777777" w:rsidR="0016367B" w:rsidRDefault="0016367B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652E3"/>
    <w:rsid w:val="000655C1"/>
    <w:rsid w:val="00070E99"/>
    <w:rsid w:val="00081372"/>
    <w:rsid w:val="00082F02"/>
    <w:rsid w:val="00083593"/>
    <w:rsid w:val="000970FF"/>
    <w:rsid w:val="000A2218"/>
    <w:rsid w:val="000B3A32"/>
    <w:rsid w:val="000D3937"/>
    <w:rsid w:val="000D76F9"/>
    <w:rsid w:val="000E69C7"/>
    <w:rsid w:val="000F36B2"/>
    <w:rsid w:val="0010213C"/>
    <w:rsid w:val="001424E7"/>
    <w:rsid w:val="0016367B"/>
    <w:rsid w:val="00195020"/>
    <w:rsid w:val="002347DA"/>
    <w:rsid w:val="002849B1"/>
    <w:rsid w:val="00290EC3"/>
    <w:rsid w:val="00297B18"/>
    <w:rsid w:val="002B0C0B"/>
    <w:rsid w:val="002B542E"/>
    <w:rsid w:val="002F019D"/>
    <w:rsid w:val="002F3FF7"/>
    <w:rsid w:val="002F7654"/>
    <w:rsid w:val="00301F9A"/>
    <w:rsid w:val="00306C54"/>
    <w:rsid w:val="00310303"/>
    <w:rsid w:val="003221D3"/>
    <w:rsid w:val="00325883"/>
    <w:rsid w:val="00330418"/>
    <w:rsid w:val="003364E7"/>
    <w:rsid w:val="00351B13"/>
    <w:rsid w:val="0036729D"/>
    <w:rsid w:val="00377F47"/>
    <w:rsid w:val="00380BC7"/>
    <w:rsid w:val="00395B7D"/>
    <w:rsid w:val="003B7959"/>
    <w:rsid w:val="003E1D53"/>
    <w:rsid w:val="003E6C40"/>
    <w:rsid w:val="003F4D88"/>
    <w:rsid w:val="00405CA4"/>
    <w:rsid w:val="00423F55"/>
    <w:rsid w:val="004429E9"/>
    <w:rsid w:val="00450514"/>
    <w:rsid w:val="00471C7F"/>
    <w:rsid w:val="004736D8"/>
    <w:rsid w:val="00476DEE"/>
    <w:rsid w:val="0048519C"/>
    <w:rsid w:val="00486677"/>
    <w:rsid w:val="004E7F84"/>
    <w:rsid w:val="00516605"/>
    <w:rsid w:val="005242CF"/>
    <w:rsid w:val="00531526"/>
    <w:rsid w:val="00536F97"/>
    <w:rsid w:val="00555534"/>
    <w:rsid w:val="00557CEC"/>
    <w:rsid w:val="0056626D"/>
    <w:rsid w:val="00566A62"/>
    <w:rsid w:val="005A0F26"/>
    <w:rsid w:val="005A3543"/>
    <w:rsid w:val="005B6CCF"/>
    <w:rsid w:val="005C22D7"/>
    <w:rsid w:val="005D53F5"/>
    <w:rsid w:val="005E6251"/>
    <w:rsid w:val="005E7016"/>
    <w:rsid w:val="005E772C"/>
    <w:rsid w:val="006028D6"/>
    <w:rsid w:val="00660A91"/>
    <w:rsid w:val="0066286F"/>
    <w:rsid w:val="00683D2F"/>
    <w:rsid w:val="006855DE"/>
    <w:rsid w:val="00687C4D"/>
    <w:rsid w:val="006949C9"/>
    <w:rsid w:val="006975BE"/>
    <w:rsid w:val="006A5115"/>
    <w:rsid w:val="006A52D6"/>
    <w:rsid w:val="006A6D9C"/>
    <w:rsid w:val="006B4CD7"/>
    <w:rsid w:val="006D2740"/>
    <w:rsid w:val="006E5D90"/>
    <w:rsid w:val="006F1C33"/>
    <w:rsid w:val="00710C01"/>
    <w:rsid w:val="00711221"/>
    <w:rsid w:val="0071143C"/>
    <w:rsid w:val="00736EC4"/>
    <w:rsid w:val="007404FF"/>
    <w:rsid w:val="007469AB"/>
    <w:rsid w:val="00747006"/>
    <w:rsid w:val="00751A7B"/>
    <w:rsid w:val="00784296"/>
    <w:rsid w:val="007903C7"/>
    <w:rsid w:val="00790F9F"/>
    <w:rsid w:val="00792684"/>
    <w:rsid w:val="007C312F"/>
    <w:rsid w:val="007D52F4"/>
    <w:rsid w:val="007E75ED"/>
    <w:rsid w:val="007F1032"/>
    <w:rsid w:val="00824CBA"/>
    <w:rsid w:val="008274BA"/>
    <w:rsid w:val="0083234F"/>
    <w:rsid w:val="0083579D"/>
    <w:rsid w:val="008418CC"/>
    <w:rsid w:val="0084789D"/>
    <w:rsid w:val="00865587"/>
    <w:rsid w:val="008805A3"/>
    <w:rsid w:val="00892F38"/>
    <w:rsid w:val="008964B1"/>
    <w:rsid w:val="008D24E1"/>
    <w:rsid w:val="0090290A"/>
    <w:rsid w:val="00921D50"/>
    <w:rsid w:val="0093795A"/>
    <w:rsid w:val="00940C54"/>
    <w:rsid w:val="00945EC8"/>
    <w:rsid w:val="009559CE"/>
    <w:rsid w:val="0096049C"/>
    <w:rsid w:val="00980001"/>
    <w:rsid w:val="00985B8E"/>
    <w:rsid w:val="00991BD0"/>
    <w:rsid w:val="009C0D4D"/>
    <w:rsid w:val="009C3A1E"/>
    <w:rsid w:val="009C5E23"/>
    <w:rsid w:val="00A03534"/>
    <w:rsid w:val="00A26979"/>
    <w:rsid w:val="00A4145D"/>
    <w:rsid w:val="00A46818"/>
    <w:rsid w:val="00A7295E"/>
    <w:rsid w:val="00A75937"/>
    <w:rsid w:val="00A84E57"/>
    <w:rsid w:val="00A915D6"/>
    <w:rsid w:val="00AA23A3"/>
    <w:rsid w:val="00AB3FF2"/>
    <w:rsid w:val="00AB41AF"/>
    <w:rsid w:val="00AD16CC"/>
    <w:rsid w:val="00AD3CE6"/>
    <w:rsid w:val="00AE1067"/>
    <w:rsid w:val="00AE1A50"/>
    <w:rsid w:val="00AE1DC3"/>
    <w:rsid w:val="00AF1FB5"/>
    <w:rsid w:val="00B223C0"/>
    <w:rsid w:val="00B25C04"/>
    <w:rsid w:val="00B34C71"/>
    <w:rsid w:val="00B44C55"/>
    <w:rsid w:val="00B5029F"/>
    <w:rsid w:val="00B61909"/>
    <w:rsid w:val="00BB36E2"/>
    <w:rsid w:val="00BB60EB"/>
    <w:rsid w:val="00BE6A75"/>
    <w:rsid w:val="00C0083D"/>
    <w:rsid w:val="00C02C69"/>
    <w:rsid w:val="00C35504"/>
    <w:rsid w:val="00C46EE2"/>
    <w:rsid w:val="00C64179"/>
    <w:rsid w:val="00CC1DAA"/>
    <w:rsid w:val="00CD379D"/>
    <w:rsid w:val="00CE3376"/>
    <w:rsid w:val="00CE3867"/>
    <w:rsid w:val="00CE4B49"/>
    <w:rsid w:val="00CF2FB9"/>
    <w:rsid w:val="00D218EC"/>
    <w:rsid w:val="00D2364C"/>
    <w:rsid w:val="00D73C7F"/>
    <w:rsid w:val="00D743E5"/>
    <w:rsid w:val="00D8544B"/>
    <w:rsid w:val="00DB3636"/>
    <w:rsid w:val="00DC52C6"/>
    <w:rsid w:val="00DE36BC"/>
    <w:rsid w:val="00DF6B4A"/>
    <w:rsid w:val="00E0419E"/>
    <w:rsid w:val="00E16D53"/>
    <w:rsid w:val="00E309A0"/>
    <w:rsid w:val="00E37557"/>
    <w:rsid w:val="00E7095B"/>
    <w:rsid w:val="00E83654"/>
    <w:rsid w:val="00E870D3"/>
    <w:rsid w:val="00E909A4"/>
    <w:rsid w:val="00EA76C4"/>
    <w:rsid w:val="00EC43D5"/>
    <w:rsid w:val="00EC6C4C"/>
    <w:rsid w:val="00EE349A"/>
    <w:rsid w:val="00EF0DB1"/>
    <w:rsid w:val="00F00525"/>
    <w:rsid w:val="00F01F92"/>
    <w:rsid w:val="00F2670B"/>
    <w:rsid w:val="00F40125"/>
    <w:rsid w:val="00F667E8"/>
    <w:rsid w:val="00FC0E54"/>
    <w:rsid w:val="00FC70A1"/>
    <w:rsid w:val="00FD3DAC"/>
    <w:rsid w:val="00FE7CF5"/>
    <w:rsid w:val="00FF3DA2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akutina@auction-hous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Ксения Сахалкина</cp:lastModifiedBy>
  <cp:revision>4</cp:revision>
  <cp:lastPrinted>2018-07-19T11:23:00Z</cp:lastPrinted>
  <dcterms:created xsi:type="dcterms:W3CDTF">2022-09-06T07:20:00Z</dcterms:created>
  <dcterms:modified xsi:type="dcterms:W3CDTF">2022-09-06T07:57:00Z</dcterms:modified>
</cp:coreProperties>
</file>