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01CBEF9C" w14:textId="3C130775" w:rsidR="001B37C4" w:rsidRDefault="00F17BA1" w:rsidP="001B37C4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4915E4">
        <w:rPr>
          <w:rFonts w:eastAsia="Calibri"/>
          <w:lang w:eastAsia="en-US"/>
        </w:rPr>
        <w:t xml:space="preserve"> </w:t>
      </w:r>
      <w:r w:rsidR="004915E4" w:rsidRPr="004915E4">
        <w:rPr>
          <w:rFonts w:eastAsia="Calibri"/>
          <w:lang w:eastAsia="en-US"/>
        </w:rPr>
        <w:t>ersh@auction-house.ru</w:t>
      </w:r>
      <w:r w:rsidRPr="00561AD8"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4915E4" w:rsidRPr="004915E4">
        <w:rPr>
          <w:rFonts w:eastAsia="Calibri"/>
          <w:lang w:eastAsia="en-US"/>
        </w:rPr>
        <w:t>Акционерным коммерческим Банком «Спурт» (публичное акционерное общество) (АКБ «Спурт» (ПАО), адрес регистрации: 420107, Республика Татарстан, г. Казань, ул. Спартаковская, д.2, ИНН 1653017026, ОГРН 1021600000421</w:t>
      </w:r>
      <w:r w:rsidRPr="00561AD8"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4915E4" w:rsidRPr="004915E4">
        <w:rPr>
          <w:rFonts w:eastAsia="Calibri"/>
          <w:lang w:eastAsia="en-US"/>
        </w:rPr>
        <w:t>Республики Татарстан от 04 октября 2017 г. по делу № А65-25939/2017</w:t>
      </w:r>
      <w:r w:rsidRPr="00EE2BB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 (далее – КУ</w:t>
      </w:r>
      <w:r w:rsidR="001B37C4" w:rsidRPr="00220B6E">
        <w:t>),</w:t>
      </w:r>
      <w:r w:rsidR="001B37C4" w:rsidRPr="00220B6E">
        <w:rPr>
          <w:b/>
          <w:bCs/>
        </w:rPr>
        <w:t xml:space="preserve"> </w:t>
      </w:r>
      <w:r w:rsidR="001B37C4" w:rsidRPr="00683A93">
        <w:t xml:space="preserve">сообщает,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4915E4">
        <w:rPr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1B37C4" w:rsidRPr="00683A93">
        <w:t>(</w:t>
      </w:r>
      <w:r w:rsidR="004915E4" w:rsidRPr="004915E4">
        <w:t>сообщение 02030141647 в газете АО «Коммерсантъ» №127(7328) от 16.07.2022 г.</w:t>
      </w:r>
      <w:r w:rsidRPr="00F17BA1">
        <w:t xml:space="preserve">),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4915E4">
        <w:t>30</w:t>
      </w:r>
      <w:r w:rsidR="00DB1F98">
        <w:t>.0</w:t>
      </w:r>
      <w:r w:rsidR="004915E4">
        <w:t>8</w:t>
      </w:r>
      <w:r w:rsidR="00DB1F98">
        <w:t>.2022 г.</w:t>
      </w:r>
      <w:r w:rsidR="001B37C4" w:rsidRPr="00683A93">
        <w:t>,</w:t>
      </w:r>
      <w:r w:rsidR="001B37C4">
        <w:t xml:space="preserve"> </w:t>
      </w:r>
      <w:r>
        <w:t>заключе</w:t>
      </w:r>
      <w:r w:rsidR="004915E4">
        <w:t>н</w:t>
      </w:r>
      <w:r>
        <w:rPr>
          <w:color w:val="000000"/>
        </w:rPr>
        <w:t xml:space="preserve"> следующи</w:t>
      </w:r>
      <w:r w:rsidR="004915E4">
        <w:rPr>
          <w:color w:val="000000"/>
        </w:rPr>
        <w:t>й</w:t>
      </w:r>
      <w:r>
        <w:rPr>
          <w:color w:val="000000"/>
        </w:rPr>
        <w:t xml:space="preserve"> догово</w:t>
      </w:r>
      <w:r w:rsidR="004915E4">
        <w:rPr>
          <w:color w:val="000000"/>
        </w:rPr>
        <w:t>р</w:t>
      </w:r>
      <w:r w:rsidRPr="002E5880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1478F" w:rsidRPr="004915E4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3F5B81D0" w:rsidR="00B1478F" w:rsidRPr="00B1478F" w:rsidRDefault="00B1478F" w:rsidP="00B1478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78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0DE4E6FE" w:rsidR="00B1478F" w:rsidRPr="00B1478F" w:rsidRDefault="00B1478F" w:rsidP="00B1478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78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2022-10945/127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05554CF6" w:rsidR="00B1478F" w:rsidRPr="00B1478F" w:rsidRDefault="00B1478F" w:rsidP="00B1478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78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05.09.222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351626F8" w:rsidR="00B1478F" w:rsidRPr="00B1478F" w:rsidRDefault="00B1478F" w:rsidP="00B1478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78F">
              <w:rPr>
                <w:rFonts w:ascii="Times New Roman" w:hAnsi="Times New Roman" w:cs="Times New Roman"/>
                <w:sz w:val="24"/>
                <w:szCs w:val="24"/>
              </w:rPr>
              <w:t>2 956 937,50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497963EE" w:rsidR="00B1478F" w:rsidRPr="00B1478F" w:rsidRDefault="00B1478F" w:rsidP="00B1478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78F">
              <w:rPr>
                <w:rFonts w:ascii="Times New Roman" w:hAnsi="Times New Roman" w:cs="Times New Roman"/>
                <w:sz w:val="24"/>
                <w:szCs w:val="24"/>
              </w:rPr>
              <w:t>ООО "СТРОЙИНВЕСТДОМ"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4915E4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1478F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2022-09-08T09:51:00Z</dcterms:created>
  <dcterms:modified xsi:type="dcterms:W3CDTF">2022-09-08T09:51:00Z</dcterms:modified>
</cp:coreProperties>
</file>