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702E" w14:textId="77777777" w:rsidR="00147073" w:rsidRPr="00B85A32" w:rsidRDefault="00147073" w:rsidP="00A322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5F227" w14:textId="02989EE0" w:rsidR="00E41D4C" w:rsidRPr="00B85A32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147073" w:rsidRPr="00B85A32">
        <w:rPr>
          <w:rFonts w:ascii="Times New Roman" w:hAnsi="Times New Roman" w:cs="Times New Roman"/>
          <w:sz w:val="24"/>
          <w:szCs w:val="24"/>
        </w:rPr>
        <w:t>o.ivanova@auction-house.ru</w:t>
      </w:r>
      <w:r w:rsidRPr="00B85A32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47073" w:rsidRPr="00B85A32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коммерческий банк «Финансовый капитал» (ООО КБ «Финансовый капитал»)</w:t>
      </w:r>
      <w:r w:rsidR="00147073" w:rsidRPr="00B85A32">
        <w:rPr>
          <w:rFonts w:ascii="Times New Roman" w:hAnsi="Times New Roman" w:cs="Times New Roman"/>
          <w:noProof/>
          <w:sz w:val="24"/>
          <w:szCs w:val="24"/>
        </w:rPr>
        <w:t>, (</w:t>
      </w:r>
      <w:r w:rsidR="00147073" w:rsidRPr="00B85A32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147073" w:rsidRPr="00B85A32">
        <w:rPr>
          <w:rFonts w:ascii="Times New Roman" w:hAnsi="Times New Roman" w:cs="Times New Roman"/>
          <w:bCs/>
          <w:sz w:val="24"/>
          <w:szCs w:val="24"/>
        </w:rPr>
        <w:t>190121, г. Санкт-Петербург, ул. Садовая, д. 121, литер А</w:t>
      </w:r>
      <w:r w:rsidR="00147073" w:rsidRPr="00B85A32">
        <w:rPr>
          <w:rFonts w:ascii="Times New Roman" w:hAnsi="Times New Roman" w:cs="Times New Roman"/>
          <w:sz w:val="24"/>
          <w:szCs w:val="24"/>
        </w:rPr>
        <w:t xml:space="preserve">, ИНН </w:t>
      </w:r>
      <w:r w:rsidR="00147073" w:rsidRPr="00B85A32">
        <w:rPr>
          <w:rFonts w:ascii="Times New Roman" w:hAnsi="Times New Roman" w:cs="Times New Roman"/>
          <w:bCs/>
          <w:sz w:val="24"/>
          <w:szCs w:val="24"/>
        </w:rPr>
        <w:t>7831001623</w:t>
      </w:r>
      <w:r w:rsidR="00147073" w:rsidRPr="00B85A32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147073" w:rsidRPr="00B85A32">
        <w:rPr>
          <w:rFonts w:ascii="Times New Roman" w:hAnsi="Times New Roman" w:cs="Times New Roman"/>
          <w:bCs/>
          <w:sz w:val="24"/>
          <w:szCs w:val="24"/>
        </w:rPr>
        <w:t>1037858008506</w:t>
      </w:r>
      <w:r w:rsidR="00147073" w:rsidRPr="00B85A32">
        <w:rPr>
          <w:rFonts w:ascii="Times New Roman" w:hAnsi="Times New Roman" w:cs="Times New Roman"/>
          <w:sz w:val="24"/>
          <w:szCs w:val="24"/>
        </w:rPr>
        <w:t xml:space="preserve">) </w:t>
      </w:r>
      <w:r w:rsidRPr="00B85A32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47073" w:rsidRPr="00B85A32">
        <w:rPr>
          <w:rFonts w:ascii="Times New Roman" w:hAnsi="Times New Roman" w:cs="Times New Roman"/>
          <w:sz w:val="24"/>
          <w:szCs w:val="24"/>
        </w:rPr>
        <w:t>Санкт-Петербурга и Ленинградской области</w:t>
      </w:r>
      <w:r w:rsidR="00147073" w:rsidRPr="00B85A32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147073" w:rsidRPr="00B85A32">
        <w:rPr>
          <w:rFonts w:ascii="Times New Roman" w:hAnsi="Times New Roman" w:cs="Times New Roman"/>
          <w:sz w:val="24"/>
          <w:szCs w:val="24"/>
        </w:rPr>
        <w:t xml:space="preserve">19 декабря 2016 г. </w:t>
      </w:r>
      <w:r w:rsidR="00147073" w:rsidRPr="00B85A32">
        <w:rPr>
          <w:rFonts w:ascii="Times New Roman" w:hAnsi="Times New Roman" w:cs="Times New Roman"/>
          <w:noProof/>
          <w:sz w:val="24"/>
          <w:szCs w:val="24"/>
        </w:rPr>
        <w:t xml:space="preserve">по делу № </w:t>
      </w:r>
      <w:r w:rsidR="00147073" w:rsidRPr="00B85A32">
        <w:rPr>
          <w:rFonts w:ascii="Times New Roman" w:hAnsi="Times New Roman" w:cs="Times New Roman"/>
          <w:sz w:val="24"/>
          <w:szCs w:val="24"/>
        </w:rPr>
        <w:t xml:space="preserve">А56-76137/2016 </w:t>
      </w:r>
      <w:r w:rsidRPr="00B85A3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8046C" w:rsidRPr="00B85A32">
        <w:rPr>
          <w:rFonts w:ascii="Times New Roman" w:hAnsi="Times New Roman" w:cs="Times New Roman"/>
          <w:sz w:val="24"/>
          <w:szCs w:val="24"/>
        </w:rPr>
        <w:t>г</w:t>
      </w:r>
      <w:r w:rsidRPr="00B85A32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проводит электронные </w:t>
      </w:r>
      <w:r w:rsidRPr="00B85A32">
        <w:rPr>
          <w:rFonts w:ascii="Times New Roman" w:hAnsi="Times New Roman" w:cs="Times New Roman"/>
          <w:b/>
          <w:sz w:val="24"/>
          <w:szCs w:val="24"/>
        </w:rPr>
        <w:t>торги</w:t>
      </w:r>
      <w:r w:rsidRPr="00B85A32">
        <w:rPr>
          <w:rFonts w:ascii="Times New Roman" w:hAnsi="Times New Roman" w:cs="Times New Roman"/>
          <w:sz w:val="24"/>
          <w:szCs w:val="24"/>
        </w:rPr>
        <w:t xml:space="preserve"> </w:t>
      </w:r>
      <w:r w:rsidRPr="00B85A32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B85A32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</w:t>
      </w:r>
      <w:r w:rsidR="00987A46" w:rsidRPr="00B85A32">
        <w:rPr>
          <w:rFonts w:ascii="Times New Roman" w:hAnsi="Times New Roman" w:cs="Times New Roman"/>
          <w:sz w:val="24"/>
          <w:szCs w:val="24"/>
        </w:rPr>
        <w:t>:</w:t>
      </w:r>
    </w:p>
    <w:p w14:paraId="4BC103EA" w14:textId="77777777" w:rsidR="00C65400" w:rsidRPr="00B85A32" w:rsidRDefault="00C65400" w:rsidP="00C6540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32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5623EF4B" w14:textId="22498487" w:rsidR="00C56153" w:rsidRPr="00B85A32" w:rsidRDefault="00147073" w:rsidP="00A3220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Лот 1 –</w:t>
      </w:r>
      <w:r w:rsidR="00C65400" w:rsidRPr="00B85A32">
        <w:rPr>
          <w:rFonts w:ascii="Times New Roman" w:hAnsi="Times New Roman" w:cs="Times New Roman"/>
          <w:sz w:val="24"/>
          <w:szCs w:val="24"/>
        </w:rPr>
        <w:t xml:space="preserve"> </w:t>
      </w:r>
      <w:r w:rsidR="00C65400" w:rsidRPr="00B85A32">
        <w:rPr>
          <w:rFonts w:ascii="Times New Roman" w:eastAsia="Times New Roman" w:hAnsi="Times New Roman" w:cs="Times New Roman"/>
          <w:sz w:val="24"/>
          <w:szCs w:val="24"/>
        </w:rPr>
        <w:t>Квартира - 266,3 кв. м, адрес: г. Санкт-Петербург, г. Петергоф, ул. Войкова, д. 68, кв. 112, 2-комнатная, мансарда, кадастровый номер 78:40:0019319:1069, ограничения и обременения: права третьих лиц отсутствуют</w:t>
      </w:r>
      <w:r w:rsidRPr="00B85A32">
        <w:rPr>
          <w:rFonts w:ascii="Times New Roman" w:hAnsi="Times New Roman" w:cs="Times New Roman"/>
          <w:sz w:val="24"/>
          <w:szCs w:val="24"/>
        </w:rPr>
        <w:t xml:space="preserve"> – </w:t>
      </w:r>
      <w:r w:rsidR="00C65400" w:rsidRPr="00B85A32">
        <w:rPr>
          <w:rFonts w:ascii="Times New Roman" w:eastAsia="Times New Roman" w:hAnsi="Times New Roman" w:cs="Times New Roman"/>
          <w:sz w:val="24"/>
          <w:szCs w:val="24"/>
        </w:rPr>
        <w:t>12 702 510,00</w:t>
      </w:r>
      <w:r w:rsidRPr="00B85A32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D5BECA9" w:rsidR="00555595" w:rsidRPr="00B85A32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С подробной информацией о составе лот</w:t>
      </w:r>
      <w:r w:rsidR="00B3373D" w:rsidRPr="00B85A32">
        <w:rPr>
          <w:rFonts w:ascii="Times New Roman" w:hAnsi="Times New Roman" w:cs="Times New Roman"/>
          <w:sz w:val="24"/>
          <w:szCs w:val="24"/>
        </w:rPr>
        <w:t xml:space="preserve">а </w:t>
      </w:r>
      <w:r w:rsidRPr="00B85A32">
        <w:rPr>
          <w:rFonts w:ascii="Times New Roman" w:hAnsi="Times New Roman" w:cs="Times New Roman"/>
          <w:sz w:val="24"/>
          <w:szCs w:val="24"/>
        </w:rPr>
        <w:t xml:space="preserve">финансовой организации можно ознакомиться на сайте ОТ http://www.auction-house.ru/, также </w:t>
      </w:r>
      <w:hyperlink r:id="rId4" w:history="1">
        <w:r w:rsidRPr="00B85A32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B85A3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B85A3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85A32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60B8246" w:rsidR="0003404B" w:rsidRPr="00B85A32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B85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B85A32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B85A32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B85A32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B85A32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B85A3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C65400" w:rsidRPr="00B85A32">
        <w:rPr>
          <w:rFonts w:ascii="Times New Roman" w:hAnsi="Times New Roman" w:cs="Times New Roman"/>
          <w:b/>
          <w:bCs/>
          <w:sz w:val="24"/>
          <w:szCs w:val="24"/>
        </w:rPr>
        <w:t>13 сентября</w:t>
      </w:r>
      <w:r w:rsidR="005742CC" w:rsidRPr="00B85A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B85A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1122F4" w:rsidRPr="00B85A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3404B" w:rsidRPr="00B85A32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C65400" w:rsidRPr="00B85A32">
        <w:rPr>
          <w:rFonts w:ascii="Times New Roman" w:hAnsi="Times New Roman" w:cs="Times New Roman"/>
          <w:b/>
          <w:bCs/>
          <w:sz w:val="24"/>
          <w:szCs w:val="24"/>
        </w:rPr>
        <w:t xml:space="preserve">16 ноября </w:t>
      </w:r>
      <w:r w:rsidR="00002933" w:rsidRPr="00B85A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D02882" w:rsidRPr="00B85A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3404B" w:rsidRPr="00B85A3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B85A32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12F392C" w:rsidR="0003404B" w:rsidRPr="00B85A3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B85A32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B85A32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B85A32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</w:t>
      </w:r>
      <w:r w:rsidR="00C65400" w:rsidRPr="00B85A32">
        <w:rPr>
          <w:rFonts w:ascii="Times New Roman" w:hAnsi="Times New Roman" w:cs="Times New Roman"/>
          <w:sz w:val="24"/>
          <w:szCs w:val="24"/>
        </w:rPr>
        <w:t xml:space="preserve"> </w:t>
      </w:r>
      <w:r w:rsidR="00C65400" w:rsidRPr="00B85A32">
        <w:rPr>
          <w:rFonts w:ascii="Times New Roman" w:hAnsi="Times New Roman" w:cs="Times New Roman"/>
          <w:b/>
          <w:bCs/>
          <w:sz w:val="24"/>
          <w:szCs w:val="24"/>
        </w:rPr>
        <w:t xml:space="preserve">13 сентября </w:t>
      </w:r>
      <w:r w:rsidR="00A61E9E" w:rsidRPr="00B85A3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122F4" w:rsidRPr="00B85A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E9E" w:rsidRPr="00B85A3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B85A32">
        <w:rPr>
          <w:rFonts w:ascii="Times New Roman" w:hAnsi="Times New Roman" w:cs="Times New Roman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3C1E8B" w:rsidRPr="00B85A32">
        <w:rPr>
          <w:rFonts w:ascii="Times New Roman" w:hAnsi="Times New Roman" w:cs="Times New Roman"/>
          <w:sz w:val="24"/>
          <w:szCs w:val="24"/>
        </w:rPr>
        <w:t>1</w:t>
      </w:r>
      <w:r w:rsidR="009804F8" w:rsidRPr="00B85A32">
        <w:rPr>
          <w:rFonts w:ascii="Times New Roman" w:hAnsi="Times New Roman" w:cs="Times New Roman"/>
          <w:sz w:val="24"/>
          <w:szCs w:val="24"/>
        </w:rPr>
        <w:t xml:space="preserve"> (</w:t>
      </w:r>
      <w:r w:rsidR="003C1E8B" w:rsidRPr="00B85A32">
        <w:rPr>
          <w:rFonts w:ascii="Times New Roman" w:hAnsi="Times New Roman" w:cs="Times New Roman"/>
          <w:sz w:val="24"/>
          <w:szCs w:val="24"/>
        </w:rPr>
        <w:t>Один</w:t>
      </w:r>
      <w:r w:rsidR="009804F8" w:rsidRPr="00B85A32">
        <w:rPr>
          <w:rFonts w:ascii="Times New Roman" w:hAnsi="Times New Roman" w:cs="Times New Roman"/>
          <w:sz w:val="24"/>
          <w:szCs w:val="24"/>
        </w:rPr>
        <w:t>)</w:t>
      </w:r>
      <w:r w:rsidRPr="00B85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</w:t>
      </w:r>
      <w:r w:rsidR="003C1E8B" w:rsidRPr="00B85A32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B85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3C1E8B" w:rsidRPr="00B85A32">
        <w:rPr>
          <w:rFonts w:ascii="Times New Roman" w:hAnsi="Times New Roman" w:cs="Times New Roman"/>
          <w:sz w:val="24"/>
          <w:szCs w:val="24"/>
          <w:shd w:val="clear" w:color="auto" w:fill="FFFFFF"/>
        </w:rPr>
        <w:t>ень</w:t>
      </w:r>
      <w:r w:rsidRPr="00B85A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5A32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</w:t>
      </w:r>
      <w:r w:rsidR="00B3373D" w:rsidRPr="00B85A32">
        <w:rPr>
          <w:rFonts w:ascii="Times New Roman" w:hAnsi="Times New Roman" w:cs="Times New Roman"/>
          <w:sz w:val="24"/>
          <w:szCs w:val="24"/>
        </w:rPr>
        <w:t>а</w:t>
      </w:r>
      <w:r w:rsidRPr="00B85A32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2A884F03" w:rsidR="008F1609" w:rsidRPr="00B85A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3373D" w:rsidRPr="00B85A32">
        <w:rPr>
          <w:rFonts w:ascii="Times New Roman" w:hAnsi="Times New Roman" w:cs="Times New Roman"/>
          <w:sz w:val="24"/>
          <w:szCs w:val="24"/>
        </w:rPr>
        <w:t>а</w:t>
      </w:r>
      <w:r w:rsidRPr="00B85A32">
        <w:rPr>
          <w:rFonts w:ascii="Times New Roman" w:hAnsi="Times New Roman" w:cs="Times New Roman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3373D" w:rsidRPr="00B85A32">
        <w:rPr>
          <w:rFonts w:ascii="Times New Roman" w:hAnsi="Times New Roman" w:cs="Times New Roman"/>
          <w:sz w:val="24"/>
          <w:szCs w:val="24"/>
        </w:rPr>
        <w:t>а</w:t>
      </w:r>
      <w:r w:rsidRPr="00B85A32">
        <w:rPr>
          <w:rFonts w:ascii="Times New Roman" w:hAnsi="Times New Roman" w:cs="Times New Roman"/>
          <w:sz w:val="24"/>
          <w:szCs w:val="24"/>
        </w:rPr>
        <w:t>.</w:t>
      </w:r>
    </w:p>
    <w:p w14:paraId="4A82FA1A" w14:textId="19C5A8DF" w:rsidR="00A32208" w:rsidRPr="00B85A32" w:rsidRDefault="0003404B" w:rsidP="00A322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B3373D" w:rsidRPr="00B85A32">
        <w:rPr>
          <w:rFonts w:ascii="Times New Roman" w:hAnsi="Times New Roman" w:cs="Times New Roman"/>
          <w:sz w:val="24"/>
          <w:szCs w:val="24"/>
        </w:rPr>
        <w:t>а</w:t>
      </w:r>
      <w:r w:rsidRPr="00B85A32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  <w:r w:rsidR="00A32208" w:rsidRPr="00B85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44E1BF" w14:textId="251AB8C3" w:rsidR="00A32208" w:rsidRPr="00B85A32" w:rsidRDefault="00A32208" w:rsidP="00A322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A32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6695334D" w14:textId="5B91EB05" w:rsidR="00A32208" w:rsidRPr="00B85A32" w:rsidRDefault="00A32208" w:rsidP="00A322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A32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92,60% от начальной цены продажи лота;</w:t>
      </w:r>
    </w:p>
    <w:p w14:paraId="04DE05CA" w14:textId="6B4FBA82" w:rsidR="00A32208" w:rsidRPr="00B85A32" w:rsidRDefault="00A32208" w:rsidP="00A322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A32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85,20% от начальной цены продажи лота;</w:t>
      </w:r>
    </w:p>
    <w:p w14:paraId="5490D0AD" w14:textId="299EA329" w:rsidR="00A32208" w:rsidRPr="00B85A32" w:rsidRDefault="00A32208" w:rsidP="00A322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A32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77,80% от начальной цены продажи лота;</w:t>
      </w:r>
    </w:p>
    <w:p w14:paraId="52A262D3" w14:textId="2A88CBE7" w:rsidR="00A32208" w:rsidRPr="00B85A32" w:rsidRDefault="00A32208" w:rsidP="00A322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A32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70,40% от начальной цены продажи лота;</w:t>
      </w:r>
    </w:p>
    <w:p w14:paraId="3AB61AA9" w14:textId="5DCBD3FE" w:rsidR="00A32208" w:rsidRPr="00B85A32" w:rsidRDefault="00A32208" w:rsidP="00A322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A32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63,00% от начальной цены продажи лота;</w:t>
      </w:r>
    </w:p>
    <w:p w14:paraId="77298F59" w14:textId="5B598DAF" w:rsidR="00A32208" w:rsidRPr="00B85A32" w:rsidRDefault="00A32208" w:rsidP="00A322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A32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55,60% от начальной цены продажи лота;</w:t>
      </w:r>
    </w:p>
    <w:p w14:paraId="106D2DE4" w14:textId="6BC83FA8" w:rsidR="00A32208" w:rsidRPr="00B85A32" w:rsidRDefault="00A32208" w:rsidP="00A322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A32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48,20% от начальной цены продажи лота;</w:t>
      </w:r>
    </w:p>
    <w:p w14:paraId="47862E50" w14:textId="15E3B313" w:rsidR="00A32208" w:rsidRPr="00B85A32" w:rsidRDefault="00A32208" w:rsidP="00A322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A32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40,80% от начальной цены продажи лота;</w:t>
      </w:r>
    </w:p>
    <w:p w14:paraId="5667C283" w14:textId="4E6F7158" w:rsidR="0003404B" w:rsidRPr="00B85A32" w:rsidRDefault="00A32208" w:rsidP="00A322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eastAsia="Times New Roman" w:hAnsi="Times New Roman" w:cs="Times New Roman"/>
          <w:sz w:val="24"/>
          <w:szCs w:val="24"/>
        </w:rPr>
        <w:t>с 14 ноября 2022 г. по 16 ноября 2022 г. - в размере 33,40% от начальной цены продажи лота.</w:t>
      </w:r>
    </w:p>
    <w:p w14:paraId="46FF98F4" w14:textId="5BD31498" w:rsidR="008F1609" w:rsidRPr="00B85A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85A32">
        <w:rPr>
          <w:rFonts w:ascii="Times New Roman" w:hAnsi="Times New Roman" w:cs="Times New Roman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85A3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B85A32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B85A3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B85A32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B85A32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B85A32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B85A32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B85A3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B85A32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85A32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2C3A2C" w:rsidRPr="00B85A32">
        <w:rPr>
          <w:rFonts w:ascii="Times New Roman" w:hAnsi="Times New Roman" w:cs="Times New Roman"/>
          <w:sz w:val="24"/>
          <w:szCs w:val="24"/>
        </w:rPr>
        <w:t>:</w:t>
      </w:r>
      <w:r w:rsidRPr="00B85A32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B85A32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Pr="00B85A32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85A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B85A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85A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85A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85A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B85A32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85A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85A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85A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B85A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B85A32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B85A32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B85A32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B85A32">
        <w:rPr>
          <w:rFonts w:ascii="Times New Roman" w:hAnsi="Times New Roman" w:cs="Times New Roman"/>
          <w:sz w:val="24"/>
          <w:szCs w:val="24"/>
        </w:rPr>
        <w:t>40503810145250003051</w:t>
      </w:r>
      <w:r w:rsidRPr="00B85A32">
        <w:rPr>
          <w:rFonts w:ascii="Times New Roman" w:hAnsi="Times New Roman" w:cs="Times New Roman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</w:t>
      </w:r>
      <w:r w:rsidRPr="00B85A32">
        <w:rPr>
          <w:rFonts w:ascii="Times New Roman" w:hAnsi="Times New Roman" w:cs="Times New Roman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B85A3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634E0D44" w:rsidR="00C56153" w:rsidRPr="00B85A32" w:rsidRDefault="00C56153" w:rsidP="00ED5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A33DD7" w:rsidRPr="00B85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A33DD7" w:rsidRPr="00B85A32">
        <w:rPr>
          <w:rFonts w:ascii="Times New Roman" w:hAnsi="Times New Roman" w:cs="Times New Roman"/>
          <w:sz w:val="24"/>
          <w:szCs w:val="24"/>
        </w:rPr>
        <w:t>9:00 до</w:t>
      </w:r>
      <w:r w:rsidR="00A33DD7" w:rsidRPr="00B85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3DD7" w:rsidRPr="00B85A32">
        <w:rPr>
          <w:rFonts w:ascii="Times New Roman" w:hAnsi="Times New Roman" w:cs="Times New Roman"/>
          <w:sz w:val="24"/>
          <w:szCs w:val="24"/>
        </w:rPr>
        <w:t>18:00 часов по адресу: 1970</w:t>
      </w:r>
      <w:r w:rsidR="00E075D3" w:rsidRPr="00B85A32">
        <w:rPr>
          <w:rFonts w:ascii="Times New Roman" w:hAnsi="Times New Roman" w:cs="Times New Roman"/>
          <w:sz w:val="24"/>
          <w:szCs w:val="24"/>
        </w:rPr>
        <w:t>46</w:t>
      </w:r>
      <w:r w:rsidR="00A33DD7" w:rsidRPr="00B85A32">
        <w:rPr>
          <w:rFonts w:ascii="Times New Roman" w:hAnsi="Times New Roman" w:cs="Times New Roman"/>
          <w:sz w:val="24"/>
          <w:szCs w:val="24"/>
        </w:rPr>
        <w:t xml:space="preserve">, г. Санкт-Петербург, </w:t>
      </w:r>
      <w:r w:rsidR="00E075D3" w:rsidRPr="00B85A32">
        <w:rPr>
          <w:rFonts w:ascii="Times New Roman" w:hAnsi="Times New Roman" w:cs="Times New Roman"/>
          <w:sz w:val="24"/>
          <w:szCs w:val="24"/>
        </w:rPr>
        <w:t>пр. Каменноостровский</w:t>
      </w:r>
      <w:r w:rsidR="00A33DD7" w:rsidRPr="00B85A32">
        <w:rPr>
          <w:rFonts w:ascii="Times New Roman" w:hAnsi="Times New Roman" w:cs="Times New Roman"/>
          <w:sz w:val="24"/>
          <w:szCs w:val="24"/>
        </w:rPr>
        <w:t>, д.</w:t>
      </w:r>
      <w:r w:rsidR="00E075D3" w:rsidRPr="00B85A32">
        <w:rPr>
          <w:rFonts w:ascii="Times New Roman" w:hAnsi="Times New Roman" w:cs="Times New Roman"/>
          <w:sz w:val="24"/>
          <w:szCs w:val="24"/>
        </w:rPr>
        <w:t>40</w:t>
      </w:r>
      <w:r w:rsidR="00A33DD7" w:rsidRPr="00B85A32">
        <w:rPr>
          <w:rFonts w:ascii="Times New Roman" w:hAnsi="Times New Roman" w:cs="Times New Roman"/>
          <w:sz w:val="24"/>
          <w:szCs w:val="24"/>
        </w:rPr>
        <w:t>, лит</w:t>
      </w:r>
      <w:r w:rsidR="00E075D3" w:rsidRPr="00B85A32">
        <w:rPr>
          <w:rFonts w:ascii="Times New Roman" w:hAnsi="Times New Roman" w:cs="Times New Roman"/>
          <w:sz w:val="24"/>
          <w:szCs w:val="24"/>
        </w:rPr>
        <w:t>ер</w:t>
      </w:r>
      <w:r w:rsidR="00A33DD7" w:rsidRPr="00B85A32">
        <w:rPr>
          <w:rFonts w:ascii="Times New Roman" w:hAnsi="Times New Roman" w:cs="Times New Roman"/>
          <w:sz w:val="24"/>
          <w:szCs w:val="24"/>
        </w:rPr>
        <w:t xml:space="preserve"> А, тел. +7 (911)172-98-66, </w:t>
      </w:r>
      <w:r w:rsidR="00E075D3" w:rsidRPr="00B85A32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7" w:history="1">
        <w:r w:rsidR="00E075D3" w:rsidRPr="00B85A3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N</w:t>
        </w:r>
        <w:r w:rsidR="00E075D3" w:rsidRPr="00B85A32">
          <w:rPr>
            <w:rStyle w:val="a4"/>
            <w:rFonts w:ascii="Times New Roman" w:hAnsi="Times New Roman"/>
            <w:color w:val="auto"/>
            <w:sz w:val="24"/>
            <w:szCs w:val="24"/>
          </w:rPr>
          <w:t>echaeva</w:t>
        </w:r>
        <w:r w:rsidR="00E075D3" w:rsidRPr="00B85A3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MV</w:t>
        </w:r>
        <w:r w:rsidR="00E075D3" w:rsidRPr="00B85A32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="00E075D3" w:rsidRPr="00B85A3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bank</w:t>
        </w:r>
        <w:r w:rsidR="00E075D3" w:rsidRPr="00B85A32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E075D3" w:rsidRPr="00B85A3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E075D3" w:rsidRPr="00B85A32">
          <w:rPr>
            <w:rStyle w:val="a4"/>
            <w:rFonts w:ascii="Times New Roman" w:hAnsi="Times New Roman"/>
            <w:color w:val="auto"/>
            <w:sz w:val="24"/>
            <w:szCs w:val="24"/>
          </w:rPr>
          <w:t>.ru</w:t>
        </w:r>
      </w:hyperlink>
      <w:r w:rsidR="00A33DD7" w:rsidRPr="00B85A32">
        <w:rPr>
          <w:rFonts w:ascii="Times New Roman" w:hAnsi="Times New Roman" w:cs="Times New Roman"/>
          <w:sz w:val="24"/>
          <w:szCs w:val="24"/>
        </w:rPr>
        <w:t xml:space="preserve">, </w:t>
      </w:r>
      <w:r w:rsidR="00A33DD7" w:rsidRPr="00B85A32">
        <w:rPr>
          <w:rFonts w:ascii="Times New Roman" w:hAnsi="Times New Roman" w:cs="Times New Roman"/>
          <w:sz w:val="24"/>
          <w:szCs w:val="24"/>
          <w:lang w:val="en-US"/>
        </w:rPr>
        <w:t>Duhin</w:t>
      </w:r>
      <w:r w:rsidR="00A33DD7" w:rsidRPr="00B85A32">
        <w:rPr>
          <w:rFonts w:ascii="Times New Roman" w:hAnsi="Times New Roman" w:cs="Times New Roman"/>
          <w:sz w:val="24"/>
          <w:szCs w:val="24"/>
        </w:rPr>
        <w:t>V</w:t>
      </w:r>
      <w:r w:rsidR="00A33DD7" w:rsidRPr="00B85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3DD7" w:rsidRPr="00B85A32">
        <w:rPr>
          <w:rFonts w:ascii="Times New Roman" w:hAnsi="Times New Roman" w:cs="Times New Roman"/>
          <w:sz w:val="24"/>
          <w:szCs w:val="24"/>
        </w:rPr>
        <w:t>@bank.org.ru; у ОТ:</w:t>
      </w:r>
      <w:r w:rsidR="00B3373D" w:rsidRPr="00B85A32">
        <w:rPr>
          <w:rFonts w:ascii="Times New Roman" w:hAnsi="Times New Roman" w:cs="Times New Roman"/>
          <w:sz w:val="24"/>
          <w:szCs w:val="24"/>
        </w:rPr>
        <w:t xml:space="preserve"> </w:t>
      </w:r>
      <w:r w:rsidR="00ED51DA" w:rsidRPr="00B85A32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 informspb@auction-house.ru.</w:t>
      </w:r>
    </w:p>
    <w:p w14:paraId="56B881ED" w14:textId="55DB7200" w:rsidR="007A10EE" w:rsidRPr="00B85A32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B85A32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A32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B85A32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B85A32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B85A32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47073"/>
    <w:rsid w:val="001726D6"/>
    <w:rsid w:val="00203862"/>
    <w:rsid w:val="002C3A2C"/>
    <w:rsid w:val="00360DC6"/>
    <w:rsid w:val="003C1E8B"/>
    <w:rsid w:val="003E6C81"/>
    <w:rsid w:val="00495D59"/>
    <w:rsid w:val="004B74A7"/>
    <w:rsid w:val="00555595"/>
    <w:rsid w:val="00556BA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32208"/>
    <w:rsid w:val="00A33DD7"/>
    <w:rsid w:val="00A61E9E"/>
    <w:rsid w:val="00B3373D"/>
    <w:rsid w:val="00B749D3"/>
    <w:rsid w:val="00B85A32"/>
    <w:rsid w:val="00B97A00"/>
    <w:rsid w:val="00C15400"/>
    <w:rsid w:val="00C4379F"/>
    <w:rsid w:val="00C56153"/>
    <w:rsid w:val="00C65400"/>
    <w:rsid w:val="00C66976"/>
    <w:rsid w:val="00D02882"/>
    <w:rsid w:val="00D115EC"/>
    <w:rsid w:val="00D16130"/>
    <w:rsid w:val="00D72F12"/>
    <w:rsid w:val="00DD01CB"/>
    <w:rsid w:val="00E075D3"/>
    <w:rsid w:val="00E2452B"/>
    <w:rsid w:val="00E41D4C"/>
    <w:rsid w:val="00E645EC"/>
    <w:rsid w:val="00ED51DA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F7CA99A-597B-4D69-A34B-468DE843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07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chaevaMV@bank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36</cp:revision>
  <dcterms:created xsi:type="dcterms:W3CDTF">2019-07-23T07:53:00Z</dcterms:created>
  <dcterms:modified xsi:type="dcterms:W3CDTF">2022-09-08T12:43:00Z</dcterms:modified>
</cp:coreProperties>
</file>