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20181E0" w:rsidR="0004186C" w:rsidRPr="00751E21" w:rsidRDefault="00F733B8" w:rsidP="002D3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51E2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51E2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934DA2" w:rsidRPr="00751E21">
        <w:rPr>
          <w:rFonts w:ascii="Times New Roman" w:hAnsi="Times New Roman" w:cs="Times New Roman"/>
          <w:sz w:val="24"/>
          <w:szCs w:val="24"/>
        </w:rPr>
        <w:t>o.ivanova@auction-house.ru</w:t>
      </w:r>
      <w:r w:rsidRPr="00751E21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34DA2" w:rsidRPr="00751E21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«Финансовый капитал» (ООО КБ «Финансовый капитал»)</w:t>
      </w:r>
      <w:r w:rsidR="00934DA2" w:rsidRPr="00751E21">
        <w:rPr>
          <w:rFonts w:ascii="Times New Roman" w:hAnsi="Times New Roman" w:cs="Times New Roman"/>
          <w:noProof/>
          <w:sz w:val="24"/>
          <w:szCs w:val="24"/>
        </w:rPr>
        <w:t>, (</w:t>
      </w:r>
      <w:r w:rsidR="00934DA2" w:rsidRPr="00751E2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934DA2" w:rsidRPr="00751E21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 А</w:t>
      </w:r>
      <w:r w:rsidR="00934DA2" w:rsidRPr="00751E21">
        <w:rPr>
          <w:rFonts w:ascii="Times New Roman" w:hAnsi="Times New Roman" w:cs="Times New Roman"/>
          <w:sz w:val="24"/>
          <w:szCs w:val="24"/>
        </w:rPr>
        <w:t xml:space="preserve">, ИНН </w:t>
      </w:r>
      <w:r w:rsidR="00934DA2" w:rsidRPr="00751E21">
        <w:rPr>
          <w:rFonts w:ascii="Times New Roman" w:hAnsi="Times New Roman" w:cs="Times New Roman"/>
          <w:bCs/>
          <w:sz w:val="24"/>
          <w:szCs w:val="24"/>
        </w:rPr>
        <w:t>7831001623</w:t>
      </w:r>
      <w:r w:rsidR="00934DA2" w:rsidRPr="00751E2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934DA2" w:rsidRPr="00751E21">
        <w:rPr>
          <w:rFonts w:ascii="Times New Roman" w:hAnsi="Times New Roman" w:cs="Times New Roman"/>
          <w:bCs/>
          <w:sz w:val="24"/>
          <w:szCs w:val="24"/>
        </w:rPr>
        <w:t>1037858008506</w:t>
      </w:r>
      <w:r w:rsidR="00934DA2" w:rsidRPr="00751E21">
        <w:rPr>
          <w:rFonts w:ascii="Times New Roman" w:hAnsi="Times New Roman" w:cs="Times New Roman"/>
          <w:sz w:val="24"/>
          <w:szCs w:val="24"/>
        </w:rPr>
        <w:t xml:space="preserve">) </w:t>
      </w:r>
      <w:r w:rsidRPr="00751E21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34DA2" w:rsidRPr="00751E21">
        <w:rPr>
          <w:rFonts w:ascii="Times New Roman" w:hAnsi="Times New Roman" w:cs="Times New Roman"/>
          <w:sz w:val="24"/>
          <w:szCs w:val="24"/>
        </w:rPr>
        <w:t>Санкт-Петербурга и Ленинградской области</w:t>
      </w:r>
      <w:r w:rsidR="00934DA2" w:rsidRPr="00751E21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934DA2" w:rsidRPr="00751E21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="00934DA2" w:rsidRPr="00751E21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="00934DA2" w:rsidRPr="00751E21">
        <w:rPr>
          <w:rFonts w:ascii="Times New Roman" w:hAnsi="Times New Roman" w:cs="Times New Roman"/>
          <w:sz w:val="24"/>
          <w:szCs w:val="24"/>
        </w:rPr>
        <w:t xml:space="preserve">А56-76137/2016 </w:t>
      </w:r>
      <w:r w:rsidRPr="00751E2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7451B" w:rsidRPr="00751E21">
        <w:rPr>
          <w:rFonts w:ascii="Times New Roman" w:hAnsi="Times New Roman" w:cs="Times New Roman"/>
          <w:sz w:val="24"/>
          <w:szCs w:val="24"/>
        </w:rPr>
        <w:t>г</w:t>
      </w:r>
      <w:r w:rsidRPr="00751E2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751E21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CF5F6F" w:rsidRPr="00751E21">
        <w:rPr>
          <w:rFonts w:ascii="Times New Roman" w:hAnsi="Times New Roman" w:cs="Times New Roman"/>
          <w:b/>
          <w:sz w:val="24"/>
          <w:szCs w:val="24"/>
        </w:rPr>
        <w:t>торги</w:t>
      </w:r>
      <w:r w:rsidR="00CF5F6F" w:rsidRPr="00751E21">
        <w:rPr>
          <w:rFonts w:ascii="Times New Roman" w:hAnsi="Times New Roman" w:cs="Times New Roman"/>
          <w:sz w:val="24"/>
          <w:szCs w:val="24"/>
        </w:rPr>
        <w:t xml:space="preserve"> </w:t>
      </w:r>
      <w:r w:rsidR="0004186C" w:rsidRPr="00751E21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751E21" w:rsidRDefault="00651D54" w:rsidP="002D3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453B850F" w14:textId="77777777" w:rsidR="009129BB" w:rsidRPr="00751E21" w:rsidRDefault="009129BB" w:rsidP="002D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751E21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и физическим лицам (в скобках указана в т.ч. сумма долга): </w:t>
      </w:r>
    </w:p>
    <w:p w14:paraId="03C9DA31" w14:textId="19FACA9C" w:rsidR="009F5115" w:rsidRPr="00751E21" w:rsidRDefault="009F5115" w:rsidP="002D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ОАО Остроговицы, ИНН 4717007455, солидарно ООО "ФАЭТОН-АЭРО", ИНН 7813115096, КД 48к-2007 от 11.10.2007 г.,  определение АС г. Санкт-Петербурга и Ленинградской области от 01.08.2011 по делу А56-20249/2011 о включении в РТК третьей очереди, определение АС г. Санкт-Петербурга и Ленинградской области от 06.12.2010 по делу А56-30457/2009/з34 о включении в РТК третьей очереди, находятся в стадии банкротства (2 452 565,86 руб.)</w:t>
      </w:r>
      <w:r w:rsidRPr="00751E21">
        <w:rPr>
          <w:rFonts w:ascii="Times New Roman" w:hAnsi="Times New Roman" w:cs="Times New Roman"/>
          <w:sz w:val="24"/>
          <w:szCs w:val="24"/>
        </w:rPr>
        <w:t xml:space="preserve">– </w:t>
      </w:r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 xml:space="preserve">60 701,00 </w:t>
      </w:r>
      <w:r w:rsidRPr="00751E21">
        <w:rPr>
          <w:rFonts w:ascii="Times New Roman" w:hAnsi="Times New Roman" w:cs="Times New Roman"/>
          <w:sz w:val="24"/>
          <w:szCs w:val="24"/>
        </w:rPr>
        <w:t>руб.</w:t>
      </w:r>
    </w:p>
    <w:p w14:paraId="71C43DE0" w14:textId="5A254760" w:rsidR="009F5115" w:rsidRPr="00751E21" w:rsidRDefault="009F5115" w:rsidP="002D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Миронюк</w:t>
      </w:r>
      <w:proofErr w:type="spellEnd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 xml:space="preserve"> Владимир Георгиевич (поручитель ООО "Страйк", ИНН 7805099789, исключен из ЕГРЮЛ), КД 16к-2014 от 03.06.2014, определение АС г. Санкт-Петербурга и Ленинградской области от  03.12.2021 по делу А56-70105/2020/тр.3 о включении в РТК третьей очереди, находится в стадии банкротства (104 252 525,51 руб.)</w:t>
      </w:r>
      <w:r w:rsidRPr="00751E21">
        <w:rPr>
          <w:rFonts w:ascii="Times New Roman" w:hAnsi="Times New Roman" w:cs="Times New Roman"/>
          <w:sz w:val="24"/>
          <w:szCs w:val="24"/>
        </w:rPr>
        <w:t xml:space="preserve">– </w:t>
      </w:r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 xml:space="preserve">737 088,90 </w:t>
      </w:r>
      <w:r w:rsidRPr="00751E21">
        <w:rPr>
          <w:rFonts w:ascii="Times New Roman" w:hAnsi="Times New Roman" w:cs="Times New Roman"/>
          <w:sz w:val="24"/>
          <w:szCs w:val="24"/>
        </w:rPr>
        <w:t>руб.</w:t>
      </w:r>
    </w:p>
    <w:p w14:paraId="10869D6F" w14:textId="63302037" w:rsidR="009F5115" w:rsidRPr="00751E21" w:rsidRDefault="009F5115" w:rsidP="002D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751E2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Шинкаренко Олег Викторович, солидарно с Дорофеевым Василием Митрофановичем (поручители ООО "Русского перепел", ИНН 3616014969, исключен из ЕГРЮЛ), КД 31к-2014 от 29.10.2014, решение Василеостровского районного суда г. Санкт-Петербурга от 10.04.2017 по делу 2-162/17, определение АС Воронежской обл. от 28.01.2022  по делу А14–3944/2020 о включении в РТК третьей очереди, Дорофеев В.М. находится в стадии банкротства, в отношении Шинкаренко О.В введена процедура реструктуризации долгов гражданина (23 156 051,75 руб.)</w:t>
      </w:r>
      <w:r w:rsidRPr="00751E21">
        <w:rPr>
          <w:rFonts w:ascii="Times New Roman" w:hAnsi="Times New Roman" w:cs="Times New Roman"/>
          <w:sz w:val="24"/>
          <w:szCs w:val="24"/>
        </w:rPr>
        <w:t xml:space="preserve">– </w:t>
      </w:r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 xml:space="preserve">165 846,48 </w:t>
      </w:r>
      <w:r w:rsidRPr="00751E2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75263E6" w14:textId="4850BEDD" w:rsidR="009F5115" w:rsidRPr="00751E21" w:rsidRDefault="009F5115" w:rsidP="002D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Лот 4 – </w:t>
      </w:r>
      <w:proofErr w:type="spellStart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Шамарин</w:t>
      </w:r>
      <w:proofErr w:type="spellEnd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 xml:space="preserve"> Александр Николаевич, солидарно с ОАО «Головной завод», ИНН 7816222000, ЗАО «</w:t>
      </w:r>
      <w:proofErr w:type="spellStart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Стройкомплект</w:t>
      </w:r>
      <w:proofErr w:type="spellEnd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», ИНН 7804004248, КД 20чк-2015 от 04.08.2015, КД 86чк-2012 от 13.11.2012, определение АС г. Санкт-Петербурга и Ленинградской области от 22.11.2018 по делу А56-34272/2018 о включении в РТК третьей очереди, находятся в стадии банкротства (61 301 024,74 руб.)</w:t>
      </w:r>
      <w:r w:rsidRPr="00751E21">
        <w:rPr>
          <w:rFonts w:ascii="Times New Roman" w:hAnsi="Times New Roman" w:cs="Times New Roman"/>
          <w:sz w:val="24"/>
          <w:szCs w:val="24"/>
        </w:rPr>
        <w:t xml:space="preserve">– </w:t>
      </w:r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 xml:space="preserve">758 739,39 </w:t>
      </w:r>
      <w:r w:rsidRPr="00751E21">
        <w:rPr>
          <w:rFonts w:ascii="Times New Roman" w:hAnsi="Times New Roman" w:cs="Times New Roman"/>
          <w:sz w:val="24"/>
          <w:szCs w:val="24"/>
        </w:rPr>
        <w:t>руб.</w:t>
      </w:r>
    </w:p>
    <w:p w14:paraId="4ECF275A" w14:textId="5CB6F8CE" w:rsidR="009F5115" w:rsidRPr="00751E21" w:rsidRDefault="009F5115" w:rsidP="002D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Лот 5 – </w:t>
      </w:r>
      <w:proofErr w:type="spellStart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Шамарин</w:t>
      </w:r>
      <w:proofErr w:type="spellEnd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 xml:space="preserve"> Олег Александрович, солидарно с ЗАО «</w:t>
      </w:r>
      <w:proofErr w:type="spellStart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Стройкомплект</w:t>
      </w:r>
      <w:proofErr w:type="spellEnd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», ИНН 7804004248, КД 59чк-2014 от 28.11.2014, определение АС г. Санкт-Петербурга и Ленинградской обл. от 19.04.2018 по делу А56-73782/2017 о включении в РТК третьей очереди, находятся в стадии банкротства, рассмотрение заявления Банка о включении требований в РТК ЗАО «</w:t>
      </w:r>
      <w:proofErr w:type="spellStart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Стройкомплект</w:t>
      </w:r>
      <w:proofErr w:type="spellEnd"/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>» приостановлено до рассмотрения заявления АУ должника о недействительности договора залога (4 693 643,11 руб.)</w:t>
      </w:r>
      <w:r w:rsidRPr="00751E21">
        <w:rPr>
          <w:rFonts w:ascii="Times New Roman" w:hAnsi="Times New Roman" w:cs="Times New Roman"/>
          <w:sz w:val="24"/>
          <w:szCs w:val="24"/>
        </w:rPr>
        <w:t xml:space="preserve">– </w:t>
      </w:r>
      <w:r w:rsidR="009129BB" w:rsidRPr="00751E21">
        <w:rPr>
          <w:rFonts w:ascii="Times New Roman" w:eastAsia="Times New Roman" w:hAnsi="Times New Roman" w:cs="Times New Roman"/>
          <w:sz w:val="24"/>
          <w:szCs w:val="24"/>
        </w:rPr>
        <w:t xml:space="preserve">40 460,93 </w:t>
      </w:r>
      <w:r w:rsidRPr="00751E21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51E21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751E2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51E21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51E21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751E21" w:rsidRDefault="00CF5F6F" w:rsidP="002D3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51E21">
        <w:rPr>
          <w:b/>
          <w:bCs/>
        </w:rPr>
        <w:t>Торги ППП</w:t>
      </w:r>
      <w:r w:rsidRPr="00751E21">
        <w:rPr>
          <w:shd w:val="clear" w:color="auto" w:fill="FFFFFF"/>
        </w:rPr>
        <w:t xml:space="preserve"> будут проведены на </w:t>
      </w:r>
      <w:r w:rsidR="00651D54" w:rsidRPr="00751E21">
        <w:t xml:space="preserve">электронной площадке АО «Российский аукционный дом» по адресу: </w:t>
      </w:r>
      <w:hyperlink r:id="rId6" w:history="1">
        <w:r w:rsidR="00651D54" w:rsidRPr="00751E21">
          <w:rPr>
            <w:u w:val="single"/>
          </w:rPr>
          <w:t>http://lot-online.ru</w:t>
        </w:r>
      </w:hyperlink>
      <w:r w:rsidR="00651D54" w:rsidRPr="00751E21">
        <w:t xml:space="preserve"> (далее – ЭТП)</w:t>
      </w:r>
      <w:r w:rsidR="0004186C" w:rsidRPr="00751E21">
        <w:rPr>
          <w:shd w:val="clear" w:color="auto" w:fill="FFFFFF"/>
        </w:rPr>
        <w:t>:</w:t>
      </w:r>
    </w:p>
    <w:p w14:paraId="7B9A8CCF" w14:textId="4E8F25AA" w:rsidR="008B5083" w:rsidRPr="00751E21" w:rsidRDefault="008B5083" w:rsidP="002D3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51E21">
        <w:rPr>
          <w:b/>
          <w:bCs/>
        </w:rPr>
        <w:t>по лотам</w:t>
      </w:r>
      <w:r w:rsidR="00472130" w:rsidRPr="00751E21">
        <w:rPr>
          <w:b/>
          <w:bCs/>
        </w:rPr>
        <w:t xml:space="preserve"> 2, 3, 5</w:t>
      </w:r>
      <w:r w:rsidRPr="00751E21">
        <w:rPr>
          <w:b/>
          <w:bCs/>
        </w:rPr>
        <w:t xml:space="preserve"> - с </w:t>
      </w:r>
      <w:r w:rsidR="00472130" w:rsidRPr="00751E21">
        <w:rPr>
          <w:b/>
          <w:bCs/>
        </w:rPr>
        <w:t>13 сентября 2022</w:t>
      </w:r>
      <w:r w:rsidRPr="00751E21">
        <w:rPr>
          <w:b/>
          <w:bCs/>
        </w:rPr>
        <w:t xml:space="preserve"> г. по </w:t>
      </w:r>
      <w:r w:rsidR="00472130" w:rsidRPr="00751E21">
        <w:rPr>
          <w:b/>
          <w:bCs/>
        </w:rPr>
        <w:t xml:space="preserve">07 ноября 2022 </w:t>
      </w:r>
      <w:r w:rsidRPr="00751E21">
        <w:rPr>
          <w:b/>
          <w:bCs/>
        </w:rPr>
        <w:t>г.;</w:t>
      </w:r>
    </w:p>
    <w:p w14:paraId="2FAE50B6" w14:textId="77777777" w:rsidR="00D12DFC" w:rsidRPr="00751E21" w:rsidRDefault="008B5083" w:rsidP="00D12D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51E21">
        <w:rPr>
          <w:b/>
          <w:bCs/>
        </w:rPr>
        <w:t>по лот</w:t>
      </w:r>
      <w:r w:rsidR="00472130" w:rsidRPr="00751E21">
        <w:rPr>
          <w:b/>
          <w:bCs/>
        </w:rPr>
        <w:t xml:space="preserve">у 4 </w:t>
      </w:r>
      <w:r w:rsidRPr="00751E21">
        <w:rPr>
          <w:b/>
          <w:bCs/>
        </w:rPr>
        <w:t xml:space="preserve">- с </w:t>
      </w:r>
      <w:r w:rsidR="00472130" w:rsidRPr="00751E21">
        <w:rPr>
          <w:b/>
          <w:bCs/>
        </w:rPr>
        <w:t xml:space="preserve">13 сентября 2022 </w:t>
      </w:r>
      <w:r w:rsidRPr="00751E21">
        <w:rPr>
          <w:b/>
          <w:bCs/>
        </w:rPr>
        <w:t xml:space="preserve">г. по </w:t>
      </w:r>
      <w:r w:rsidR="00472130" w:rsidRPr="00751E21">
        <w:rPr>
          <w:b/>
          <w:bCs/>
        </w:rPr>
        <w:t xml:space="preserve">16 ноября 2022 </w:t>
      </w:r>
      <w:r w:rsidRPr="00751E21">
        <w:rPr>
          <w:b/>
          <w:bCs/>
        </w:rPr>
        <w:t>г.</w:t>
      </w:r>
      <w:r w:rsidR="00D12DFC" w:rsidRPr="00751E21">
        <w:rPr>
          <w:b/>
          <w:bCs/>
        </w:rPr>
        <w:t>;</w:t>
      </w:r>
    </w:p>
    <w:p w14:paraId="3E0EB00E" w14:textId="6BA12C7D" w:rsidR="008B5083" w:rsidRPr="00751E21" w:rsidRDefault="00D12DFC" w:rsidP="00D12D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51E21">
        <w:rPr>
          <w:b/>
          <w:bCs/>
        </w:rPr>
        <w:t>по лоту 1 - с 13 сентября 2022 г. по 22 ноября 2022 г.</w:t>
      </w:r>
    </w:p>
    <w:p w14:paraId="7404B6B0" w14:textId="5484F043" w:rsidR="00220317" w:rsidRPr="00751E21" w:rsidRDefault="00220317" w:rsidP="002D3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51E21">
        <w:t>Оператор ЭТП (далее – Оператор) обеспечивает проведение Торгов.</w:t>
      </w:r>
    </w:p>
    <w:p w14:paraId="73E16243" w14:textId="624FB03C" w:rsidR="0004186C" w:rsidRPr="00751E21" w:rsidRDefault="0004186C" w:rsidP="002D3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1E21">
        <w:lastRenderedPageBreak/>
        <w:t>Заявки на участие в Торгах ППП приним</w:t>
      </w:r>
      <w:r w:rsidR="00107714" w:rsidRPr="00751E21">
        <w:t>а</w:t>
      </w:r>
      <w:r w:rsidR="00B93A5E" w:rsidRPr="00751E21">
        <w:t>ются Оператором, начиная с 00:00</w:t>
      </w:r>
      <w:r w:rsidRPr="00751E21">
        <w:t xml:space="preserve"> часов по московскому времени </w:t>
      </w:r>
      <w:r w:rsidR="00472130" w:rsidRPr="00751E21">
        <w:rPr>
          <w:b/>
          <w:bCs/>
        </w:rPr>
        <w:t xml:space="preserve">13 сентября 2022 г. </w:t>
      </w:r>
      <w:r w:rsidRPr="00751E21">
        <w:t xml:space="preserve">Прием заявок на участие в Торгах ППП и задатков прекращается за </w:t>
      </w:r>
      <w:r w:rsidR="005C7EAD" w:rsidRPr="00751E21">
        <w:t>1</w:t>
      </w:r>
      <w:r w:rsidRPr="00751E21">
        <w:t xml:space="preserve"> (</w:t>
      </w:r>
      <w:r w:rsidR="005C7EAD" w:rsidRPr="00751E21">
        <w:t>Один</w:t>
      </w:r>
      <w:r w:rsidRPr="00751E21">
        <w:t>) календарны</w:t>
      </w:r>
      <w:r w:rsidR="005C7EAD" w:rsidRPr="00751E21">
        <w:t>й</w:t>
      </w:r>
      <w:r w:rsidRPr="00751E21">
        <w:t xml:space="preserve"> д</w:t>
      </w:r>
      <w:r w:rsidR="005C7EAD" w:rsidRPr="00751E21">
        <w:t>ень</w:t>
      </w:r>
      <w:r w:rsidRPr="00751E21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751E21" w:rsidRDefault="0004186C" w:rsidP="002D3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51E21">
        <w:t>Начальные цены продажи лотов устанавливаются следующие:</w:t>
      </w:r>
    </w:p>
    <w:p w14:paraId="3EFDA905" w14:textId="77777777" w:rsidR="00E53526" w:rsidRPr="00751E21" w:rsidRDefault="00707F65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b/>
          <w:sz w:val="24"/>
          <w:szCs w:val="24"/>
        </w:rPr>
        <w:t>Для лот</w:t>
      </w:r>
      <w:r w:rsidR="00472130" w:rsidRPr="00751E21">
        <w:rPr>
          <w:rFonts w:ascii="Times New Roman" w:hAnsi="Times New Roman" w:cs="Times New Roman"/>
          <w:b/>
          <w:sz w:val="24"/>
          <w:szCs w:val="24"/>
        </w:rPr>
        <w:t>а</w:t>
      </w:r>
      <w:r w:rsidRPr="00751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130" w:rsidRPr="00751E21">
        <w:rPr>
          <w:rFonts w:ascii="Times New Roman" w:hAnsi="Times New Roman" w:cs="Times New Roman"/>
          <w:b/>
          <w:sz w:val="24"/>
          <w:szCs w:val="24"/>
        </w:rPr>
        <w:t>1</w:t>
      </w:r>
      <w:r w:rsidRPr="00751E21">
        <w:rPr>
          <w:rFonts w:ascii="Times New Roman" w:hAnsi="Times New Roman" w:cs="Times New Roman"/>
          <w:b/>
          <w:sz w:val="24"/>
          <w:szCs w:val="24"/>
        </w:rPr>
        <w:t>:</w:t>
      </w:r>
      <w:r w:rsidR="00E53526" w:rsidRPr="00751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811910" w14:textId="01B2AF59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13 сентября 2022 г. по 20 октября 2022 г. - в размере начальной цены продажи лота;</w:t>
      </w:r>
    </w:p>
    <w:p w14:paraId="06AB55C8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21 октября 2022 г. по 23 октября 2022 г. - в размере 93,00% от начальной цены продажи лота;</w:t>
      </w:r>
    </w:p>
    <w:p w14:paraId="76069166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24 октября 2022 г. по 26 октября 2022 г. - в размере 86,00% от начальной цены продажи лота;</w:t>
      </w:r>
    </w:p>
    <w:p w14:paraId="7504FBA6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27 октября 2022 г. по 29 октября 2022 г. - в размере 79,00% от начальной цены продажи лота;</w:t>
      </w:r>
    </w:p>
    <w:p w14:paraId="5B370A69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30 октября 2022 г. по 01 ноября 2022 г. - в размере 72,00% от начальной цены продажи лота;</w:t>
      </w:r>
    </w:p>
    <w:p w14:paraId="699748C4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02 ноября 2022 г. по 04 ноября 2022 г. - в размере 65,00% от начальной цены продажи лота;</w:t>
      </w:r>
    </w:p>
    <w:p w14:paraId="6BCF733F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05 ноября 2022 г. по 07 ноября 2022 г. - в размере 58,00% от начальной цены продажи лота;</w:t>
      </w:r>
    </w:p>
    <w:p w14:paraId="1085353F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08 ноября 2022 г. по 10 ноября 2022 г. - в размере 51,00% от начальной цены продажи лота;</w:t>
      </w:r>
    </w:p>
    <w:p w14:paraId="61586104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11 ноября 2022 г. по 13 ноября 2022 г. - в размере 44,00% от начальной цены продажи лота;</w:t>
      </w:r>
    </w:p>
    <w:p w14:paraId="168EB9F6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14 ноября 2022 г. по 16 ноября 2022 г. - в размере 37,00% от начальной цены продажи лота;</w:t>
      </w:r>
    </w:p>
    <w:p w14:paraId="7C80CE3B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17 ноября 2022 г. по 19 ноября 2022 г. - в размере 30,00% от начальной цены продажи лота;</w:t>
      </w:r>
    </w:p>
    <w:p w14:paraId="0F3190A4" w14:textId="7474B2A7" w:rsidR="0004186C" w:rsidRPr="00751E21" w:rsidRDefault="00E53526" w:rsidP="002D3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51E21">
        <w:rPr>
          <w:rFonts w:eastAsia="Times New Roman"/>
        </w:rPr>
        <w:t>с 20 ноября 2022 г. по 22 ноября 2022 г. - в размере 23,00% от начальной цены продажи лота.</w:t>
      </w:r>
    </w:p>
    <w:p w14:paraId="597156E4" w14:textId="77777777" w:rsidR="00E53526" w:rsidRPr="00751E21" w:rsidRDefault="00707F65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472130" w:rsidRPr="00751E21">
        <w:rPr>
          <w:rFonts w:ascii="Times New Roman" w:hAnsi="Times New Roman" w:cs="Times New Roman"/>
          <w:b/>
          <w:sz w:val="24"/>
          <w:szCs w:val="24"/>
        </w:rPr>
        <w:t>2, 3,5</w:t>
      </w:r>
      <w:r w:rsidRPr="00751E21">
        <w:rPr>
          <w:rFonts w:ascii="Times New Roman" w:hAnsi="Times New Roman" w:cs="Times New Roman"/>
          <w:b/>
          <w:sz w:val="24"/>
          <w:szCs w:val="24"/>
        </w:rPr>
        <w:t>:</w:t>
      </w:r>
      <w:r w:rsidR="00E53526" w:rsidRPr="00751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418BFE" w14:textId="73492DDC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13 сентября 2022 г. по 20 октября 2022 г. - в размере начальной цены продажи лотов;</w:t>
      </w:r>
    </w:p>
    <w:p w14:paraId="3EA42F7E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21 октября 2022 г. по 23 октября 2022 г. - в размере 92,00% от начальной цены продажи лотов;</w:t>
      </w:r>
    </w:p>
    <w:p w14:paraId="3BBED2A9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24 октября 2022 г. по 26 октября 2022 г. - в размере 84,00% от начальной цены продажи лотов;</w:t>
      </w:r>
    </w:p>
    <w:p w14:paraId="22A467BA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27 октября 2022 г. по 29 октября 2022 г. - в размере 76,00% от начальной цены продажи лотов;</w:t>
      </w:r>
    </w:p>
    <w:p w14:paraId="182C053E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30 октября 2022 г. по 01 ноября 2022 г. - в размере 68,00% от начальной цены продажи лотов;</w:t>
      </w:r>
    </w:p>
    <w:p w14:paraId="6BD1D79D" w14:textId="77777777" w:rsidR="00E53526" w:rsidRPr="00751E21" w:rsidRDefault="00E53526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02 ноября 2022 г. по 04 ноября 2022 г. - в размере 60,00% от начальной цены продажи лотов;</w:t>
      </w:r>
    </w:p>
    <w:p w14:paraId="66F82829" w14:textId="6C4995CC" w:rsidR="0004186C" w:rsidRPr="00751E21" w:rsidRDefault="00E53526" w:rsidP="002D3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51E21">
        <w:rPr>
          <w:rFonts w:eastAsia="Times New Roman"/>
        </w:rPr>
        <w:t>с 05 ноября 2022 г. по 07 ноября 2022 г. - в размере 52,00% от начальной цены продажи лотов.</w:t>
      </w:r>
    </w:p>
    <w:p w14:paraId="5D9C7EC0" w14:textId="77777777" w:rsidR="00F6431F" w:rsidRPr="00751E21" w:rsidRDefault="00707F65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b/>
          <w:sz w:val="24"/>
          <w:szCs w:val="24"/>
        </w:rPr>
        <w:t>Для лот</w:t>
      </w:r>
      <w:r w:rsidR="00472130" w:rsidRPr="00751E21">
        <w:rPr>
          <w:rFonts w:ascii="Times New Roman" w:hAnsi="Times New Roman" w:cs="Times New Roman"/>
          <w:b/>
          <w:sz w:val="24"/>
          <w:szCs w:val="24"/>
        </w:rPr>
        <w:t>а</w:t>
      </w:r>
      <w:r w:rsidRPr="00751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130" w:rsidRPr="00751E21">
        <w:rPr>
          <w:rFonts w:ascii="Times New Roman" w:hAnsi="Times New Roman" w:cs="Times New Roman"/>
          <w:b/>
          <w:sz w:val="24"/>
          <w:szCs w:val="24"/>
        </w:rPr>
        <w:t>4</w:t>
      </w:r>
      <w:r w:rsidRPr="00751E21">
        <w:rPr>
          <w:rFonts w:ascii="Times New Roman" w:hAnsi="Times New Roman" w:cs="Times New Roman"/>
          <w:b/>
          <w:sz w:val="24"/>
          <w:szCs w:val="24"/>
        </w:rPr>
        <w:t>:</w:t>
      </w:r>
      <w:r w:rsidR="00F6431F" w:rsidRPr="00751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350BCF" w14:textId="3354F735" w:rsidR="00F6431F" w:rsidRPr="00751E21" w:rsidRDefault="00F6431F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13 сентября 2022 г. по 20 октября 2022 г. - в размере начальной цены продажи лота;</w:t>
      </w:r>
    </w:p>
    <w:p w14:paraId="5312C5FC" w14:textId="77777777" w:rsidR="00F6431F" w:rsidRPr="00751E21" w:rsidRDefault="00F6431F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21 октября 2022 г. по 23 октября 2022 г. - в размере 92,00% от начальной цены продажи лота;</w:t>
      </w:r>
    </w:p>
    <w:p w14:paraId="124240D2" w14:textId="77777777" w:rsidR="00F6431F" w:rsidRPr="00751E21" w:rsidRDefault="00F6431F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24 октября 2022 г. по 26 октября 2022 г. - в размере 84,00% от начальной цены продажи лота;</w:t>
      </w:r>
    </w:p>
    <w:p w14:paraId="12BD7DD3" w14:textId="77777777" w:rsidR="00F6431F" w:rsidRPr="00751E21" w:rsidRDefault="00F6431F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27 октября 2022 г. по 29 октября 2022 г. - в размере 76,00% от начальной цены продажи лота;</w:t>
      </w:r>
    </w:p>
    <w:p w14:paraId="0A90D0B6" w14:textId="77777777" w:rsidR="00F6431F" w:rsidRPr="00751E21" w:rsidRDefault="00F6431F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30 октября 2022 г. по 01 ноября 2022 г. - в размере 68,00% от начальной цены продажи лота;</w:t>
      </w:r>
    </w:p>
    <w:p w14:paraId="70A38D69" w14:textId="77777777" w:rsidR="00F6431F" w:rsidRPr="00751E21" w:rsidRDefault="00F6431F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02 ноября 2022 г. по 04 ноября 2022 г. - в размере 60,00% от начальной цены продажи лота;</w:t>
      </w:r>
    </w:p>
    <w:p w14:paraId="4D74F74B" w14:textId="77777777" w:rsidR="00F6431F" w:rsidRPr="00751E21" w:rsidRDefault="00F6431F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05 ноября 2022 г. по 07 ноября 2022 г. - в размере 52,00% от начальной цены продажи лота;</w:t>
      </w:r>
    </w:p>
    <w:p w14:paraId="1B3FE5B8" w14:textId="77777777" w:rsidR="00F6431F" w:rsidRPr="00751E21" w:rsidRDefault="00F6431F" w:rsidP="002D39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08 ноября 2022 г. по 10 ноября 2022 г. - в размере 44,00% от начальной цены продажи лота;</w:t>
      </w:r>
    </w:p>
    <w:p w14:paraId="7D5C85C7" w14:textId="77777777" w:rsidR="00F6431F" w:rsidRPr="00751E21" w:rsidRDefault="00F6431F" w:rsidP="002D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sz w:val="24"/>
          <w:szCs w:val="24"/>
        </w:rPr>
        <w:t>с 11 ноября 2022 г. по 13 ноября 2022 г. - в размере 36,00% от начальной цены продажи лота;</w:t>
      </w:r>
    </w:p>
    <w:p w14:paraId="0230D461" w14:textId="61851D80" w:rsidR="0004186C" w:rsidRPr="00751E21" w:rsidRDefault="00F6431F" w:rsidP="002D3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51E21">
        <w:rPr>
          <w:rFonts w:eastAsia="Times New Roman"/>
        </w:rPr>
        <w:t>с 14 ноября 2022 г. по 16 ноября 2022 г. - в размере 28,00% от начальной цены продажи лота.</w:t>
      </w:r>
    </w:p>
    <w:p w14:paraId="0BB4DCEA" w14:textId="762232E6" w:rsidR="0004186C" w:rsidRPr="00751E21" w:rsidRDefault="0004186C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51E21">
        <w:rPr>
          <w:rFonts w:ascii="Times New Roman" w:hAnsi="Times New Roman" w:cs="Times New Roman"/>
          <w:sz w:val="24"/>
          <w:szCs w:val="24"/>
        </w:rPr>
        <w:t>ЭТП</w:t>
      </w:r>
      <w:r w:rsidRPr="00751E21">
        <w:rPr>
          <w:rFonts w:ascii="Times New Roman" w:hAnsi="Times New Roman" w:cs="Times New Roman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751E21" w:rsidRDefault="0004186C" w:rsidP="002D3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751E21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A4A78" w:rsidRPr="00751E2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751E21" w:rsidRDefault="00CF5F6F" w:rsidP="002D3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751E2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51E21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16092" w:rsidRPr="00751E21">
        <w:rPr>
          <w:rFonts w:ascii="Times New Roman" w:hAnsi="Times New Roman" w:cs="Times New Roman"/>
          <w:sz w:val="24"/>
          <w:szCs w:val="24"/>
        </w:rPr>
        <w:t>:</w:t>
      </w:r>
      <w:r w:rsidRPr="00751E21">
        <w:rPr>
          <w:rFonts w:ascii="Times New Roman" w:hAnsi="Times New Roman" w:cs="Times New Roman"/>
          <w:sz w:val="24"/>
          <w:szCs w:val="24"/>
        </w:rPr>
        <w:t xml:space="preserve"> </w:t>
      </w:r>
      <w:r w:rsidR="00FC38B5" w:rsidRPr="00751E21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C38B5" w:rsidRPr="00751E21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C38B5" w:rsidRPr="00751E21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751E21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751E21" w:rsidRDefault="0004186C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751E21">
        <w:rPr>
          <w:rFonts w:ascii="Times New Roman" w:hAnsi="Times New Roman" w:cs="Times New Roman"/>
          <w:sz w:val="24"/>
          <w:szCs w:val="24"/>
        </w:rPr>
        <w:t>ОТ</w:t>
      </w:r>
      <w:r w:rsidRPr="00751E21">
        <w:rPr>
          <w:rFonts w:ascii="Times New Roman" w:hAnsi="Times New Roman" w:cs="Times New Roman"/>
          <w:sz w:val="24"/>
          <w:szCs w:val="24"/>
        </w:rPr>
        <w:t>.</w:t>
      </w:r>
    </w:p>
    <w:p w14:paraId="79C19157" w14:textId="77777777" w:rsidR="00CF5F6F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751E21" w:rsidRDefault="0004186C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751E21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751E21" w:rsidRDefault="00D242FD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751E21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E82D65" w:rsidRPr="00751E21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751E21">
        <w:rPr>
          <w:rFonts w:ascii="Times New Roman" w:hAnsi="Times New Roman" w:cs="Times New Roman"/>
          <w:sz w:val="24"/>
          <w:szCs w:val="24"/>
        </w:rPr>
        <w:t xml:space="preserve">КУ </w:t>
      </w:r>
      <w:r w:rsidR="00E82D65" w:rsidRPr="00751E21">
        <w:rPr>
          <w:rFonts w:ascii="Times New Roman" w:hAnsi="Times New Roman" w:cs="Times New Roman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751E21" w:rsidRDefault="00CF5F6F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751E21" w:rsidRDefault="00CF5F6F" w:rsidP="002D39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82764C4" w:rsidR="00CF5F6F" w:rsidRPr="00751E21" w:rsidRDefault="00B220F8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CF5F6F" w:rsidRPr="00751E21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9F5115" w:rsidRPr="007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F5115" w:rsidRPr="00751E21">
        <w:rPr>
          <w:rFonts w:ascii="Times New Roman" w:hAnsi="Times New Roman" w:cs="Times New Roman"/>
          <w:sz w:val="24"/>
          <w:szCs w:val="24"/>
        </w:rPr>
        <w:t>9:00 до</w:t>
      </w:r>
      <w:r w:rsidR="009F5115" w:rsidRPr="0075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115" w:rsidRPr="00751E21">
        <w:rPr>
          <w:rFonts w:ascii="Times New Roman" w:hAnsi="Times New Roman" w:cs="Times New Roman"/>
          <w:sz w:val="24"/>
          <w:szCs w:val="24"/>
        </w:rPr>
        <w:t xml:space="preserve">18:00 часов по адресу: 197046, г. Санкт-Петербург, </w:t>
      </w:r>
      <w:r w:rsidR="00B26BE1" w:rsidRPr="00751E21">
        <w:rPr>
          <w:rFonts w:ascii="Times New Roman" w:hAnsi="Times New Roman" w:cs="Times New Roman"/>
          <w:sz w:val="24"/>
          <w:szCs w:val="24"/>
        </w:rPr>
        <w:t>ул. Чапаева, д.15</w:t>
      </w:r>
      <w:r w:rsidR="009F5115" w:rsidRPr="00751E21">
        <w:rPr>
          <w:rFonts w:ascii="Times New Roman" w:hAnsi="Times New Roman" w:cs="Times New Roman"/>
          <w:sz w:val="24"/>
          <w:szCs w:val="24"/>
        </w:rPr>
        <w:t xml:space="preserve">, литер А, </w:t>
      </w:r>
      <w:r w:rsidR="00B26BE1" w:rsidRPr="00751E21">
        <w:rPr>
          <w:rFonts w:ascii="Times New Roman" w:hAnsi="Times New Roman" w:cs="Times New Roman"/>
          <w:sz w:val="24"/>
          <w:szCs w:val="24"/>
        </w:rPr>
        <w:t xml:space="preserve"> 3-й этаж, </w:t>
      </w:r>
      <w:r w:rsidR="009F5115" w:rsidRPr="00751E21">
        <w:rPr>
          <w:rFonts w:ascii="Times New Roman" w:hAnsi="Times New Roman" w:cs="Times New Roman"/>
          <w:sz w:val="24"/>
          <w:szCs w:val="24"/>
        </w:rPr>
        <w:t xml:space="preserve">тел. +7 (911)172-98-66, эл. почта: </w:t>
      </w:r>
      <w:hyperlink r:id="rId7" w:history="1">
        <w:r w:rsidR="009F5115" w:rsidRPr="00751E2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</w:t>
        </w:r>
        <w:r w:rsidR="009F5115" w:rsidRPr="00751E2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echaeva</w:t>
        </w:r>
        <w:r w:rsidR="009F5115" w:rsidRPr="00751E2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MV</w:t>
        </w:r>
        <w:r w:rsidR="009F5115" w:rsidRPr="00751E2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9F5115" w:rsidRPr="00751E2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bank</w:t>
        </w:r>
        <w:r w:rsidR="009F5115" w:rsidRPr="00751E2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9F5115" w:rsidRPr="00751E2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org</w:t>
        </w:r>
        <w:r w:rsidR="009F5115" w:rsidRPr="00751E2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="009F5115" w:rsidRPr="00751E21">
        <w:rPr>
          <w:rFonts w:ascii="Times New Roman" w:hAnsi="Times New Roman" w:cs="Times New Roman"/>
          <w:sz w:val="24"/>
          <w:szCs w:val="24"/>
        </w:rPr>
        <w:t xml:space="preserve">, </w:t>
      </w:r>
      <w:r w:rsidR="009F5115" w:rsidRPr="00751E21">
        <w:rPr>
          <w:rFonts w:ascii="Times New Roman" w:hAnsi="Times New Roman" w:cs="Times New Roman"/>
          <w:sz w:val="24"/>
          <w:szCs w:val="24"/>
          <w:lang w:val="en-US"/>
        </w:rPr>
        <w:t>Duhin</w:t>
      </w:r>
      <w:r w:rsidR="009F5115" w:rsidRPr="00751E21">
        <w:rPr>
          <w:rFonts w:ascii="Times New Roman" w:hAnsi="Times New Roman" w:cs="Times New Roman"/>
          <w:sz w:val="24"/>
          <w:szCs w:val="24"/>
        </w:rPr>
        <w:t>V</w:t>
      </w:r>
      <w:r w:rsidR="009F5115" w:rsidRPr="00751E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5115" w:rsidRPr="00751E21">
        <w:rPr>
          <w:rFonts w:ascii="Times New Roman" w:hAnsi="Times New Roman" w:cs="Times New Roman"/>
          <w:sz w:val="24"/>
          <w:szCs w:val="24"/>
        </w:rPr>
        <w:t>@bank.org.ru; у ОТ:</w:t>
      </w:r>
      <w:r w:rsidR="00F6431F" w:rsidRPr="00751E21">
        <w:rPr>
          <w:rFonts w:ascii="Times New Roman" w:hAnsi="Times New Roman" w:cs="Times New Roman"/>
          <w:sz w:val="24"/>
          <w:szCs w:val="24"/>
        </w:rPr>
        <w:t xml:space="preserve"> Тел. 8(812)334-20-50 (с 9.00 до 18.00 по Московскому времени в рабочие дни) informspb@auction-house.ru.</w:t>
      </w:r>
    </w:p>
    <w:p w14:paraId="75E30D8B" w14:textId="249D6965" w:rsidR="00507F0D" w:rsidRPr="00751E21" w:rsidRDefault="00220F07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751E21" w:rsidRDefault="002C116A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E2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751E21" w:rsidRDefault="0004186C" w:rsidP="002D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186C" w:rsidRPr="00751E21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2D39D3"/>
    <w:rsid w:val="00360DC6"/>
    <w:rsid w:val="00405C92"/>
    <w:rsid w:val="00472130"/>
    <w:rsid w:val="00507F0D"/>
    <w:rsid w:val="0051664E"/>
    <w:rsid w:val="00577987"/>
    <w:rsid w:val="005C7EAD"/>
    <w:rsid w:val="005F1F68"/>
    <w:rsid w:val="00651D54"/>
    <w:rsid w:val="00707F65"/>
    <w:rsid w:val="00751E21"/>
    <w:rsid w:val="00796D75"/>
    <w:rsid w:val="008B5083"/>
    <w:rsid w:val="008E2B16"/>
    <w:rsid w:val="009129BB"/>
    <w:rsid w:val="00934DA2"/>
    <w:rsid w:val="009F5115"/>
    <w:rsid w:val="00A81DF3"/>
    <w:rsid w:val="00B141BB"/>
    <w:rsid w:val="00B220F8"/>
    <w:rsid w:val="00B26BE1"/>
    <w:rsid w:val="00B93A5E"/>
    <w:rsid w:val="00CF5F6F"/>
    <w:rsid w:val="00D12DFC"/>
    <w:rsid w:val="00D16130"/>
    <w:rsid w:val="00D242FD"/>
    <w:rsid w:val="00D7451B"/>
    <w:rsid w:val="00D834CB"/>
    <w:rsid w:val="00E53526"/>
    <w:rsid w:val="00E645EC"/>
    <w:rsid w:val="00E67430"/>
    <w:rsid w:val="00E82D65"/>
    <w:rsid w:val="00EE3F19"/>
    <w:rsid w:val="00F16092"/>
    <w:rsid w:val="00F6431F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B8C5543-920B-4C7A-9A53-5B4D928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chaevaMV@bank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28</cp:revision>
  <dcterms:created xsi:type="dcterms:W3CDTF">2019-07-23T07:54:00Z</dcterms:created>
  <dcterms:modified xsi:type="dcterms:W3CDTF">2022-09-08T13:16:00Z</dcterms:modified>
</cp:coreProperties>
</file>