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8F4A6" w14:textId="62903E58" w:rsidR="00ED4212" w:rsidRPr="0009451E" w:rsidRDefault="00343998" w:rsidP="0074385D">
      <w:pPr>
        <w:spacing w:after="0"/>
        <w:ind w:right="-57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CA0636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АО «Российский аукционный дом»</w:t>
      </w:r>
      <w:r w:rsidRPr="00CA063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</w:t>
      </w:r>
      <w:r w:rsidR="00227560" w:rsidRPr="00CA063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АО «РАД», </w:t>
      </w:r>
      <w:r w:rsidRPr="00CA063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ОГРН 1097847233351, ИНН 7838430413, 190000, Санкт-Петербург, пер. Гривцова, д.5, лит. В, адрес </w:t>
      </w:r>
      <w:r w:rsidR="0008067C" w:rsidRPr="00CA0636">
        <w:rPr>
          <w:rFonts w:ascii="Times New Roman" w:eastAsia="Times New Roman" w:hAnsi="Times New Roman" w:cs="Times New Roman"/>
          <w:shd w:val="clear" w:color="auto" w:fill="FFFFFF"/>
          <w:lang w:eastAsia="ru-RU"/>
        </w:rPr>
        <w:t>Южного филиала</w:t>
      </w:r>
      <w:r w:rsidR="00957AA7" w:rsidRPr="00CA063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АО «РАД»</w:t>
      </w:r>
      <w:r w:rsidRPr="00CA063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: </w:t>
      </w:r>
      <w:r w:rsidR="0008067C" w:rsidRPr="00CA0636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Краснодарский край, г.</w:t>
      </w:r>
      <w:r w:rsidR="00C26F9C" w:rsidRPr="00CA0636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</w:t>
      </w:r>
      <w:r w:rsidRPr="00CA0636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Краснодар, ул. Красная, д. 176, оф. 3.103, тел. 8-800-777-57-57, доб. 522, 89283330288, kudina@auction-house.ru) (далее</w:t>
      </w:r>
      <w:r w:rsidR="0084213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CA0636">
        <w:rPr>
          <w:rFonts w:ascii="Times New Roman" w:eastAsia="Times New Roman" w:hAnsi="Times New Roman" w:cs="Times New Roman"/>
          <w:shd w:val="clear" w:color="auto" w:fill="FFFFFF"/>
          <w:lang w:eastAsia="ru-RU"/>
        </w:rPr>
        <w:t>-</w:t>
      </w:r>
      <w:r w:rsidR="0084213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CA063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Организатор торгов), действующее на основании договора поручения с </w:t>
      </w:r>
      <w:bookmarkStart w:id="0" w:name="_Hlk50903161"/>
      <w:bookmarkStart w:id="1" w:name="_Hlk72256758"/>
      <w:r w:rsidR="008953E2" w:rsidRPr="00CA0636">
        <w:rPr>
          <w:rFonts w:ascii="Times New Roman" w:eastAsia="Times New Roman" w:hAnsi="Times New Roman" w:cs="Times New Roman"/>
          <w:b/>
          <w:lang w:eastAsia="ru-RU"/>
        </w:rPr>
        <w:t>о</w:t>
      </w:r>
      <w:r w:rsidR="00691CDA" w:rsidRPr="00CA0636">
        <w:rPr>
          <w:rFonts w:ascii="Times New Roman" w:eastAsia="Times New Roman" w:hAnsi="Times New Roman" w:cs="Times New Roman"/>
          <w:b/>
          <w:lang w:eastAsia="ru-RU"/>
        </w:rPr>
        <w:t>бществом с ограниченной ответственностью «Юг-</w:t>
      </w:r>
      <w:proofErr w:type="spellStart"/>
      <w:r w:rsidR="00691CDA" w:rsidRPr="00CA0636">
        <w:rPr>
          <w:rFonts w:ascii="Times New Roman" w:eastAsia="Times New Roman" w:hAnsi="Times New Roman" w:cs="Times New Roman"/>
          <w:b/>
          <w:lang w:eastAsia="ru-RU"/>
        </w:rPr>
        <w:t>Электросервис</w:t>
      </w:r>
      <w:proofErr w:type="spellEnd"/>
      <w:r w:rsidR="00691CDA" w:rsidRPr="00CA0636">
        <w:rPr>
          <w:rFonts w:ascii="Times New Roman" w:eastAsia="Times New Roman" w:hAnsi="Times New Roman" w:cs="Times New Roman"/>
          <w:b/>
          <w:lang w:eastAsia="ru-RU"/>
        </w:rPr>
        <w:t xml:space="preserve">» </w:t>
      </w:r>
      <w:r w:rsidR="00691CDA" w:rsidRPr="00CA0636">
        <w:rPr>
          <w:rFonts w:ascii="Times New Roman" w:eastAsia="Times New Roman" w:hAnsi="Times New Roman" w:cs="Times New Roman"/>
          <w:bCs/>
          <w:lang w:eastAsia="ru-RU"/>
        </w:rPr>
        <w:t>(ООО «Юг-</w:t>
      </w:r>
      <w:proofErr w:type="spellStart"/>
      <w:r w:rsidR="00691CDA" w:rsidRPr="00CA0636">
        <w:rPr>
          <w:rFonts w:ascii="Times New Roman" w:eastAsia="Times New Roman" w:hAnsi="Times New Roman" w:cs="Times New Roman"/>
          <w:bCs/>
          <w:lang w:eastAsia="ru-RU"/>
        </w:rPr>
        <w:t>Электросервис</w:t>
      </w:r>
      <w:proofErr w:type="spellEnd"/>
      <w:r w:rsidR="00691CDA" w:rsidRPr="00CA0636">
        <w:rPr>
          <w:rFonts w:ascii="Times New Roman" w:eastAsia="Times New Roman" w:hAnsi="Times New Roman" w:cs="Times New Roman"/>
          <w:bCs/>
          <w:lang w:eastAsia="ru-RU"/>
        </w:rPr>
        <w:t>», ИНН</w:t>
      </w:r>
      <w:r w:rsidR="00691CDA" w:rsidRPr="00CA0636">
        <w:rPr>
          <w:rFonts w:ascii="Times New Roman" w:eastAsia="Times New Roman" w:hAnsi="Times New Roman" w:cs="Times New Roman"/>
          <w:bCs/>
          <w:lang w:val="en-US" w:eastAsia="ru-RU"/>
        </w:rPr>
        <w:t> </w:t>
      </w:r>
      <w:bookmarkEnd w:id="0"/>
      <w:r w:rsidR="00691CDA" w:rsidRPr="00CA0636">
        <w:rPr>
          <w:rFonts w:ascii="Times New Roman" w:eastAsia="Times New Roman" w:hAnsi="Times New Roman" w:cs="Times New Roman"/>
          <w:bCs/>
          <w:lang w:eastAsia="ru-RU"/>
        </w:rPr>
        <w:t>2348019893, ОГРН 1022304542974, адрес: Краснодарский край, Северский р-н, пос. Афипский, ул. Ленина, 10А)</w:t>
      </w:r>
      <w:bookmarkEnd w:id="1"/>
      <w:r w:rsidR="00691CDA" w:rsidRPr="00CA0636">
        <w:rPr>
          <w:rFonts w:ascii="Times New Roman" w:eastAsia="Times New Roman" w:hAnsi="Times New Roman" w:cs="Times New Roman"/>
          <w:bCs/>
          <w:lang w:eastAsia="ru-RU"/>
        </w:rPr>
        <w:t>, признанное несостоятельным (банкротом) на основании решения Арбитражного суда Краснодарского края от 16.01.2019 по делу № А32-50483/2017, именуем</w:t>
      </w:r>
      <w:r w:rsidR="00CA0636">
        <w:rPr>
          <w:rFonts w:ascii="Times New Roman" w:eastAsia="Times New Roman" w:hAnsi="Times New Roman" w:cs="Times New Roman"/>
          <w:bCs/>
          <w:lang w:eastAsia="ru-RU"/>
        </w:rPr>
        <w:t>ым</w:t>
      </w:r>
      <w:r w:rsidR="00691CDA" w:rsidRPr="00CA0636">
        <w:rPr>
          <w:rFonts w:ascii="Times New Roman" w:eastAsia="Times New Roman" w:hAnsi="Times New Roman" w:cs="Times New Roman"/>
          <w:bCs/>
          <w:lang w:eastAsia="ru-RU"/>
        </w:rPr>
        <w:t xml:space="preserve"> в дальнейшем </w:t>
      </w:r>
      <w:r w:rsidR="00691CDA" w:rsidRPr="00CA0636">
        <w:rPr>
          <w:rFonts w:ascii="Times New Roman" w:eastAsia="Times New Roman" w:hAnsi="Times New Roman" w:cs="Times New Roman"/>
          <w:b/>
          <w:lang w:eastAsia="ru-RU"/>
        </w:rPr>
        <w:t>«Должник»</w:t>
      </w:r>
      <w:r w:rsidR="00691CDA" w:rsidRPr="00CA0636">
        <w:rPr>
          <w:rFonts w:ascii="Times New Roman" w:eastAsia="Times New Roman" w:hAnsi="Times New Roman" w:cs="Times New Roman"/>
          <w:bCs/>
          <w:lang w:eastAsia="ru-RU"/>
        </w:rPr>
        <w:t xml:space="preserve">, в лице </w:t>
      </w:r>
      <w:r w:rsidR="00691CDA" w:rsidRPr="00CA0636">
        <w:rPr>
          <w:rFonts w:ascii="Times New Roman" w:eastAsia="Times New Roman" w:hAnsi="Times New Roman" w:cs="Times New Roman"/>
          <w:b/>
          <w:lang w:eastAsia="ru-RU"/>
        </w:rPr>
        <w:t xml:space="preserve">конкурсного управляющего </w:t>
      </w:r>
      <w:bookmarkStart w:id="2" w:name="_Hlk65687218"/>
      <w:bookmarkStart w:id="3" w:name="_Hlk108714027"/>
      <w:r w:rsidR="00691CDA" w:rsidRPr="00CA0636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 xml:space="preserve">Швец Юлии Михайловны </w:t>
      </w:r>
      <w:r w:rsidR="00691CDA" w:rsidRPr="00CA0636">
        <w:rPr>
          <w:rFonts w:ascii="Times New Roman" w:eastAsia="Times New Roman" w:hAnsi="Times New Roman" w:cs="Times New Roman"/>
          <w:bCs/>
          <w:lang w:eastAsia="ru-RU"/>
        </w:rPr>
        <w:t>(ИНН</w:t>
      </w:r>
      <w:r w:rsidR="00691CDA" w:rsidRPr="00CA0636">
        <w:rPr>
          <w:rFonts w:ascii="Times New Roman" w:eastAsia="Times New Roman" w:hAnsi="Times New Roman" w:cs="Times New Roman"/>
          <w:bCs/>
          <w:lang w:val="en-US" w:eastAsia="ru-RU"/>
        </w:rPr>
        <w:t> </w:t>
      </w:r>
      <w:r w:rsidR="00691CDA" w:rsidRPr="00CA063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713302663407</w:t>
      </w:r>
      <w:r w:rsidR="00691CDA" w:rsidRPr="00CA0636">
        <w:rPr>
          <w:rFonts w:ascii="Times New Roman" w:eastAsia="Times New Roman" w:hAnsi="Times New Roman" w:cs="Times New Roman"/>
          <w:bCs/>
          <w:lang w:eastAsia="ru-RU"/>
        </w:rPr>
        <w:t xml:space="preserve">, СНИЛС </w:t>
      </w:r>
      <w:r w:rsidR="00691CDA" w:rsidRPr="00CA0636">
        <w:rPr>
          <w:rFonts w:ascii="Times New Roman" w:eastAsia="Times New Roman" w:hAnsi="Times New Roman" w:cs="Times New Roman"/>
          <w:bCs/>
          <w:shd w:val="clear" w:color="auto" w:fill="F4F6F7"/>
          <w:lang w:eastAsia="ru-RU"/>
        </w:rPr>
        <w:t>119-861-765 99</w:t>
      </w:r>
      <w:r w:rsidR="00691CDA" w:rsidRPr="00CA0636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, </w:t>
      </w:r>
      <w:r w:rsidR="00691CDA" w:rsidRPr="00CA0636">
        <w:rPr>
          <w:rFonts w:ascii="Times New Roman" w:eastAsia="Times New Roman" w:hAnsi="Times New Roman" w:cs="Times New Roman"/>
          <w:bCs/>
          <w:lang w:eastAsia="ru-RU"/>
        </w:rPr>
        <w:t xml:space="preserve">рег. номер в реестре </w:t>
      </w:r>
      <w:bookmarkEnd w:id="2"/>
      <w:r w:rsidR="00691CDA" w:rsidRPr="00CA063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18735</w:t>
      </w:r>
      <w:bookmarkEnd w:id="3"/>
      <w:r w:rsidR="0074385D" w:rsidRPr="00CA0636">
        <w:rPr>
          <w:rFonts w:ascii="Times New Roman" w:eastAsia="Times New Roman" w:hAnsi="Times New Roman" w:cs="Times New Roman"/>
          <w:shd w:val="clear" w:color="auto" w:fill="FFFFFF"/>
          <w:lang w:eastAsia="ru-RU"/>
        </w:rPr>
        <w:t>,</w:t>
      </w:r>
      <w:r w:rsidR="0074385D" w:rsidRPr="00CA0636">
        <w:rPr>
          <w:rFonts w:ascii="Times New Roman" w:hAnsi="Times New Roman" w:cs="Times New Roman"/>
        </w:rPr>
        <w:t xml:space="preserve"> </w:t>
      </w:r>
      <w:r w:rsidR="0074385D" w:rsidRPr="00CA063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тел.: </w:t>
      </w:r>
      <w:bookmarkStart w:id="4" w:name="_Hlk108712564"/>
      <w:r w:rsidR="001B148A" w:rsidRPr="00CA0636">
        <w:rPr>
          <w:rFonts w:ascii="Times New Roman" w:eastAsia="Times New Roman" w:hAnsi="Times New Roman" w:cs="Times New Roman"/>
          <w:shd w:val="clear" w:color="auto" w:fill="FFFFFF"/>
          <w:lang w:eastAsia="ru-RU"/>
        </w:rPr>
        <w:t>8 (926) 919-40-99</w:t>
      </w:r>
      <w:bookmarkEnd w:id="4"/>
      <w:r w:rsidR="0074385D" w:rsidRPr="00CA0636">
        <w:rPr>
          <w:rFonts w:ascii="Times New Roman" w:eastAsia="Times New Roman" w:hAnsi="Times New Roman" w:cs="Times New Roman"/>
          <w:shd w:val="clear" w:color="auto" w:fill="FFFFFF"/>
          <w:lang w:eastAsia="ru-RU"/>
        </w:rPr>
        <w:t>,</w:t>
      </w:r>
      <w:r w:rsidR="0074385D" w:rsidRPr="00CA0636">
        <w:rPr>
          <w:rFonts w:ascii="Times New Roman" w:hAnsi="Times New Roman" w:cs="Times New Roman"/>
        </w:rPr>
        <w:t xml:space="preserve"> </w:t>
      </w:r>
      <w:r w:rsidR="0074385D" w:rsidRPr="00CA063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адрес электронной почты: </w:t>
      </w:r>
      <w:bookmarkStart w:id="5" w:name="_Hlk108787054"/>
      <w:r w:rsidR="001B148A" w:rsidRPr="00CA0636">
        <w:rPr>
          <w:rFonts w:ascii="Times New Roman" w:hAnsi="Times New Roman" w:cs="Times New Roman"/>
        </w:rPr>
        <w:t>trunovayulia0861@gmail.com</w:t>
      </w:r>
      <w:bookmarkEnd w:id="5"/>
      <w:r w:rsidR="0074385D" w:rsidRPr="00CA0636">
        <w:rPr>
          <w:rFonts w:ascii="Times New Roman" w:eastAsia="Times New Roman" w:hAnsi="Times New Roman" w:cs="Times New Roman"/>
          <w:shd w:val="clear" w:color="auto" w:fill="FFFFFF"/>
          <w:lang w:eastAsia="ru-RU"/>
        </w:rPr>
        <w:t>, адрес для направления корреспонденции</w:t>
      </w:r>
      <w:bookmarkStart w:id="6" w:name="_Hlk108787092"/>
      <w:r w:rsidR="0074385D" w:rsidRPr="00CA063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: </w:t>
      </w:r>
      <w:bookmarkStart w:id="7" w:name="_Hlk108712753"/>
      <w:r w:rsidR="003F138E" w:rsidRPr="00CA0636">
        <w:rPr>
          <w:rFonts w:ascii="Times New Roman" w:eastAsia="Times New Roman" w:hAnsi="Times New Roman" w:cs="Times New Roman"/>
          <w:shd w:val="clear" w:color="auto" w:fill="FFFFFF"/>
          <w:lang w:eastAsia="ru-RU"/>
        </w:rPr>
        <w:t>115127, а/я 18</w:t>
      </w:r>
      <w:bookmarkEnd w:id="7"/>
      <w:bookmarkEnd w:id="6"/>
      <w:r w:rsidR="00CA0636">
        <w:rPr>
          <w:rFonts w:ascii="Times New Roman" w:eastAsia="Times New Roman" w:hAnsi="Times New Roman" w:cs="Times New Roman"/>
          <w:shd w:val="clear" w:color="auto" w:fill="FFFFFF"/>
          <w:lang w:eastAsia="ru-RU"/>
        </w:rPr>
        <w:t>)</w:t>
      </w:r>
      <w:r w:rsidR="002B001D" w:rsidRPr="00CA063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</w:t>
      </w:r>
      <w:r w:rsidR="003F138E" w:rsidRPr="00CA0636">
        <w:rPr>
          <w:rFonts w:ascii="Times New Roman" w:eastAsia="Times New Roman" w:hAnsi="Times New Roman" w:cs="Times New Roman"/>
          <w:shd w:val="clear" w:color="auto" w:fill="FFFFFF"/>
          <w:lang w:eastAsia="ru-RU"/>
        </w:rPr>
        <w:t>участника Союза арбитражных управляющих "Возрождение" (ИНН 7718748282, ОГРН 1127799026486, адрес: 107078, г. Москва, ул. Садовая-</w:t>
      </w:r>
      <w:proofErr w:type="spellStart"/>
      <w:r w:rsidR="003F138E" w:rsidRPr="00CA0636">
        <w:rPr>
          <w:rFonts w:ascii="Times New Roman" w:eastAsia="Times New Roman" w:hAnsi="Times New Roman" w:cs="Times New Roman"/>
          <w:shd w:val="clear" w:color="auto" w:fill="FFFFFF"/>
          <w:lang w:eastAsia="ru-RU"/>
        </w:rPr>
        <w:t>Черногрязская</w:t>
      </w:r>
      <w:proofErr w:type="spellEnd"/>
      <w:r w:rsidR="003F138E" w:rsidRPr="00CA0636">
        <w:rPr>
          <w:rFonts w:ascii="Times New Roman" w:eastAsia="Times New Roman" w:hAnsi="Times New Roman" w:cs="Times New Roman"/>
          <w:shd w:val="clear" w:color="auto" w:fill="FFFFFF"/>
          <w:lang w:eastAsia="ru-RU"/>
        </w:rPr>
        <w:t>, д. 8, стр. 1, оф. 304)</w:t>
      </w:r>
      <w:r w:rsidR="00381619" w:rsidRPr="00CA063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</w:t>
      </w:r>
      <w:r w:rsidR="002B001D" w:rsidRPr="00CA0636">
        <w:rPr>
          <w:rFonts w:ascii="Times New Roman" w:eastAsia="Times New Roman" w:hAnsi="Times New Roman" w:cs="Times New Roman"/>
          <w:shd w:val="clear" w:color="auto" w:fill="FFFFFF"/>
          <w:lang w:eastAsia="ru-RU"/>
        </w:rPr>
        <w:t>именуем</w:t>
      </w:r>
      <w:r w:rsidR="00381619" w:rsidRPr="00CA0636">
        <w:rPr>
          <w:rFonts w:ascii="Times New Roman" w:eastAsia="Times New Roman" w:hAnsi="Times New Roman" w:cs="Times New Roman"/>
          <w:shd w:val="clear" w:color="auto" w:fill="FFFFFF"/>
          <w:lang w:eastAsia="ru-RU"/>
        </w:rPr>
        <w:t>ого</w:t>
      </w:r>
      <w:r w:rsidR="002B001D" w:rsidRPr="00CA063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2B001D" w:rsidRPr="0009451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в дальнейшем </w:t>
      </w:r>
      <w:r w:rsidR="002B001D" w:rsidRPr="0009451E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«Конкурсный управляющий»</w:t>
      </w:r>
      <w:r w:rsidR="002B001D" w:rsidRPr="0009451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</w:t>
      </w:r>
      <w:r w:rsidR="003F138E" w:rsidRPr="0009451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действующего на основании </w:t>
      </w:r>
      <w:bookmarkStart w:id="8" w:name="_Hlk108714055"/>
      <w:r w:rsidR="003F138E" w:rsidRPr="0009451E">
        <w:rPr>
          <w:rFonts w:ascii="Times New Roman" w:eastAsia="Times New Roman" w:hAnsi="Times New Roman" w:cs="Times New Roman"/>
          <w:shd w:val="clear" w:color="auto" w:fill="FFFFFF"/>
          <w:lang w:eastAsia="ru-RU"/>
        </w:rPr>
        <w:t>определения Арбитражного суда Краснодарского края от 28.04.2021 по делу А32-50483/2017</w:t>
      </w:r>
      <w:bookmarkEnd w:id="8"/>
      <w:r w:rsidR="00527793" w:rsidRPr="0009451E">
        <w:rPr>
          <w:rFonts w:ascii="Times New Roman" w:eastAsia="Times New Roman" w:hAnsi="Times New Roman" w:cs="Times New Roman"/>
          <w:shd w:val="clear" w:color="auto" w:fill="FFFFFF"/>
          <w:lang w:eastAsia="ru-RU"/>
        </w:rPr>
        <w:t>,</w:t>
      </w:r>
      <w:r w:rsidR="00381619" w:rsidRPr="0009451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09451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сообщает о проведении </w:t>
      </w:r>
      <w:r w:rsidR="00073323" w:rsidRPr="0009451E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21</w:t>
      </w:r>
      <w:r w:rsidR="000A295E" w:rsidRPr="0009451E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</w:t>
      </w:r>
      <w:r w:rsidR="00073323" w:rsidRPr="0009451E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10</w:t>
      </w:r>
      <w:r w:rsidR="009830E0" w:rsidRPr="0009451E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.2022</w:t>
      </w:r>
      <w:r w:rsidR="00604D14" w:rsidRPr="0009451E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</w:t>
      </w:r>
      <w:r w:rsidR="00F81CD5" w:rsidRPr="0009451E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в 10:00 </w:t>
      </w:r>
      <w:r w:rsidRPr="0009451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на электронной площадке АО «РАД», адрес: </w:t>
      </w:r>
      <w:r w:rsidR="00527793" w:rsidRPr="0009451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http://www.lot-online.ru/ </w:t>
      </w:r>
      <w:r w:rsidRPr="0009451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(далее – ЭП) </w:t>
      </w:r>
      <w:r w:rsidR="00186046" w:rsidRPr="0009451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повторных </w:t>
      </w:r>
      <w:r w:rsidR="00CE1AC3" w:rsidRPr="0009451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торгов в форме </w:t>
      </w:r>
      <w:r w:rsidRPr="0009451E">
        <w:rPr>
          <w:rFonts w:ascii="Times New Roman" w:eastAsia="Times New Roman" w:hAnsi="Times New Roman" w:cs="Times New Roman"/>
          <w:shd w:val="clear" w:color="auto" w:fill="FFFFFF"/>
          <w:lang w:eastAsia="ru-RU"/>
        </w:rPr>
        <w:t>электронного аукциона открытого по составу участников с открытой формой подачи предложений о цене</w:t>
      </w:r>
      <w:r w:rsidR="00336CC2" w:rsidRPr="0009451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(далее – Торги).</w:t>
      </w:r>
    </w:p>
    <w:p w14:paraId="758E8DB8" w14:textId="7158EF0C" w:rsidR="00343998" w:rsidRPr="0009451E" w:rsidRDefault="00343998" w:rsidP="009B6093">
      <w:pPr>
        <w:spacing w:after="0"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09451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Начало приема заявок на участие в </w:t>
      </w:r>
      <w:r w:rsidR="0067649C" w:rsidRPr="0009451E">
        <w:rPr>
          <w:rFonts w:ascii="Times New Roman" w:eastAsia="Times New Roman" w:hAnsi="Times New Roman" w:cs="Times New Roman"/>
          <w:shd w:val="clear" w:color="auto" w:fill="FFFFFF"/>
          <w:lang w:eastAsia="ru-RU"/>
        </w:rPr>
        <w:t>Т</w:t>
      </w:r>
      <w:r w:rsidRPr="0009451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оргах </w:t>
      </w:r>
      <w:r w:rsidRPr="0009451E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с </w:t>
      </w:r>
      <w:r w:rsidR="00DF5CCC" w:rsidRPr="0009451E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00</w:t>
      </w:r>
      <w:r w:rsidRPr="0009451E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:00 (время </w:t>
      </w:r>
      <w:proofErr w:type="spellStart"/>
      <w:r w:rsidRPr="0009451E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мск</w:t>
      </w:r>
      <w:proofErr w:type="spellEnd"/>
      <w:r w:rsidRPr="0009451E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) </w:t>
      </w:r>
      <w:r w:rsidR="00DF5CCC" w:rsidRPr="0009451E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12</w:t>
      </w:r>
      <w:r w:rsidR="00F13678" w:rsidRPr="0009451E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.0</w:t>
      </w:r>
      <w:r w:rsidR="00DF5CCC" w:rsidRPr="0009451E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9</w:t>
      </w:r>
      <w:r w:rsidR="00F13678" w:rsidRPr="0009451E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.2022 – </w:t>
      </w:r>
      <w:r w:rsidR="00921AF9" w:rsidRPr="0009451E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17</w:t>
      </w:r>
      <w:r w:rsidR="00F13678" w:rsidRPr="0009451E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</w:t>
      </w:r>
      <w:r w:rsidR="00921AF9" w:rsidRPr="0009451E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10</w:t>
      </w:r>
      <w:r w:rsidR="00F13678" w:rsidRPr="0009451E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.2022 </w:t>
      </w:r>
      <w:r w:rsidRPr="0009451E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до 23:00</w:t>
      </w:r>
      <w:r w:rsidRPr="0009451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. Определение участников </w:t>
      </w:r>
      <w:r w:rsidR="0067649C" w:rsidRPr="0009451E">
        <w:rPr>
          <w:rFonts w:ascii="Times New Roman" w:eastAsia="Times New Roman" w:hAnsi="Times New Roman" w:cs="Times New Roman"/>
          <w:shd w:val="clear" w:color="auto" w:fill="FFFFFF"/>
          <w:lang w:eastAsia="ru-RU"/>
        </w:rPr>
        <w:t>Т</w:t>
      </w:r>
      <w:r w:rsidRPr="0009451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оргов – </w:t>
      </w:r>
      <w:r w:rsidR="00656B16" w:rsidRPr="0009451E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19.10.2022 </w:t>
      </w:r>
      <w:r w:rsidRPr="0009451E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в 1</w:t>
      </w:r>
      <w:r w:rsidR="002272F1" w:rsidRPr="0009451E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5</w:t>
      </w:r>
      <w:r w:rsidRPr="0009451E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:00</w:t>
      </w:r>
      <w:r w:rsidRPr="0009451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оформляется протоколом об определении участников </w:t>
      </w:r>
      <w:r w:rsidR="0067649C" w:rsidRPr="0009451E">
        <w:rPr>
          <w:rFonts w:ascii="Times New Roman" w:eastAsia="Times New Roman" w:hAnsi="Times New Roman" w:cs="Times New Roman"/>
          <w:shd w:val="clear" w:color="auto" w:fill="FFFFFF"/>
          <w:lang w:eastAsia="ru-RU"/>
        </w:rPr>
        <w:t>Т</w:t>
      </w:r>
      <w:r w:rsidRPr="0009451E">
        <w:rPr>
          <w:rFonts w:ascii="Times New Roman" w:eastAsia="Times New Roman" w:hAnsi="Times New Roman" w:cs="Times New Roman"/>
          <w:shd w:val="clear" w:color="auto" w:fill="FFFFFF"/>
          <w:lang w:eastAsia="ru-RU"/>
        </w:rPr>
        <w:t>оргов.</w:t>
      </w:r>
    </w:p>
    <w:p w14:paraId="688E329C" w14:textId="23DF173C" w:rsidR="00723A0E" w:rsidRPr="0009451E" w:rsidRDefault="00723A0E" w:rsidP="00723A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09451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Продаже на </w:t>
      </w:r>
      <w:r w:rsidR="0067649C" w:rsidRPr="0009451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Т</w:t>
      </w:r>
      <w:r w:rsidRPr="0009451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оргах подлеж</w:t>
      </w:r>
      <w:r w:rsidR="002A33BC" w:rsidRPr="0009451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а</w:t>
      </w:r>
      <w:r w:rsidRPr="0009451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т следующи</w:t>
      </w:r>
      <w:r w:rsidR="002A33BC" w:rsidRPr="0009451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е</w:t>
      </w:r>
      <w:r w:rsidRPr="0009451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лот</w:t>
      </w:r>
      <w:r w:rsidR="002A33BC" w:rsidRPr="0009451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ы</w:t>
      </w:r>
      <w:r w:rsidRPr="0009451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(далее – Лот</w:t>
      </w:r>
      <w:r w:rsidR="002A33BC" w:rsidRPr="0009451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ы</w:t>
      </w:r>
      <w:r w:rsidRPr="0009451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): </w:t>
      </w:r>
    </w:p>
    <w:p w14:paraId="57CB337A" w14:textId="5DC13529" w:rsidR="005314A3" w:rsidRPr="0009451E" w:rsidRDefault="005314A3" w:rsidP="00531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9451E">
        <w:rPr>
          <w:rFonts w:ascii="Times New Roman" w:hAnsi="Times New Roman" w:cs="Times New Roman"/>
          <w:b/>
          <w:bCs/>
        </w:rPr>
        <w:t>Лот №2:</w:t>
      </w:r>
      <w:r w:rsidRPr="0009451E">
        <w:rPr>
          <w:rFonts w:ascii="Times New Roman" w:hAnsi="Times New Roman" w:cs="Times New Roman"/>
        </w:rPr>
        <w:t xml:space="preserve"> Право требования </w:t>
      </w:r>
      <w:r w:rsidR="008962CF" w:rsidRPr="0009451E">
        <w:rPr>
          <w:rFonts w:ascii="Times New Roman" w:hAnsi="Times New Roman" w:cs="Times New Roman"/>
        </w:rPr>
        <w:t xml:space="preserve">ООО </w:t>
      </w:r>
      <w:r w:rsidRPr="0009451E">
        <w:rPr>
          <w:rFonts w:ascii="Times New Roman" w:hAnsi="Times New Roman" w:cs="Times New Roman"/>
        </w:rPr>
        <w:t>«Юг-</w:t>
      </w:r>
      <w:proofErr w:type="spellStart"/>
      <w:r w:rsidRPr="0009451E">
        <w:rPr>
          <w:rFonts w:ascii="Times New Roman" w:hAnsi="Times New Roman" w:cs="Times New Roman"/>
        </w:rPr>
        <w:t>Электросервис</w:t>
      </w:r>
      <w:proofErr w:type="spellEnd"/>
      <w:r w:rsidRPr="0009451E">
        <w:rPr>
          <w:rFonts w:ascii="Times New Roman" w:hAnsi="Times New Roman" w:cs="Times New Roman"/>
        </w:rPr>
        <w:t xml:space="preserve">» к ООО «ИНАЭРОДОРСТРОЙ» (ИНН 7743898860) в размере </w:t>
      </w:r>
      <w:r w:rsidR="008962CF" w:rsidRPr="0009451E">
        <w:rPr>
          <w:rFonts w:ascii="Times New Roman" w:hAnsi="Times New Roman" w:cs="Times New Roman"/>
        </w:rPr>
        <w:t>15 000</w:t>
      </w:r>
      <w:r w:rsidR="007E740E" w:rsidRPr="0009451E">
        <w:rPr>
          <w:rFonts w:ascii="Times New Roman" w:hAnsi="Times New Roman" w:cs="Times New Roman"/>
        </w:rPr>
        <w:t xml:space="preserve">,00 </w:t>
      </w:r>
      <w:r w:rsidRPr="0009451E">
        <w:rPr>
          <w:rFonts w:ascii="Times New Roman" w:hAnsi="Times New Roman" w:cs="Times New Roman"/>
        </w:rPr>
        <w:t xml:space="preserve">рублей. </w:t>
      </w:r>
    </w:p>
    <w:p w14:paraId="2C378546" w14:textId="30336B0D" w:rsidR="007E740E" w:rsidRPr="0009451E" w:rsidRDefault="007E740E" w:rsidP="00531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9451E">
        <w:rPr>
          <w:rFonts w:ascii="Times New Roman" w:hAnsi="Times New Roman" w:cs="Times New Roman"/>
          <w:b/>
          <w:bCs/>
        </w:rPr>
        <w:t xml:space="preserve">Лот №3: </w:t>
      </w:r>
      <w:r w:rsidRPr="0009451E">
        <w:rPr>
          <w:rFonts w:ascii="Times New Roman" w:hAnsi="Times New Roman" w:cs="Times New Roman"/>
        </w:rPr>
        <w:t xml:space="preserve">Право требования </w:t>
      </w:r>
      <w:r w:rsidR="008C2758" w:rsidRPr="0009451E">
        <w:rPr>
          <w:rFonts w:ascii="Times New Roman" w:hAnsi="Times New Roman" w:cs="Times New Roman"/>
        </w:rPr>
        <w:t xml:space="preserve">ООО </w:t>
      </w:r>
      <w:r w:rsidRPr="0009451E">
        <w:rPr>
          <w:rFonts w:ascii="Times New Roman" w:hAnsi="Times New Roman" w:cs="Times New Roman"/>
        </w:rPr>
        <w:t>«Юг-</w:t>
      </w:r>
      <w:proofErr w:type="spellStart"/>
      <w:r w:rsidRPr="0009451E">
        <w:rPr>
          <w:rFonts w:ascii="Times New Roman" w:hAnsi="Times New Roman" w:cs="Times New Roman"/>
        </w:rPr>
        <w:t>Электросервис</w:t>
      </w:r>
      <w:proofErr w:type="spellEnd"/>
      <w:r w:rsidRPr="0009451E">
        <w:rPr>
          <w:rFonts w:ascii="Times New Roman" w:hAnsi="Times New Roman" w:cs="Times New Roman"/>
        </w:rPr>
        <w:t xml:space="preserve">» к ИП </w:t>
      </w:r>
      <w:proofErr w:type="spellStart"/>
      <w:r w:rsidRPr="0009451E">
        <w:rPr>
          <w:rFonts w:ascii="Times New Roman" w:hAnsi="Times New Roman" w:cs="Times New Roman"/>
        </w:rPr>
        <w:t>Скудину</w:t>
      </w:r>
      <w:proofErr w:type="spellEnd"/>
      <w:r w:rsidRPr="0009451E">
        <w:rPr>
          <w:rFonts w:ascii="Times New Roman" w:hAnsi="Times New Roman" w:cs="Times New Roman"/>
        </w:rPr>
        <w:t xml:space="preserve"> Евгению Марковичу (ИНН 753700853554)</w:t>
      </w:r>
      <w:r w:rsidR="005459C8" w:rsidRPr="0009451E">
        <w:rPr>
          <w:rFonts w:ascii="Times New Roman" w:hAnsi="Times New Roman" w:cs="Times New Roman"/>
        </w:rPr>
        <w:t xml:space="preserve"> в размере 6 650,00 рублей</w:t>
      </w:r>
      <w:r w:rsidR="00621776" w:rsidRPr="0009451E">
        <w:rPr>
          <w:rFonts w:ascii="Times New Roman" w:hAnsi="Times New Roman" w:cs="Times New Roman"/>
        </w:rPr>
        <w:t xml:space="preserve"> (</w:t>
      </w:r>
      <w:r w:rsidR="00474186" w:rsidRPr="0009451E">
        <w:rPr>
          <w:rFonts w:ascii="Times New Roman" w:hAnsi="Times New Roman" w:cs="Times New Roman"/>
        </w:rPr>
        <w:t>д</w:t>
      </w:r>
      <w:r w:rsidR="00621776" w:rsidRPr="0009451E">
        <w:rPr>
          <w:rFonts w:ascii="Times New Roman" w:hAnsi="Times New Roman" w:cs="Times New Roman"/>
        </w:rPr>
        <w:t>окументы</w:t>
      </w:r>
      <w:r w:rsidR="00474186" w:rsidRPr="0009451E">
        <w:rPr>
          <w:rFonts w:ascii="Times New Roman" w:hAnsi="Times New Roman" w:cs="Times New Roman"/>
        </w:rPr>
        <w:t xml:space="preserve"> – основания требований у Конкурсного управляющего отсутствуют).</w:t>
      </w:r>
    </w:p>
    <w:p w14:paraId="0166C8F0" w14:textId="79386F44" w:rsidR="005459C8" w:rsidRPr="0009451E" w:rsidRDefault="005459C8" w:rsidP="00545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9451E">
        <w:rPr>
          <w:rFonts w:ascii="Times New Roman" w:hAnsi="Times New Roman" w:cs="Times New Roman"/>
          <w:b/>
          <w:bCs/>
        </w:rPr>
        <w:t>Лот №4:</w:t>
      </w:r>
      <w:r w:rsidRPr="0009451E">
        <w:rPr>
          <w:rFonts w:ascii="Times New Roman" w:hAnsi="Times New Roman" w:cs="Times New Roman"/>
        </w:rPr>
        <w:t xml:space="preserve"> Право требования </w:t>
      </w:r>
      <w:r w:rsidR="00474186" w:rsidRPr="0009451E">
        <w:rPr>
          <w:rFonts w:ascii="Times New Roman" w:hAnsi="Times New Roman" w:cs="Times New Roman"/>
        </w:rPr>
        <w:t xml:space="preserve">ООО </w:t>
      </w:r>
      <w:r w:rsidRPr="0009451E">
        <w:rPr>
          <w:rFonts w:ascii="Times New Roman" w:hAnsi="Times New Roman" w:cs="Times New Roman"/>
        </w:rPr>
        <w:t>«Юг-</w:t>
      </w:r>
      <w:proofErr w:type="spellStart"/>
      <w:r w:rsidRPr="0009451E">
        <w:rPr>
          <w:rFonts w:ascii="Times New Roman" w:hAnsi="Times New Roman" w:cs="Times New Roman"/>
        </w:rPr>
        <w:t>Электросервис</w:t>
      </w:r>
      <w:proofErr w:type="spellEnd"/>
      <w:r w:rsidRPr="0009451E">
        <w:rPr>
          <w:rFonts w:ascii="Times New Roman" w:hAnsi="Times New Roman" w:cs="Times New Roman"/>
        </w:rPr>
        <w:t xml:space="preserve">» к ООО «СМК ЮГ» (ИНН 2309147595) в размере </w:t>
      </w:r>
      <w:r w:rsidR="00474186" w:rsidRPr="0009451E">
        <w:rPr>
          <w:rFonts w:ascii="Times New Roman" w:hAnsi="Times New Roman" w:cs="Times New Roman"/>
        </w:rPr>
        <w:t>99 338,04</w:t>
      </w:r>
      <w:r w:rsidRPr="0009451E">
        <w:rPr>
          <w:rFonts w:ascii="Times New Roman" w:hAnsi="Times New Roman" w:cs="Times New Roman"/>
        </w:rPr>
        <w:t xml:space="preserve"> рублей. </w:t>
      </w:r>
    </w:p>
    <w:p w14:paraId="12DDB128" w14:textId="5398BAE5" w:rsidR="0069077B" w:rsidRPr="0009451E" w:rsidRDefault="0069077B" w:rsidP="006907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9451E">
        <w:rPr>
          <w:rFonts w:ascii="Times New Roman" w:hAnsi="Times New Roman" w:cs="Times New Roman"/>
          <w:b/>
          <w:bCs/>
        </w:rPr>
        <w:t xml:space="preserve">Лот №5: </w:t>
      </w:r>
      <w:r w:rsidRPr="0009451E">
        <w:rPr>
          <w:rFonts w:ascii="Times New Roman" w:hAnsi="Times New Roman" w:cs="Times New Roman"/>
        </w:rPr>
        <w:t xml:space="preserve">Право требования </w:t>
      </w:r>
      <w:r w:rsidR="000F2C51" w:rsidRPr="0009451E">
        <w:rPr>
          <w:rFonts w:ascii="Times New Roman" w:hAnsi="Times New Roman" w:cs="Times New Roman"/>
        </w:rPr>
        <w:t xml:space="preserve">ООО </w:t>
      </w:r>
      <w:r w:rsidRPr="0009451E">
        <w:rPr>
          <w:rFonts w:ascii="Times New Roman" w:hAnsi="Times New Roman" w:cs="Times New Roman"/>
        </w:rPr>
        <w:t>«Юг-</w:t>
      </w:r>
      <w:proofErr w:type="spellStart"/>
      <w:r w:rsidRPr="0009451E">
        <w:rPr>
          <w:rFonts w:ascii="Times New Roman" w:hAnsi="Times New Roman" w:cs="Times New Roman"/>
        </w:rPr>
        <w:t>Электросервис</w:t>
      </w:r>
      <w:proofErr w:type="spellEnd"/>
      <w:r w:rsidRPr="0009451E">
        <w:rPr>
          <w:rFonts w:ascii="Times New Roman" w:hAnsi="Times New Roman" w:cs="Times New Roman"/>
        </w:rPr>
        <w:t xml:space="preserve">» к ООО «СУ-18» (ИНН 7801438938) в размере </w:t>
      </w:r>
      <w:r w:rsidR="00E255E6" w:rsidRPr="0009451E">
        <w:rPr>
          <w:rFonts w:ascii="Times New Roman" w:hAnsi="Times New Roman" w:cs="Times New Roman"/>
        </w:rPr>
        <w:t xml:space="preserve">85 514,38 </w:t>
      </w:r>
      <w:r w:rsidRPr="0009451E">
        <w:rPr>
          <w:rFonts w:ascii="Times New Roman" w:hAnsi="Times New Roman" w:cs="Times New Roman"/>
        </w:rPr>
        <w:t xml:space="preserve">рублей. </w:t>
      </w:r>
    </w:p>
    <w:p w14:paraId="31AB2F58" w14:textId="5BAF81A2" w:rsidR="0069077B" w:rsidRPr="0009451E" w:rsidRDefault="0069077B" w:rsidP="006907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9451E">
        <w:rPr>
          <w:rFonts w:ascii="Times New Roman" w:hAnsi="Times New Roman" w:cs="Times New Roman"/>
          <w:b/>
          <w:bCs/>
        </w:rPr>
        <w:t>Лот №6:</w:t>
      </w:r>
      <w:r w:rsidRPr="0009451E">
        <w:rPr>
          <w:rFonts w:ascii="Times New Roman" w:hAnsi="Times New Roman" w:cs="Times New Roman"/>
        </w:rPr>
        <w:t xml:space="preserve"> Право требования </w:t>
      </w:r>
      <w:r w:rsidR="007331C3" w:rsidRPr="0009451E">
        <w:rPr>
          <w:rFonts w:ascii="Times New Roman" w:hAnsi="Times New Roman" w:cs="Times New Roman"/>
        </w:rPr>
        <w:t xml:space="preserve">ООО </w:t>
      </w:r>
      <w:r w:rsidRPr="0009451E">
        <w:rPr>
          <w:rFonts w:ascii="Times New Roman" w:hAnsi="Times New Roman" w:cs="Times New Roman"/>
        </w:rPr>
        <w:t>«Юг-</w:t>
      </w:r>
      <w:proofErr w:type="spellStart"/>
      <w:r w:rsidRPr="0009451E">
        <w:rPr>
          <w:rFonts w:ascii="Times New Roman" w:hAnsi="Times New Roman" w:cs="Times New Roman"/>
        </w:rPr>
        <w:t>Электросервис</w:t>
      </w:r>
      <w:proofErr w:type="spellEnd"/>
      <w:r w:rsidRPr="0009451E">
        <w:rPr>
          <w:rFonts w:ascii="Times New Roman" w:hAnsi="Times New Roman" w:cs="Times New Roman"/>
        </w:rPr>
        <w:t xml:space="preserve">» к ООО «ТЭМ» </w:t>
      </w:r>
      <w:r w:rsidR="007331C3" w:rsidRPr="0009451E">
        <w:rPr>
          <w:rFonts w:ascii="Times New Roman" w:hAnsi="Times New Roman" w:cs="Times New Roman"/>
        </w:rPr>
        <w:t>(</w:t>
      </w:r>
      <w:r w:rsidRPr="0009451E">
        <w:rPr>
          <w:rFonts w:ascii="Times New Roman" w:hAnsi="Times New Roman" w:cs="Times New Roman"/>
        </w:rPr>
        <w:t>ИНН 2348034242</w:t>
      </w:r>
      <w:r w:rsidR="007331C3" w:rsidRPr="0009451E">
        <w:rPr>
          <w:rFonts w:ascii="Times New Roman" w:hAnsi="Times New Roman" w:cs="Times New Roman"/>
        </w:rPr>
        <w:t xml:space="preserve">) </w:t>
      </w:r>
      <w:r w:rsidRPr="0009451E">
        <w:rPr>
          <w:rFonts w:ascii="Times New Roman" w:hAnsi="Times New Roman" w:cs="Times New Roman"/>
        </w:rPr>
        <w:t>в размере 899 936,00 рублей</w:t>
      </w:r>
      <w:r w:rsidR="00D64E76" w:rsidRPr="0009451E">
        <w:rPr>
          <w:rFonts w:ascii="Times New Roman" w:hAnsi="Times New Roman" w:cs="Times New Roman"/>
        </w:rPr>
        <w:t xml:space="preserve"> (документы – основания требований у Конкурсного управляющего отсутствуют).</w:t>
      </w:r>
    </w:p>
    <w:p w14:paraId="54EE1134" w14:textId="77777777" w:rsidR="00723A0E" w:rsidRPr="0009451E" w:rsidRDefault="00723A0E" w:rsidP="00723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74DF236" w14:textId="64F95DF8" w:rsidR="0080658F" w:rsidRPr="0009451E" w:rsidRDefault="0080658F" w:rsidP="00177499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09451E">
        <w:rPr>
          <w:b/>
          <w:bCs/>
        </w:rPr>
        <w:t>Начальная цена Лота №2</w:t>
      </w:r>
      <w:r w:rsidRPr="0009451E">
        <w:t xml:space="preserve"> – </w:t>
      </w:r>
      <w:r w:rsidR="004B0F32" w:rsidRPr="0009451E">
        <w:t>13 500</w:t>
      </w:r>
      <w:r w:rsidRPr="0009451E">
        <w:t xml:space="preserve"> (</w:t>
      </w:r>
      <w:r w:rsidR="004B0F32" w:rsidRPr="0009451E">
        <w:t>тринадцать</w:t>
      </w:r>
      <w:r w:rsidRPr="0009451E">
        <w:t xml:space="preserve"> тысяч</w:t>
      </w:r>
      <w:r w:rsidR="004B0F32" w:rsidRPr="0009451E">
        <w:t xml:space="preserve"> пятьсот</w:t>
      </w:r>
      <w:r w:rsidRPr="0009451E">
        <w:t>) рублей 00 копеек (НДС не облагается).</w:t>
      </w:r>
    </w:p>
    <w:p w14:paraId="0A549E8F" w14:textId="4F99FBF4" w:rsidR="0080658F" w:rsidRPr="0009451E" w:rsidRDefault="0080658F" w:rsidP="00177499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09451E">
        <w:rPr>
          <w:b/>
          <w:bCs/>
        </w:rPr>
        <w:t>Начальная цена Лота №3</w:t>
      </w:r>
      <w:r w:rsidRPr="0009451E">
        <w:t xml:space="preserve"> – </w:t>
      </w:r>
      <w:r w:rsidR="001A0A88" w:rsidRPr="0009451E">
        <w:t>5 985</w:t>
      </w:r>
      <w:r w:rsidRPr="0009451E">
        <w:t xml:space="preserve"> (</w:t>
      </w:r>
      <w:r w:rsidR="001A0A88" w:rsidRPr="0009451E">
        <w:t>пять</w:t>
      </w:r>
      <w:r w:rsidRPr="0009451E">
        <w:t xml:space="preserve"> тысяч </w:t>
      </w:r>
      <w:r w:rsidR="001A0A88" w:rsidRPr="0009451E">
        <w:t>девятьсот восемьдесят пять</w:t>
      </w:r>
      <w:r w:rsidRPr="0009451E">
        <w:t xml:space="preserve">) рублей </w:t>
      </w:r>
      <w:r w:rsidR="00F91A75" w:rsidRPr="0009451E">
        <w:t>00</w:t>
      </w:r>
      <w:r w:rsidRPr="0009451E">
        <w:t xml:space="preserve"> копеек (НДС не облагается).</w:t>
      </w:r>
    </w:p>
    <w:p w14:paraId="54734598" w14:textId="1DE60611" w:rsidR="00F91A75" w:rsidRPr="0009451E" w:rsidRDefault="00F91A75" w:rsidP="00F91A75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09451E">
        <w:rPr>
          <w:b/>
          <w:bCs/>
          <w:shd w:val="clear" w:color="auto" w:fill="FFFFFF"/>
          <w:lang w:eastAsia="ru-RU"/>
        </w:rPr>
        <w:t xml:space="preserve">Начальная цена Лота №4 – </w:t>
      </w:r>
      <w:r w:rsidR="001A0A88" w:rsidRPr="0009451E">
        <w:t>89 404</w:t>
      </w:r>
      <w:r w:rsidRPr="0009451E">
        <w:t xml:space="preserve"> (</w:t>
      </w:r>
      <w:r w:rsidR="001A0A88" w:rsidRPr="0009451E">
        <w:t>восемьдесят девять тысяч четыреста четыре</w:t>
      </w:r>
      <w:r w:rsidRPr="0009451E">
        <w:t>) рубл</w:t>
      </w:r>
      <w:r w:rsidR="001A0A88" w:rsidRPr="0009451E">
        <w:t>я</w:t>
      </w:r>
      <w:r w:rsidRPr="0009451E">
        <w:t xml:space="preserve"> </w:t>
      </w:r>
      <w:r w:rsidR="001A0A88" w:rsidRPr="0009451E">
        <w:t>2</w:t>
      </w:r>
      <w:r w:rsidRPr="0009451E">
        <w:t xml:space="preserve">4 копейки (НДС не облагается). </w:t>
      </w:r>
    </w:p>
    <w:p w14:paraId="3164509C" w14:textId="20336254" w:rsidR="00F91A75" w:rsidRPr="0009451E" w:rsidRDefault="00F91A75" w:rsidP="00F91A75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09451E">
        <w:rPr>
          <w:b/>
          <w:bCs/>
          <w:shd w:val="clear" w:color="auto" w:fill="FFFFFF"/>
          <w:lang w:eastAsia="ru-RU"/>
        </w:rPr>
        <w:t xml:space="preserve">Начальная цена Лота №5 – </w:t>
      </w:r>
      <w:r w:rsidR="001A0A88" w:rsidRPr="0009451E">
        <w:t>76 962</w:t>
      </w:r>
      <w:r w:rsidRPr="0009451E">
        <w:t xml:space="preserve"> (</w:t>
      </w:r>
      <w:r w:rsidR="001A0A88" w:rsidRPr="0009451E">
        <w:t>семьдесят шесть тысяч девятьсот шестьдесят два</w:t>
      </w:r>
      <w:r w:rsidRPr="0009451E">
        <w:t>) рубл</w:t>
      </w:r>
      <w:r w:rsidR="001A0A88" w:rsidRPr="0009451E">
        <w:t>я</w:t>
      </w:r>
      <w:r w:rsidRPr="0009451E">
        <w:t xml:space="preserve"> </w:t>
      </w:r>
      <w:r w:rsidR="001A0A88" w:rsidRPr="0009451E">
        <w:t>94</w:t>
      </w:r>
      <w:r w:rsidRPr="0009451E">
        <w:t xml:space="preserve"> копе</w:t>
      </w:r>
      <w:r w:rsidR="001A0A88" w:rsidRPr="0009451E">
        <w:t>йки</w:t>
      </w:r>
      <w:r w:rsidRPr="0009451E">
        <w:t xml:space="preserve"> (НДС не облагается).</w:t>
      </w:r>
    </w:p>
    <w:p w14:paraId="70754005" w14:textId="22E99173" w:rsidR="00F91A75" w:rsidRPr="0009451E" w:rsidRDefault="00F91A75" w:rsidP="00F91A75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09451E">
        <w:rPr>
          <w:b/>
          <w:bCs/>
          <w:shd w:val="clear" w:color="auto" w:fill="FFFFFF"/>
          <w:lang w:eastAsia="ru-RU"/>
        </w:rPr>
        <w:t xml:space="preserve">Начальная цена Лота №6 – </w:t>
      </w:r>
      <w:r w:rsidR="00F16233" w:rsidRPr="0009451E">
        <w:t>809 942</w:t>
      </w:r>
      <w:r w:rsidRPr="0009451E">
        <w:t xml:space="preserve"> (восемьсот девять тысяч девятьсот </w:t>
      </w:r>
      <w:r w:rsidR="00F16233" w:rsidRPr="0009451E">
        <w:t>сорок два</w:t>
      </w:r>
      <w:r w:rsidRPr="0009451E">
        <w:t>) рубл</w:t>
      </w:r>
      <w:r w:rsidR="00F16233" w:rsidRPr="0009451E">
        <w:t>я</w:t>
      </w:r>
      <w:r w:rsidRPr="0009451E">
        <w:t xml:space="preserve"> </w:t>
      </w:r>
      <w:r w:rsidR="00F16233" w:rsidRPr="0009451E">
        <w:t>4</w:t>
      </w:r>
      <w:r w:rsidRPr="0009451E">
        <w:t xml:space="preserve">0 копеек (НДС не облагается). </w:t>
      </w:r>
      <w:r w:rsidR="00EA6E53" w:rsidRPr="0009451E">
        <w:t xml:space="preserve"> </w:t>
      </w:r>
    </w:p>
    <w:p w14:paraId="1EE9C0D2" w14:textId="3801A002" w:rsidR="00F91A75" w:rsidRPr="0009451E" w:rsidRDefault="00F91A75" w:rsidP="00F91A75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09451E">
        <w:t xml:space="preserve"> </w:t>
      </w:r>
    </w:p>
    <w:p w14:paraId="5A0A2AE0" w14:textId="408B1FFB" w:rsidR="0026738C" w:rsidRDefault="00FC4945" w:rsidP="00FC4945">
      <w:pPr>
        <w:numPr>
          <w:ilvl w:val="12"/>
          <w:numId w:val="0"/>
        </w:numPr>
        <w:spacing w:after="0"/>
        <w:ind w:right="-57" w:firstLine="567"/>
        <w:jc w:val="both"/>
        <w:rPr>
          <w:rFonts w:ascii="Times New Roman" w:hAnsi="Times New Roman" w:cs="Times New Roman"/>
        </w:rPr>
      </w:pPr>
      <w:r w:rsidRPr="0009451E">
        <w:rPr>
          <w:rFonts w:ascii="Times New Roman" w:hAnsi="Times New Roman" w:cs="Times New Roman"/>
        </w:rPr>
        <w:t xml:space="preserve">Ознакомиться с </w:t>
      </w:r>
      <w:r w:rsidR="0026738C" w:rsidRPr="0009451E">
        <w:rPr>
          <w:rFonts w:ascii="Times New Roman" w:hAnsi="Times New Roman" w:cs="Times New Roman"/>
        </w:rPr>
        <w:t xml:space="preserve">имеющимися </w:t>
      </w:r>
      <w:r w:rsidRPr="0009451E">
        <w:rPr>
          <w:rFonts w:ascii="Times New Roman" w:hAnsi="Times New Roman" w:cs="Times New Roman"/>
        </w:rPr>
        <w:t>документами в отношении Лот</w:t>
      </w:r>
      <w:r w:rsidR="00516FD8" w:rsidRPr="0009451E">
        <w:rPr>
          <w:rFonts w:ascii="Times New Roman" w:hAnsi="Times New Roman" w:cs="Times New Roman"/>
        </w:rPr>
        <w:t>ов</w:t>
      </w:r>
      <w:r w:rsidRPr="0009451E">
        <w:rPr>
          <w:rFonts w:ascii="Times New Roman" w:hAnsi="Times New Roman" w:cs="Times New Roman"/>
        </w:rPr>
        <w:t>, а также получить информацию о Лот</w:t>
      </w:r>
      <w:r w:rsidR="00516FD8" w:rsidRPr="0009451E">
        <w:rPr>
          <w:rFonts w:ascii="Times New Roman" w:hAnsi="Times New Roman" w:cs="Times New Roman"/>
        </w:rPr>
        <w:t>ах</w:t>
      </w:r>
      <w:r w:rsidRPr="0009451E">
        <w:rPr>
          <w:rFonts w:ascii="Times New Roman" w:hAnsi="Times New Roman" w:cs="Times New Roman"/>
        </w:rPr>
        <w:t>, можно у Организатора торгов в рабочие дни с 09:00 до 18:00 по адресу: Россия, Краснодарский край, г. Краснодар, Красная ул.,</w:t>
      </w:r>
      <w:r w:rsidRPr="00FC4945">
        <w:rPr>
          <w:rFonts w:ascii="Times New Roman" w:hAnsi="Times New Roman" w:cs="Times New Roman"/>
        </w:rPr>
        <w:t xml:space="preserve"> д. 176, оф. 3.103, телефон: 8 (861) 259-33-93, 8 928-333-02-88, адрес электронной почты: </w:t>
      </w:r>
      <w:hyperlink r:id="rId5" w:history="1">
        <w:r w:rsidR="0026738C" w:rsidRPr="001B6C1C">
          <w:rPr>
            <w:rStyle w:val="ae"/>
            <w:rFonts w:ascii="Times New Roman" w:hAnsi="Times New Roman" w:cs="Times New Roman"/>
          </w:rPr>
          <w:t>kudina@auction-house.ru</w:t>
        </w:r>
      </w:hyperlink>
      <w:r w:rsidRPr="00FC4945">
        <w:rPr>
          <w:rFonts w:ascii="Times New Roman" w:hAnsi="Times New Roman" w:cs="Times New Roman"/>
        </w:rPr>
        <w:t>.</w:t>
      </w:r>
    </w:p>
    <w:p w14:paraId="0D03BAA3" w14:textId="2D6B71F6" w:rsidR="002612DF" w:rsidRPr="00BC4041" w:rsidRDefault="002612DF" w:rsidP="00FC4945">
      <w:pPr>
        <w:numPr>
          <w:ilvl w:val="12"/>
          <w:numId w:val="0"/>
        </w:numPr>
        <w:spacing w:after="0"/>
        <w:ind w:right="-57" w:firstLine="567"/>
        <w:jc w:val="both"/>
        <w:rPr>
          <w:rFonts w:ascii="Times New Roman" w:hAnsi="Times New Roman" w:cs="Times New Roman"/>
          <w:b/>
        </w:rPr>
      </w:pPr>
      <w:r w:rsidRPr="00BC4041">
        <w:rPr>
          <w:rFonts w:ascii="Times New Roman" w:hAnsi="Times New Roman" w:cs="Times New Roman"/>
        </w:rPr>
        <w:t xml:space="preserve">Для участия в </w:t>
      </w:r>
      <w:r w:rsidR="00D2515A">
        <w:rPr>
          <w:rFonts w:ascii="Times New Roman" w:hAnsi="Times New Roman" w:cs="Times New Roman"/>
        </w:rPr>
        <w:t>Торгах</w:t>
      </w:r>
      <w:r w:rsidRPr="00BC4041">
        <w:rPr>
          <w:rFonts w:ascii="Times New Roman" w:hAnsi="Times New Roman" w:cs="Times New Roman"/>
        </w:rPr>
        <w:t xml:space="preserve"> претендент вносит задаток в соответствии с условиями договора о задатке, форма которого размещена на сайте www.lot-online.ru, путем перечисления денежных средств на расчетный счет АО «Российский аукционный дом» (ИНН 7838430413, КПП 783801001):</w:t>
      </w:r>
      <w:r w:rsidRPr="00BC4041">
        <w:rPr>
          <w:rFonts w:ascii="Times New Roman" w:hAnsi="Times New Roman" w:cs="Times New Roman"/>
          <w:b/>
        </w:rPr>
        <w:t xml:space="preserve"> № 40702810855230001547 в Северо-Западном банке РФ ПАО Сбербанк г. Санкт-Петербург, к/с 30101810500000000653, БИК 044030653.</w:t>
      </w:r>
    </w:p>
    <w:p w14:paraId="631BCA24" w14:textId="77777777" w:rsidR="002612DF" w:rsidRPr="00BC4041" w:rsidRDefault="002612DF" w:rsidP="002612DF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  <w:b/>
        </w:rPr>
      </w:pPr>
      <w:r w:rsidRPr="00BC4041">
        <w:rPr>
          <w:rFonts w:ascii="Times New Roman" w:hAnsi="Times New Roman" w:cs="Times New Roman"/>
        </w:rPr>
        <w:lastRenderedPageBreak/>
        <w:t xml:space="preserve">Договор о задатке может быть подписан претендентом электронной подписью претендента либо претендент вправе направить задаток на расчетный счет Организатора торгов, указанный в настоящем сообщении, без подписания договора о задатке электронной подписью претендента (в этом случае перечисление задатка претендентом считается акцептом размещенного на электронной площадке договора о задатке). Задаток перечисляется непосредственно стороной по договору о задатке. </w:t>
      </w:r>
      <w:r w:rsidRPr="00BC4041">
        <w:rPr>
          <w:rFonts w:ascii="Times New Roman" w:hAnsi="Times New Roman" w:cs="Times New Roman"/>
          <w:b/>
        </w:rPr>
        <w:t>Исполнение обязанности по внесению суммы задатка третьими лицами не допускается.</w:t>
      </w:r>
    </w:p>
    <w:p w14:paraId="3C26B97F" w14:textId="77777777" w:rsidR="002612DF" w:rsidRPr="00BC4041" w:rsidRDefault="002612DF" w:rsidP="002612DF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BC4041">
        <w:rPr>
          <w:rFonts w:ascii="Times New Roman" w:hAnsi="Times New Roman" w:cs="Times New Roman"/>
        </w:rPr>
        <w:t>Задаток должен быть внесен на расчетный счет Организатора торгов, указанный в настоящем сообщении, не позднее даты и времени окончания приема заявок на участие в торгах.</w:t>
      </w:r>
    </w:p>
    <w:p w14:paraId="34A6FEA0" w14:textId="77777777" w:rsidR="002612DF" w:rsidRPr="00BC4041" w:rsidRDefault="002612DF" w:rsidP="002612DF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BC4041">
        <w:rPr>
          <w:rFonts w:ascii="Times New Roman" w:hAnsi="Times New Roman" w:cs="Times New Roman"/>
        </w:rPr>
        <w:t>В платежном документе в графе «назначение платежа» должно содержаться: «Задаток для участия в торгах, код лота (РАД – ХХХХХХ (шесть цифр)).</w:t>
      </w:r>
    </w:p>
    <w:p w14:paraId="05831087" w14:textId="46BA799D" w:rsidR="002612DF" w:rsidRPr="00BC4041" w:rsidRDefault="002612DF" w:rsidP="002612DF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BC4041">
        <w:rPr>
          <w:rFonts w:ascii="Times New Roman" w:hAnsi="Times New Roman" w:cs="Times New Roman"/>
          <w:b/>
          <w:bCs/>
        </w:rPr>
        <w:t xml:space="preserve">Задаток - </w:t>
      </w:r>
      <w:r w:rsidR="00D2486A">
        <w:rPr>
          <w:rFonts w:ascii="Times New Roman" w:hAnsi="Times New Roman" w:cs="Times New Roman"/>
          <w:b/>
          <w:bCs/>
        </w:rPr>
        <w:t>2</w:t>
      </w:r>
      <w:r w:rsidRPr="00BC4041">
        <w:rPr>
          <w:rFonts w:ascii="Times New Roman" w:hAnsi="Times New Roman" w:cs="Times New Roman"/>
          <w:b/>
          <w:bCs/>
        </w:rPr>
        <w:t>0 % от начальной цены Лота</w:t>
      </w:r>
      <w:r w:rsidRPr="00BC4041">
        <w:rPr>
          <w:rFonts w:ascii="Times New Roman" w:hAnsi="Times New Roman" w:cs="Times New Roman"/>
        </w:rPr>
        <w:t xml:space="preserve">. </w:t>
      </w:r>
      <w:r w:rsidRPr="00BC4041">
        <w:rPr>
          <w:rFonts w:ascii="Times New Roman" w:hAnsi="Times New Roman" w:cs="Times New Roman"/>
          <w:b/>
          <w:bCs/>
        </w:rPr>
        <w:t>Шаг аукциона - 5 % от начальной цены Лота.</w:t>
      </w:r>
      <w:r w:rsidRPr="00BC4041">
        <w:rPr>
          <w:rFonts w:ascii="Times New Roman" w:hAnsi="Times New Roman" w:cs="Times New Roman"/>
        </w:rPr>
        <w:t xml:space="preserve"> Поступление задатка на счет, указанный в сообщении о проведении </w:t>
      </w:r>
      <w:r w:rsidR="002E5F58">
        <w:rPr>
          <w:rFonts w:ascii="Times New Roman" w:hAnsi="Times New Roman" w:cs="Times New Roman"/>
        </w:rPr>
        <w:t>Т</w:t>
      </w:r>
      <w:r w:rsidRPr="00BC4041">
        <w:rPr>
          <w:rFonts w:ascii="Times New Roman" w:hAnsi="Times New Roman" w:cs="Times New Roman"/>
        </w:rPr>
        <w:t xml:space="preserve">оргов, должно быть подтверждено на дату составления протокола об определении участников </w:t>
      </w:r>
      <w:r w:rsidR="002E5F58">
        <w:rPr>
          <w:rFonts w:ascii="Times New Roman" w:hAnsi="Times New Roman" w:cs="Times New Roman"/>
        </w:rPr>
        <w:t>Т</w:t>
      </w:r>
      <w:r w:rsidRPr="00BC4041">
        <w:rPr>
          <w:rFonts w:ascii="Times New Roman" w:hAnsi="Times New Roman" w:cs="Times New Roman"/>
        </w:rPr>
        <w:t xml:space="preserve">оргов. </w:t>
      </w:r>
    </w:p>
    <w:p w14:paraId="101DBAB3" w14:textId="77777777" w:rsidR="002612DF" w:rsidRPr="00BC4041" w:rsidRDefault="002612DF" w:rsidP="002612DF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BC4041">
        <w:rPr>
          <w:rFonts w:ascii="Times New Roman" w:hAnsi="Times New Roman" w:cs="Times New Roman"/>
        </w:rPr>
        <w:t xml:space="preserve">Документом, подтверждающим поступление задатка на счет Организатора торгов, является выписка со счета Организатора торгов. </w:t>
      </w:r>
    </w:p>
    <w:p w14:paraId="1768C1E3" w14:textId="513B2C45" w:rsidR="004B1DEC" w:rsidRPr="00BC4041" w:rsidRDefault="004B1DEC" w:rsidP="004B1DEC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BC4041">
        <w:rPr>
          <w:rFonts w:ascii="Times New Roman" w:hAnsi="Times New Roman" w:cs="Times New Roman"/>
        </w:rPr>
        <w:t xml:space="preserve">К участию в </w:t>
      </w:r>
      <w:r w:rsidR="002E5F58">
        <w:rPr>
          <w:rFonts w:ascii="Times New Roman" w:hAnsi="Times New Roman" w:cs="Times New Roman"/>
        </w:rPr>
        <w:t>Т</w:t>
      </w:r>
      <w:r w:rsidRPr="00BC4041">
        <w:rPr>
          <w:rFonts w:ascii="Times New Roman" w:hAnsi="Times New Roman" w:cs="Times New Roman"/>
        </w:rPr>
        <w:t xml:space="preserve">оргах допускаются любые юридические и физические лица, представившие в установленный срок заявку на участие в </w:t>
      </w:r>
      <w:r w:rsidR="00D876FE">
        <w:rPr>
          <w:rFonts w:ascii="Times New Roman" w:hAnsi="Times New Roman" w:cs="Times New Roman"/>
        </w:rPr>
        <w:t>Т</w:t>
      </w:r>
      <w:r w:rsidRPr="00BC4041">
        <w:rPr>
          <w:rFonts w:ascii="Times New Roman" w:hAnsi="Times New Roman" w:cs="Times New Roman"/>
        </w:rPr>
        <w:t xml:space="preserve">оргах и перечислившие задаток в установленном порядке. Заявка на участие в </w:t>
      </w:r>
      <w:r w:rsidR="00D876FE">
        <w:rPr>
          <w:rFonts w:ascii="Times New Roman" w:hAnsi="Times New Roman" w:cs="Times New Roman"/>
        </w:rPr>
        <w:t>Т</w:t>
      </w:r>
      <w:r w:rsidRPr="00BC4041">
        <w:rPr>
          <w:rFonts w:ascii="Times New Roman" w:hAnsi="Times New Roman" w:cs="Times New Roman"/>
        </w:rPr>
        <w:t xml:space="preserve">оргах подается через личный кабинет на электронной площадке, оформляется в форме электронного документа, подписывается квалифицированной электронной подписью заявителя </w:t>
      </w:r>
      <w:r w:rsidR="00D876FE">
        <w:rPr>
          <w:rFonts w:ascii="Times New Roman" w:hAnsi="Times New Roman" w:cs="Times New Roman"/>
        </w:rPr>
        <w:t>Т</w:t>
      </w:r>
      <w:r w:rsidRPr="00BC4041">
        <w:rPr>
          <w:rFonts w:ascii="Times New Roman" w:hAnsi="Times New Roman" w:cs="Times New Roman"/>
        </w:rPr>
        <w:t xml:space="preserve">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юридического лица), выписку из ЕГРИП (для индивидуального предпринимателя, далее - ИП), документы, удостоверяющие личность (для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ИП в соответствии с законодательством соответствующего государства (для иностранного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почтовом адресе (для юридического лица), г) фамилия, имя, отчество, паспортные данные, сведения о месте жительства (для физического лица), номер телефона, адрес электронной почты; д) сведения о наличии или об отсутствии заинтересованности заявителя по отношению к должнику, кредиторам, </w:t>
      </w:r>
      <w:r w:rsidR="00D8487C" w:rsidRPr="00BC4041">
        <w:rPr>
          <w:rFonts w:ascii="Times New Roman" w:hAnsi="Times New Roman" w:cs="Times New Roman"/>
        </w:rPr>
        <w:t>Конкурсному управляющему</w:t>
      </w:r>
      <w:r w:rsidRPr="00BC4041">
        <w:rPr>
          <w:rFonts w:ascii="Times New Roman" w:hAnsi="Times New Roman" w:cs="Times New Roman"/>
        </w:rPr>
        <w:t xml:space="preserve"> и о характере этой заинтересованности, сведения об участии в капитале заявителя </w:t>
      </w:r>
      <w:r w:rsidR="00D8487C" w:rsidRPr="00BC4041">
        <w:rPr>
          <w:rFonts w:ascii="Times New Roman" w:hAnsi="Times New Roman" w:cs="Times New Roman"/>
        </w:rPr>
        <w:t>Конкурсного</w:t>
      </w:r>
      <w:r w:rsidRPr="00BC4041">
        <w:rPr>
          <w:rFonts w:ascii="Times New Roman" w:hAnsi="Times New Roman" w:cs="Times New Roman"/>
        </w:rPr>
        <w:t xml:space="preserve"> управляющего, СРО арбитражных управляющих, членом или руководителем которой является </w:t>
      </w:r>
      <w:r w:rsidR="00D8487C" w:rsidRPr="00BC4041">
        <w:rPr>
          <w:rFonts w:ascii="Times New Roman" w:hAnsi="Times New Roman" w:cs="Times New Roman"/>
        </w:rPr>
        <w:t>Конкурсный</w:t>
      </w:r>
      <w:r w:rsidRPr="00BC4041">
        <w:rPr>
          <w:rFonts w:ascii="Times New Roman" w:hAnsi="Times New Roman" w:cs="Times New Roman"/>
        </w:rPr>
        <w:t xml:space="preserve"> управляющий. </w:t>
      </w:r>
    </w:p>
    <w:p w14:paraId="4A93BD2C" w14:textId="15E27EB1" w:rsidR="00BC4041" w:rsidRPr="00BC4041" w:rsidRDefault="004B1DEC" w:rsidP="00DD3C60">
      <w:pPr>
        <w:spacing w:after="0"/>
        <w:ind w:right="-57" w:firstLine="567"/>
        <w:jc w:val="both"/>
        <w:rPr>
          <w:rFonts w:ascii="Times New Roman" w:hAnsi="Times New Roman" w:cs="Times New Roman"/>
        </w:rPr>
      </w:pPr>
      <w:r w:rsidRPr="00BC4041">
        <w:rPr>
          <w:rFonts w:ascii="Times New Roman" w:hAnsi="Times New Roman" w:cs="Times New Roman"/>
          <w:b/>
          <w:bCs/>
        </w:rPr>
        <w:t>Победитель торгов</w:t>
      </w:r>
      <w:r w:rsidRPr="00BC4041">
        <w:rPr>
          <w:rFonts w:ascii="Times New Roman" w:hAnsi="Times New Roman" w:cs="Times New Roman"/>
        </w:rPr>
        <w:t xml:space="preserve"> - лицо, предложившее наиболее высокую цену. Результаты </w:t>
      </w:r>
      <w:r w:rsidR="00D876FE">
        <w:rPr>
          <w:rFonts w:ascii="Times New Roman" w:hAnsi="Times New Roman" w:cs="Times New Roman"/>
        </w:rPr>
        <w:t>Т</w:t>
      </w:r>
      <w:r w:rsidRPr="00BC4041">
        <w:rPr>
          <w:rFonts w:ascii="Times New Roman" w:hAnsi="Times New Roman" w:cs="Times New Roman"/>
        </w:rPr>
        <w:t xml:space="preserve">оргов подводятся Организатором торгов в день и в месте проведения </w:t>
      </w:r>
      <w:r w:rsidR="00D876FE">
        <w:rPr>
          <w:rFonts w:ascii="Times New Roman" w:hAnsi="Times New Roman" w:cs="Times New Roman"/>
        </w:rPr>
        <w:t>Т</w:t>
      </w:r>
      <w:r w:rsidRPr="00BC4041">
        <w:rPr>
          <w:rFonts w:ascii="Times New Roman" w:hAnsi="Times New Roman" w:cs="Times New Roman"/>
        </w:rPr>
        <w:t xml:space="preserve">оргов на сайте электронной площадки и оформляются протоколом о результатах проведения </w:t>
      </w:r>
      <w:r w:rsidR="00D876FE">
        <w:rPr>
          <w:rFonts w:ascii="Times New Roman" w:hAnsi="Times New Roman" w:cs="Times New Roman"/>
        </w:rPr>
        <w:t>Т</w:t>
      </w:r>
      <w:r w:rsidRPr="00BC4041">
        <w:rPr>
          <w:rFonts w:ascii="Times New Roman" w:hAnsi="Times New Roman" w:cs="Times New Roman"/>
        </w:rPr>
        <w:t xml:space="preserve">оргов. </w:t>
      </w:r>
      <w:r w:rsidR="00F713B4" w:rsidRPr="00BC4041">
        <w:rPr>
          <w:rFonts w:ascii="Times New Roman" w:hAnsi="Times New Roman" w:cs="Times New Roman"/>
        </w:rPr>
        <w:t xml:space="preserve">Протокол размещается на электронной площадке в день принятия Организатором торгов решения о признании участника победителем торгов. В течение 5 (пяти) дней с даты подписания указанного протокола Конкурсный управляющий направляет победителю торгов предложение заключить договор </w:t>
      </w:r>
      <w:r w:rsidR="004D7F55" w:rsidRPr="00BC4041">
        <w:rPr>
          <w:rFonts w:ascii="Times New Roman" w:hAnsi="Times New Roman" w:cs="Times New Roman"/>
        </w:rPr>
        <w:t>уступки прав требования (цессии)</w:t>
      </w:r>
      <w:r w:rsidR="00F713B4" w:rsidRPr="00BC4041">
        <w:rPr>
          <w:rFonts w:ascii="Times New Roman" w:hAnsi="Times New Roman" w:cs="Times New Roman"/>
        </w:rPr>
        <w:t xml:space="preserve">, с приложением проекта </w:t>
      </w:r>
      <w:r w:rsidR="00B83DF3" w:rsidRPr="00BC4041">
        <w:rPr>
          <w:rFonts w:ascii="Times New Roman" w:hAnsi="Times New Roman" w:cs="Times New Roman"/>
        </w:rPr>
        <w:t>данного договора</w:t>
      </w:r>
      <w:r w:rsidR="00F713B4" w:rsidRPr="00BC4041">
        <w:rPr>
          <w:rFonts w:ascii="Times New Roman" w:hAnsi="Times New Roman" w:cs="Times New Roman"/>
        </w:rPr>
        <w:t xml:space="preserve">. Проект договора </w:t>
      </w:r>
      <w:r w:rsidR="00B83DF3" w:rsidRPr="00BC4041">
        <w:rPr>
          <w:rFonts w:ascii="Times New Roman" w:hAnsi="Times New Roman" w:cs="Times New Roman"/>
        </w:rPr>
        <w:t>цессии</w:t>
      </w:r>
      <w:r w:rsidR="00F713B4" w:rsidRPr="00BC4041">
        <w:rPr>
          <w:rFonts w:ascii="Times New Roman" w:hAnsi="Times New Roman" w:cs="Times New Roman"/>
        </w:rPr>
        <w:t xml:space="preserve"> размещен на электронной площадке. Договор </w:t>
      </w:r>
      <w:r w:rsidR="00B83DF3" w:rsidRPr="00BC4041">
        <w:rPr>
          <w:rFonts w:ascii="Times New Roman" w:hAnsi="Times New Roman" w:cs="Times New Roman"/>
        </w:rPr>
        <w:t>цессии</w:t>
      </w:r>
      <w:r w:rsidR="002C4698">
        <w:rPr>
          <w:rFonts w:ascii="Times New Roman" w:hAnsi="Times New Roman" w:cs="Times New Roman"/>
        </w:rPr>
        <w:t xml:space="preserve"> </w:t>
      </w:r>
      <w:r w:rsidR="00F713B4" w:rsidRPr="00BC4041">
        <w:rPr>
          <w:rFonts w:ascii="Times New Roman" w:hAnsi="Times New Roman" w:cs="Times New Roman"/>
        </w:rPr>
        <w:t>заключа</w:t>
      </w:r>
      <w:r w:rsidR="00E67536" w:rsidRPr="00BC4041">
        <w:rPr>
          <w:rFonts w:ascii="Times New Roman" w:hAnsi="Times New Roman" w:cs="Times New Roman"/>
        </w:rPr>
        <w:t>е</w:t>
      </w:r>
      <w:r w:rsidR="00F713B4" w:rsidRPr="00BC4041">
        <w:rPr>
          <w:rFonts w:ascii="Times New Roman" w:hAnsi="Times New Roman" w:cs="Times New Roman"/>
        </w:rPr>
        <w:t xml:space="preserve">тся с победителем торгов в течение 5 (пяти) дней с даты получения победителем торгов указанного </w:t>
      </w:r>
      <w:r w:rsidR="002C4698">
        <w:rPr>
          <w:rFonts w:ascii="Times New Roman" w:hAnsi="Times New Roman" w:cs="Times New Roman"/>
        </w:rPr>
        <w:t xml:space="preserve">предложения </w:t>
      </w:r>
      <w:r w:rsidR="00F713B4" w:rsidRPr="00BC4041">
        <w:rPr>
          <w:rFonts w:ascii="Times New Roman" w:hAnsi="Times New Roman" w:cs="Times New Roman"/>
        </w:rPr>
        <w:t xml:space="preserve">от Конкурсного управляющего. </w:t>
      </w:r>
    </w:p>
    <w:p w14:paraId="2B5C073D" w14:textId="1E36BDAD" w:rsidR="00E27CB8" w:rsidRPr="00BC4041" w:rsidRDefault="00CB5EFD" w:rsidP="00DD3C60">
      <w:pPr>
        <w:spacing w:after="0"/>
        <w:ind w:right="-57" w:firstLine="567"/>
        <w:jc w:val="both"/>
        <w:rPr>
          <w:rFonts w:ascii="Times New Roman" w:hAnsi="Times New Roman" w:cs="Times New Roman"/>
        </w:rPr>
      </w:pPr>
      <w:r w:rsidRPr="00CB5EFD">
        <w:rPr>
          <w:rFonts w:ascii="Times New Roman" w:hAnsi="Times New Roman" w:cs="Times New Roman"/>
        </w:rPr>
        <w:t xml:space="preserve">Оплата цены </w:t>
      </w:r>
      <w:r w:rsidR="0019183E">
        <w:rPr>
          <w:rFonts w:ascii="Times New Roman" w:hAnsi="Times New Roman" w:cs="Times New Roman"/>
        </w:rPr>
        <w:t xml:space="preserve">каждого </w:t>
      </w:r>
      <w:r w:rsidRPr="00CB5EFD">
        <w:rPr>
          <w:rFonts w:ascii="Times New Roman" w:hAnsi="Times New Roman" w:cs="Times New Roman"/>
        </w:rPr>
        <w:t>Лота производится в течение 30 дней со дня подписания договора цессии на счет Должника:</w:t>
      </w:r>
      <w:r>
        <w:rPr>
          <w:rFonts w:ascii="Times New Roman" w:hAnsi="Times New Roman" w:cs="Times New Roman"/>
        </w:rPr>
        <w:t xml:space="preserve"> </w:t>
      </w:r>
      <w:r w:rsidR="00E67536" w:rsidRPr="00BC4041">
        <w:rPr>
          <w:rFonts w:ascii="Times New Roman" w:hAnsi="Times New Roman" w:cs="Times New Roman"/>
        </w:rPr>
        <w:t xml:space="preserve">р/с </w:t>
      </w:r>
      <w:r w:rsidR="00B83DF3" w:rsidRPr="00BC4041">
        <w:rPr>
          <w:rFonts w:ascii="Times New Roman" w:hAnsi="Times New Roman" w:cs="Times New Roman"/>
        </w:rPr>
        <w:t>40702810338000219777</w:t>
      </w:r>
      <w:r w:rsidR="00E67536" w:rsidRPr="00BC4041">
        <w:rPr>
          <w:rFonts w:ascii="Times New Roman" w:hAnsi="Times New Roman" w:cs="Times New Roman"/>
        </w:rPr>
        <w:t xml:space="preserve"> в </w:t>
      </w:r>
      <w:r w:rsidR="00B83DF3" w:rsidRPr="00BC4041">
        <w:rPr>
          <w:rFonts w:ascii="Times New Roman" w:hAnsi="Times New Roman" w:cs="Times New Roman"/>
        </w:rPr>
        <w:t>ПАО Сбербанк г. Москва</w:t>
      </w:r>
      <w:r w:rsidR="00E67536" w:rsidRPr="00BC4041">
        <w:rPr>
          <w:rFonts w:ascii="Times New Roman" w:hAnsi="Times New Roman" w:cs="Times New Roman"/>
        </w:rPr>
        <w:t xml:space="preserve">, </w:t>
      </w:r>
      <w:bookmarkStart w:id="9" w:name="_Hlk108787127"/>
      <w:r w:rsidR="00E67536" w:rsidRPr="00BC4041">
        <w:rPr>
          <w:rFonts w:ascii="Times New Roman" w:hAnsi="Times New Roman" w:cs="Times New Roman"/>
        </w:rPr>
        <w:t>к/с</w:t>
      </w:r>
      <w:r w:rsidR="0019183E">
        <w:rPr>
          <w:rFonts w:ascii="Times New Roman" w:hAnsi="Times New Roman" w:cs="Times New Roman"/>
        </w:rPr>
        <w:t> </w:t>
      </w:r>
      <w:r w:rsidR="00B83DF3" w:rsidRPr="00BC4041">
        <w:rPr>
          <w:rFonts w:ascii="Times New Roman" w:hAnsi="Times New Roman" w:cs="Times New Roman"/>
        </w:rPr>
        <w:t>30101810400000000225</w:t>
      </w:r>
      <w:r w:rsidR="00E67536" w:rsidRPr="00BC4041">
        <w:rPr>
          <w:rFonts w:ascii="Times New Roman" w:hAnsi="Times New Roman" w:cs="Times New Roman"/>
        </w:rPr>
        <w:t xml:space="preserve">, БИК </w:t>
      </w:r>
      <w:r w:rsidR="00B83DF3" w:rsidRPr="00BC4041">
        <w:rPr>
          <w:rFonts w:ascii="Times New Roman" w:hAnsi="Times New Roman" w:cs="Times New Roman"/>
        </w:rPr>
        <w:t>044525225</w:t>
      </w:r>
    </w:p>
    <w:bookmarkEnd w:id="9"/>
    <w:p w14:paraId="387D2C62" w14:textId="542EAA4E" w:rsidR="00594427" w:rsidRDefault="00594427" w:rsidP="00DD3C60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</w:p>
    <w:sectPr w:rsidR="00594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064A"/>
    <w:multiLevelType w:val="multilevel"/>
    <w:tmpl w:val="E68E51D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D949CB"/>
    <w:multiLevelType w:val="hybridMultilevel"/>
    <w:tmpl w:val="053AF950"/>
    <w:lvl w:ilvl="0" w:tplc="ED72DAA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0D076777"/>
    <w:multiLevelType w:val="hybridMultilevel"/>
    <w:tmpl w:val="FE2222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023416E"/>
    <w:multiLevelType w:val="multilevel"/>
    <w:tmpl w:val="F78436B6"/>
    <w:lvl w:ilvl="0">
      <w:start w:val="3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357A1F"/>
    <w:multiLevelType w:val="multilevel"/>
    <w:tmpl w:val="8A2E85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A111407"/>
    <w:multiLevelType w:val="hybridMultilevel"/>
    <w:tmpl w:val="AB30F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01913"/>
    <w:multiLevelType w:val="multilevel"/>
    <w:tmpl w:val="C5EEC5A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7" w15:restartNumberingAfterBreak="0">
    <w:nsid w:val="33E87E9E"/>
    <w:multiLevelType w:val="multilevel"/>
    <w:tmpl w:val="A0E62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E50B6D"/>
    <w:multiLevelType w:val="multilevel"/>
    <w:tmpl w:val="378A372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BE37C17"/>
    <w:multiLevelType w:val="multilevel"/>
    <w:tmpl w:val="A2A64D5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CB628B4"/>
    <w:multiLevelType w:val="multilevel"/>
    <w:tmpl w:val="ABD0DC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D3646DD"/>
    <w:multiLevelType w:val="multilevel"/>
    <w:tmpl w:val="B15CC09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13" w15:restartNumberingAfterBreak="0">
    <w:nsid w:val="4D88278E"/>
    <w:multiLevelType w:val="multilevel"/>
    <w:tmpl w:val="A44C7C3E"/>
    <w:lvl w:ilvl="0">
      <w:start w:val="1"/>
      <w:numFmt w:val="decimal"/>
      <w:lvlText w:val="3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4E51F31"/>
    <w:multiLevelType w:val="multilevel"/>
    <w:tmpl w:val="9A0C5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16411BA"/>
    <w:multiLevelType w:val="multilevel"/>
    <w:tmpl w:val="651442FE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24D3890"/>
    <w:multiLevelType w:val="multilevel"/>
    <w:tmpl w:val="F92824B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8FB7FBC"/>
    <w:multiLevelType w:val="multilevel"/>
    <w:tmpl w:val="12E06E0E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9797391">
    <w:abstractNumId w:val="11"/>
  </w:num>
  <w:num w:numId="2" w16cid:durableId="244191465">
    <w:abstractNumId w:val="4"/>
  </w:num>
  <w:num w:numId="3" w16cid:durableId="1302730263">
    <w:abstractNumId w:val="7"/>
  </w:num>
  <w:num w:numId="4" w16cid:durableId="1624339980">
    <w:abstractNumId w:val="17"/>
  </w:num>
  <w:num w:numId="5" w16cid:durableId="297804577">
    <w:abstractNumId w:val="13"/>
  </w:num>
  <w:num w:numId="6" w16cid:durableId="1290552693">
    <w:abstractNumId w:val="16"/>
  </w:num>
  <w:num w:numId="7" w16cid:durableId="1722483451">
    <w:abstractNumId w:val="3"/>
  </w:num>
  <w:num w:numId="8" w16cid:durableId="344527606">
    <w:abstractNumId w:val="6"/>
  </w:num>
  <w:num w:numId="9" w16cid:durableId="1870753785">
    <w:abstractNumId w:val="1"/>
  </w:num>
  <w:num w:numId="10" w16cid:durableId="1602688574">
    <w:abstractNumId w:val="15"/>
  </w:num>
  <w:num w:numId="11" w16cid:durableId="514610210">
    <w:abstractNumId w:val="10"/>
  </w:num>
  <w:num w:numId="12" w16cid:durableId="106236010">
    <w:abstractNumId w:val="5"/>
  </w:num>
  <w:num w:numId="13" w16cid:durableId="616374245">
    <w:abstractNumId w:val="14"/>
  </w:num>
  <w:num w:numId="14" w16cid:durableId="371733346">
    <w:abstractNumId w:val="0"/>
  </w:num>
  <w:num w:numId="15" w16cid:durableId="3483931">
    <w:abstractNumId w:val="9"/>
  </w:num>
  <w:num w:numId="16" w16cid:durableId="2101759166">
    <w:abstractNumId w:val="12"/>
  </w:num>
  <w:num w:numId="17" w16cid:durableId="371737435">
    <w:abstractNumId w:val="2"/>
  </w:num>
  <w:num w:numId="18" w16cid:durableId="2016028243">
    <w:abstractNumId w:val="8"/>
  </w:num>
  <w:num w:numId="19" w16cid:durableId="99287228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0" w16cid:durableId="105049455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0286"/>
    <w:rsid w:val="00006BD1"/>
    <w:rsid w:val="000107C2"/>
    <w:rsid w:val="00010EE0"/>
    <w:rsid w:val="00011B62"/>
    <w:rsid w:val="00012CB3"/>
    <w:rsid w:val="000134D8"/>
    <w:rsid w:val="00013BCB"/>
    <w:rsid w:val="00015105"/>
    <w:rsid w:val="000176C8"/>
    <w:rsid w:val="00020163"/>
    <w:rsid w:val="00022390"/>
    <w:rsid w:val="0002308F"/>
    <w:rsid w:val="00023503"/>
    <w:rsid w:val="00027876"/>
    <w:rsid w:val="00032B3C"/>
    <w:rsid w:val="00032B89"/>
    <w:rsid w:val="00035895"/>
    <w:rsid w:val="000405C1"/>
    <w:rsid w:val="000426AE"/>
    <w:rsid w:val="00052BBF"/>
    <w:rsid w:val="000535C0"/>
    <w:rsid w:val="000554CA"/>
    <w:rsid w:val="00061EF3"/>
    <w:rsid w:val="000629D3"/>
    <w:rsid w:val="000636F6"/>
    <w:rsid w:val="000655E7"/>
    <w:rsid w:val="00065FDC"/>
    <w:rsid w:val="00066C38"/>
    <w:rsid w:val="00073256"/>
    <w:rsid w:val="00073323"/>
    <w:rsid w:val="0008067C"/>
    <w:rsid w:val="00082886"/>
    <w:rsid w:val="000844B2"/>
    <w:rsid w:val="00084719"/>
    <w:rsid w:val="0009451E"/>
    <w:rsid w:val="00097229"/>
    <w:rsid w:val="000A239A"/>
    <w:rsid w:val="000A295E"/>
    <w:rsid w:val="000A67F4"/>
    <w:rsid w:val="000A708F"/>
    <w:rsid w:val="000A7A3D"/>
    <w:rsid w:val="000B2232"/>
    <w:rsid w:val="000B46F0"/>
    <w:rsid w:val="000B59A6"/>
    <w:rsid w:val="000B72AE"/>
    <w:rsid w:val="000B7AB9"/>
    <w:rsid w:val="000C5E97"/>
    <w:rsid w:val="000D0486"/>
    <w:rsid w:val="000D2509"/>
    <w:rsid w:val="000D3433"/>
    <w:rsid w:val="000D6E27"/>
    <w:rsid w:val="000D7F2D"/>
    <w:rsid w:val="000E1571"/>
    <w:rsid w:val="000E295D"/>
    <w:rsid w:val="000E48CF"/>
    <w:rsid w:val="000E490C"/>
    <w:rsid w:val="000F0A21"/>
    <w:rsid w:val="000F2C51"/>
    <w:rsid w:val="000F396E"/>
    <w:rsid w:val="000F6152"/>
    <w:rsid w:val="001012FB"/>
    <w:rsid w:val="00103D6C"/>
    <w:rsid w:val="00103DC5"/>
    <w:rsid w:val="00105ABD"/>
    <w:rsid w:val="00114BEC"/>
    <w:rsid w:val="00115AEF"/>
    <w:rsid w:val="00120DAF"/>
    <w:rsid w:val="001240A5"/>
    <w:rsid w:val="00127A7F"/>
    <w:rsid w:val="00127C8C"/>
    <w:rsid w:val="0013401B"/>
    <w:rsid w:val="001403CE"/>
    <w:rsid w:val="001405B1"/>
    <w:rsid w:val="00143D29"/>
    <w:rsid w:val="00146F56"/>
    <w:rsid w:val="00147156"/>
    <w:rsid w:val="001517CF"/>
    <w:rsid w:val="00151B8F"/>
    <w:rsid w:val="0015295C"/>
    <w:rsid w:val="00152A0F"/>
    <w:rsid w:val="00154849"/>
    <w:rsid w:val="00157D06"/>
    <w:rsid w:val="00161205"/>
    <w:rsid w:val="0016496C"/>
    <w:rsid w:val="00165539"/>
    <w:rsid w:val="00166CBE"/>
    <w:rsid w:val="001677B3"/>
    <w:rsid w:val="00170D6F"/>
    <w:rsid w:val="0017532B"/>
    <w:rsid w:val="00176A1C"/>
    <w:rsid w:val="00176F56"/>
    <w:rsid w:val="00177499"/>
    <w:rsid w:val="00177B0F"/>
    <w:rsid w:val="00177F27"/>
    <w:rsid w:val="00181274"/>
    <w:rsid w:val="00183B7F"/>
    <w:rsid w:val="00184A8E"/>
    <w:rsid w:val="00186046"/>
    <w:rsid w:val="00190909"/>
    <w:rsid w:val="0019183E"/>
    <w:rsid w:val="00191CD8"/>
    <w:rsid w:val="00194076"/>
    <w:rsid w:val="00197E20"/>
    <w:rsid w:val="001A0A88"/>
    <w:rsid w:val="001A36B6"/>
    <w:rsid w:val="001A3C7A"/>
    <w:rsid w:val="001B035C"/>
    <w:rsid w:val="001B148A"/>
    <w:rsid w:val="001B1A4A"/>
    <w:rsid w:val="001B22B5"/>
    <w:rsid w:val="001B5723"/>
    <w:rsid w:val="001B5A8E"/>
    <w:rsid w:val="001C026F"/>
    <w:rsid w:val="001C1C23"/>
    <w:rsid w:val="001C5A28"/>
    <w:rsid w:val="001D0220"/>
    <w:rsid w:val="001D2170"/>
    <w:rsid w:val="001D2407"/>
    <w:rsid w:val="001E1023"/>
    <w:rsid w:val="001E2929"/>
    <w:rsid w:val="001E36BC"/>
    <w:rsid w:val="001E4A0C"/>
    <w:rsid w:val="001E6662"/>
    <w:rsid w:val="001E68B6"/>
    <w:rsid w:val="001F08FF"/>
    <w:rsid w:val="001F16E0"/>
    <w:rsid w:val="001F3208"/>
    <w:rsid w:val="001F48D7"/>
    <w:rsid w:val="001F4921"/>
    <w:rsid w:val="001F51A5"/>
    <w:rsid w:val="001F5965"/>
    <w:rsid w:val="001F632B"/>
    <w:rsid w:val="00201F7E"/>
    <w:rsid w:val="00202DD0"/>
    <w:rsid w:val="00203832"/>
    <w:rsid w:val="0020768A"/>
    <w:rsid w:val="00214AD7"/>
    <w:rsid w:val="0021566D"/>
    <w:rsid w:val="00216D8E"/>
    <w:rsid w:val="002174E0"/>
    <w:rsid w:val="00221FB3"/>
    <w:rsid w:val="0022470A"/>
    <w:rsid w:val="00225454"/>
    <w:rsid w:val="00226C50"/>
    <w:rsid w:val="002272F1"/>
    <w:rsid w:val="00227560"/>
    <w:rsid w:val="00232B96"/>
    <w:rsid w:val="002334AC"/>
    <w:rsid w:val="0024164E"/>
    <w:rsid w:val="002436E4"/>
    <w:rsid w:val="002510AB"/>
    <w:rsid w:val="002612DF"/>
    <w:rsid w:val="00261ACA"/>
    <w:rsid w:val="00263F22"/>
    <w:rsid w:val="0026738C"/>
    <w:rsid w:val="00267CA7"/>
    <w:rsid w:val="0027158C"/>
    <w:rsid w:val="00271F3D"/>
    <w:rsid w:val="00272E95"/>
    <w:rsid w:val="002758E4"/>
    <w:rsid w:val="002758F2"/>
    <w:rsid w:val="0028226F"/>
    <w:rsid w:val="00290DCF"/>
    <w:rsid w:val="00293137"/>
    <w:rsid w:val="00294292"/>
    <w:rsid w:val="0029431E"/>
    <w:rsid w:val="00294D2C"/>
    <w:rsid w:val="00295905"/>
    <w:rsid w:val="00295DD2"/>
    <w:rsid w:val="00296670"/>
    <w:rsid w:val="002A0879"/>
    <w:rsid w:val="002A2042"/>
    <w:rsid w:val="002A33BC"/>
    <w:rsid w:val="002A7C72"/>
    <w:rsid w:val="002B001D"/>
    <w:rsid w:val="002B1701"/>
    <w:rsid w:val="002B3050"/>
    <w:rsid w:val="002B418F"/>
    <w:rsid w:val="002B5DDC"/>
    <w:rsid w:val="002B7648"/>
    <w:rsid w:val="002C288F"/>
    <w:rsid w:val="002C2B27"/>
    <w:rsid w:val="002C4698"/>
    <w:rsid w:val="002D42E3"/>
    <w:rsid w:val="002D4C30"/>
    <w:rsid w:val="002D66A1"/>
    <w:rsid w:val="002D6923"/>
    <w:rsid w:val="002D7FAC"/>
    <w:rsid w:val="002E056E"/>
    <w:rsid w:val="002E4945"/>
    <w:rsid w:val="002E5993"/>
    <w:rsid w:val="002E5F58"/>
    <w:rsid w:val="002F08A7"/>
    <w:rsid w:val="002F7994"/>
    <w:rsid w:val="003012B5"/>
    <w:rsid w:val="003018B2"/>
    <w:rsid w:val="00301958"/>
    <w:rsid w:val="00303BB4"/>
    <w:rsid w:val="0030501C"/>
    <w:rsid w:val="003054A9"/>
    <w:rsid w:val="00307349"/>
    <w:rsid w:val="00307A51"/>
    <w:rsid w:val="00307D4B"/>
    <w:rsid w:val="003107B2"/>
    <w:rsid w:val="00314261"/>
    <w:rsid w:val="0031540D"/>
    <w:rsid w:val="0032055A"/>
    <w:rsid w:val="00322016"/>
    <w:rsid w:val="003225E3"/>
    <w:rsid w:val="00323132"/>
    <w:rsid w:val="003238B5"/>
    <w:rsid w:val="003354D9"/>
    <w:rsid w:val="00336CC2"/>
    <w:rsid w:val="00340742"/>
    <w:rsid w:val="00342E46"/>
    <w:rsid w:val="00343998"/>
    <w:rsid w:val="00347637"/>
    <w:rsid w:val="003508BB"/>
    <w:rsid w:val="00350DDC"/>
    <w:rsid w:val="00353EFE"/>
    <w:rsid w:val="00363F99"/>
    <w:rsid w:val="0037373D"/>
    <w:rsid w:val="00377233"/>
    <w:rsid w:val="00377364"/>
    <w:rsid w:val="00381619"/>
    <w:rsid w:val="00381FE0"/>
    <w:rsid w:val="00383834"/>
    <w:rsid w:val="00387683"/>
    <w:rsid w:val="00391AE1"/>
    <w:rsid w:val="00392328"/>
    <w:rsid w:val="003A4562"/>
    <w:rsid w:val="003A61DC"/>
    <w:rsid w:val="003A7E40"/>
    <w:rsid w:val="003B1128"/>
    <w:rsid w:val="003B1140"/>
    <w:rsid w:val="003B1F62"/>
    <w:rsid w:val="003C119D"/>
    <w:rsid w:val="003C7B85"/>
    <w:rsid w:val="003D108A"/>
    <w:rsid w:val="003D2FF2"/>
    <w:rsid w:val="003D6F6B"/>
    <w:rsid w:val="003E61A4"/>
    <w:rsid w:val="003F138E"/>
    <w:rsid w:val="003F2D39"/>
    <w:rsid w:val="003F2D5E"/>
    <w:rsid w:val="003F346C"/>
    <w:rsid w:val="003F365F"/>
    <w:rsid w:val="003F3D07"/>
    <w:rsid w:val="003F6D9F"/>
    <w:rsid w:val="003F7B2F"/>
    <w:rsid w:val="003F7BF6"/>
    <w:rsid w:val="0040372E"/>
    <w:rsid w:val="00407FAA"/>
    <w:rsid w:val="0041186C"/>
    <w:rsid w:val="004121BD"/>
    <w:rsid w:val="004136C2"/>
    <w:rsid w:val="0041714F"/>
    <w:rsid w:val="00421A5D"/>
    <w:rsid w:val="00424AE6"/>
    <w:rsid w:val="00425711"/>
    <w:rsid w:val="00432151"/>
    <w:rsid w:val="004361CD"/>
    <w:rsid w:val="004445DA"/>
    <w:rsid w:val="00444925"/>
    <w:rsid w:val="00447189"/>
    <w:rsid w:val="00453D3B"/>
    <w:rsid w:val="00455684"/>
    <w:rsid w:val="0045655E"/>
    <w:rsid w:val="00457563"/>
    <w:rsid w:val="00465305"/>
    <w:rsid w:val="00465ED7"/>
    <w:rsid w:val="00473D1A"/>
    <w:rsid w:val="00474186"/>
    <w:rsid w:val="00475367"/>
    <w:rsid w:val="00476ED6"/>
    <w:rsid w:val="0047704C"/>
    <w:rsid w:val="00483B49"/>
    <w:rsid w:val="00484906"/>
    <w:rsid w:val="00484A46"/>
    <w:rsid w:val="00485FE9"/>
    <w:rsid w:val="00486812"/>
    <w:rsid w:val="00486915"/>
    <w:rsid w:val="004A26BC"/>
    <w:rsid w:val="004A431F"/>
    <w:rsid w:val="004A5EB8"/>
    <w:rsid w:val="004A61E3"/>
    <w:rsid w:val="004A6394"/>
    <w:rsid w:val="004A7A99"/>
    <w:rsid w:val="004B0F32"/>
    <w:rsid w:val="004B1DEC"/>
    <w:rsid w:val="004C2B8C"/>
    <w:rsid w:val="004D126C"/>
    <w:rsid w:val="004D465D"/>
    <w:rsid w:val="004D708A"/>
    <w:rsid w:val="004D7F55"/>
    <w:rsid w:val="004E57BB"/>
    <w:rsid w:val="004E5E4C"/>
    <w:rsid w:val="004E6E70"/>
    <w:rsid w:val="004F0286"/>
    <w:rsid w:val="004F1E57"/>
    <w:rsid w:val="004F2CDD"/>
    <w:rsid w:val="004F2D6B"/>
    <w:rsid w:val="004F3106"/>
    <w:rsid w:val="004F33C2"/>
    <w:rsid w:val="004F3C1D"/>
    <w:rsid w:val="004F5022"/>
    <w:rsid w:val="00500007"/>
    <w:rsid w:val="00502614"/>
    <w:rsid w:val="00504830"/>
    <w:rsid w:val="00506EA7"/>
    <w:rsid w:val="005119E7"/>
    <w:rsid w:val="00512AFC"/>
    <w:rsid w:val="00515E74"/>
    <w:rsid w:val="00516FD8"/>
    <w:rsid w:val="0051728D"/>
    <w:rsid w:val="00520E11"/>
    <w:rsid w:val="0052154A"/>
    <w:rsid w:val="00525184"/>
    <w:rsid w:val="005252CB"/>
    <w:rsid w:val="00527793"/>
    <w:rsid w:val="005314A3"/>
    <w:rsid w:val="00534EAE"/>
    <w:rsid w:val="00536585"/>
    <w:rsid w:val="005366A0"/>
    <w:rsid w:val="00536941"/>
    <w:rsid w:val="00537208"/>
    <w:rsid w:val="00537951"/>
    <w:rsid w:val="0054274F"/>
    <w:rsid w:val="005459C8"/>
    <w:rsid w:val="0054627E"/>
    <w:rsid w:val="005464A4"/>
    <w:rsid w:val="00547F1E"/>
    <w:rsid w:val="005618F5"/>
    <w:rsid w:val="00562CA4"/>
    <w:rsid w:val="00565E13"/>
    <w:rsid w:val="005670E9"/>
    <w:rsid w:val="00567610"/>
    <w:rsid w:val="00573F91"/>
    <w:rsid w:val="00574D22"/>
    <w:rsid w:val="00577EF6"/>
    <w:rsid w:val="005807F2"/>
    <w:rsid w:val="00584C00"/>
    <w:rsid w:val="005878CC"/>
    <w:rsid w:val="00590A5A"/>
    <w:rsid w:val="00591ACD"/>
    <w:rsid w:val="00593608"/>
    <w:rsid w:val="00594427"/>
    <w:rsid w:val="00595078"/>
    <w:rsid w:val="00595FB1"/>
    <w:rsid w:val="0059712E"/>
    <w:rsid w:val="00597431"/>
    <w:rsid w:val="005A03CC"/>
    <w:rsid w:val="005A045A"/>
    <w:rsid w:val="005A2FCD"/>
    <w:rsid w:val="005A4391"/>
    <w:rsid w:val="005A5ECA"/>
    <w:rsid w:val="005A7627"/>
    <w:rsid w:val="005B0BF4"/>
    <w:rsid w:val="005B0F9F"/>
    <w:rsid w:val="005B5690"/>
    <w:rsid w:val="005B5752"/>
    <w:rsid w:val="005B7AEF"/>
    <w:rsid w:val="005B7E49"/>
    <w:rsid w:val="005C0576"/>
    <w:rsid w:val="005C21B3"/>
    <w:rsid w:val="005C4334"/>
    <w:rsid w:val="005C51AC"/>
    <w:rsid w:val="005D56DB"/>
    <w:rsid w:val="005D69AE"/>
    <w:rsid w:val="005D6C2A"/>
    <w:rsid w:val="005E215B"/>
    <w:rsid w:val="005E2BF8"/>
    <w:rsid w:val="005E3C92"/>
    <w:rsid w:val="005E55AF"/>
    <w:rsid w:val="005F1DA9"/>
    <w:rsid w:val="005F1EB9"/>
    <w:rsid w:val="005F4A1E"/>
    <w:rsid w:val="005F51DE"/>
    <w:rsid w:val="005F7B6A"/>
    <w:rsid w:val="00601907"/>
    <w:rsid w:val="00601A68"/>
    <w:rsid w:val="0060334B"/>
    <w:rsid w:val="00604D14"/>
    <w:rsid w:val="00605EBF"/>
    <w:rsid w:val="00606959"/>
    <w:rsid w:val="006109C7"/>
    <w:rsid w:val="0062091C"/>
    <w:rsid w:val="00621776"/>
    <w:rsid w:val="00622E47"/>
    <w:rsid w:val="00631009"/>
    <w:rsid w:val="0063128C"/>
    <w:rsid w:val="006319BA"/>
    <w:rsid w:val="00634233"/>
    <w:rsid w:val="00635D62"/>
    <w:rsid w:val="00636FDD"/>
    <w:rsid w:val="006374F4"/>
    <w:rsid w:val="00640D02"/>
    <w:rsid w:val="00640E5F"/>
    <w:rsid w:val="00641185"/>
    <w:rsid w:val="00645744"/>
    <w:rsid w:val="00645FD6"/>
    <w:rsid w:val="00646E4D"/>
    <w:rsid w:val="00647578"/>
    <w:rsid w:val="00651690"/>
    <w:rsid w:val="00655355"/>
    <w:rsid w:val="00656B16"/>
    <w:rsid w:val="006630E3"/>
    <w:rsid w:val="0066500E"/>
    <w:rsid w:val="006668B8"/>
    <w:rsid w:val="00670D94"/>
    <w:rsid w:val="006755CF"/>
    <w:rsid w:val="0067649C"/>
    <w:rsid w:val="00685915"/>
    <w:rsid w:val="006876DE"/>
    <w:rsid w:val="0069077B"/>
    <w:rsid w:val="00691CDA"/>
    <w:rsid w:val="006937E1"/>
    <w:rsid w:val="00693850"/>
    <w:rsid w:val="0069485C"/>
    <w:rsid w:val="006948C9"/>
    <w:rsid w:val="006966F1"/>
    <w:rsid w:val="0069722F"/>
    <w:rsid w:val="00697B51"/>
    <w:rsid w:val="006A4FB2"/>
    <w:rsid w:val="006A6AD0"/>
    <w:rsid w:val="006A7FBE"/>
    <w:rsid w:val="006B00AE"/>
    <w:rsid w:val="006B0328"/>
    <w:rsid w:val="006B1B6E"/>
    <w:rsid w:val="006B1B87"/>
    <w:rsid w:val="006B3E4B"/>
    <w:rsid w:val="006B68E9"/>
    <w:rsid w:val="006B740E"/>
    <w:rsid w:val="006B7864"/>
    <w:rsid w:val="006B7DE8"/>
    <w:rsid w:val="006C6D51"/>
    <w:rsid w:val="006C7D1D"/>
    <w:rsid w:val="006D0C2B"/>
    <w:rsid w:val="006D12FA"/>
    <w:rsid w:val="006D1E42"/>
    <w:rsid w:val="006D4054"/>
    <w:rsid w:val="006D6954"/>
    <w:rsid w:val="006D7758"/>
    <w:rsid w:val="006E126E"/>
    <w:rsid w:val="006F43D7"/>
    <w:rsid w:val="006F479B"/>
    <w:rsid w:val="006F50F6"/>
    <w:rsid w:val="0070020C"/>
    <w:rsid w:val="00701091"/>
    <w:rsid w:val="007016AF"/>
    <w:rsid w:val="00704864"/>
    <w:rsid w:val="007052F4"/>
    <w:rsid w:val="007124E4"/>
    <w:rsid w:val="007152EB"/>
    <w:rsid w:val="00715459"/>
    <w:rsid w:val="00721B10"/>
    <w:rsid w:val="00721FBD"/>
    <w:rsid w:val="007225CA"/>
    <w:rsid w:val="00723A0E"/>
    <w:rsid w:val="007268F5"/>
    <w:rsid w:val="00731338"/>
    <w:rsid w:val="00732E37"/>
    <w:rsid w:val="007331C3"/>
    <w:rsid w:val="0073467D"/>
    <w:rsid w:val="00734758"/>
    <w:rsid w:val="00736C4A"/>
    <w:rsid w:val="00740F8B"/>
    <w:rsid w:val="00741D81"/>
    <w:rsid w:val="0074385D"/>
    <w:rsid w:val="0074634A"/>
    <w:rsid w:val="00750FA1"/>
    <w:rsid w:val="00752780"/>
    <w:rsid w:val="007537AB"/>
    <w:rsid w:val="00753853"/>
    <w:rsid w:val="00753D3F"/>
    <w:rsid w:val="00755799"/>
    <w:rsid w:val="00773EEF"/>
    <w:rsid w:val="0077406D"/>
    <w:rsid w:val="0077414D"/>
    <w:rsid w:val="00776517"/>
    <w:rsid w:val="00781421"/>
    <w:rsid w:val="00782A96"/>
    <w:rsid w:val="00782E51"/>
    <w:rsid w:val="00783493"/>
    <w:rsid w:val="00791825"/>
    <w:rsid w:val="007961E2"/>
    <w:rsid w:val="00797611"/>
    <w:rsid w:val="007A052E"/>
    <w:rsid w:val="007A05FE"/>
    <w:rsid w:val="007A3C38"/>
    <w:rsid w:val="007A7D34"/>
    <w:rsid w:val="007B0730"/>
    <w:rsid w:val="007B1495"/>
    <w:rsid w:val="007B6981"/>
    <w:rsid w:val="007C10ED"/>
    <w:rsid w:val="007C19B6"/>
    <w:rsid w:val="007C2D99"/>
    <w:rsid w:val="007C615C"/>
    <w:rsid w:val="007D3D2F"/>
    <w:rsid w:val="007D468B"/>
    <w:rsid w:val="007D5954"/>
    <w:rsid w:val="007D5A90"/>
    <w:rsid w:val="007D71BB"/>
    <w:rsid w:val="007E0E7A"/>
    <w:rsid w:val="007E16E2"/>
    <w:rsid w:val="007E32D4"/>
    <w:rsid w:val="007E45A3"/>
    <w:rsid w:val="007E5716"/>
    <w:rsid w:val="007E656F"/>
    <w:rsid w:val="007E740E"/>
    <w:rsid w:val="007F7721"/>
    <w:rsid w:val="0080658F"/>
    <w:rsid w:val="008066AE"/>
    <w:rsid w:val="008075FB"/>
    <w:rsid w:val="00815F61"/>
    <w:rsid w:val="008224F3"/>
    <w:rsid w:val="0083108C"/>
    <w:rsid w:val="00831730"/>
    <w:rsid w:val="008328F2"/>
    <w:rsid w:val="00836B03"/>
    <w:rsid w:val="00837083"/>
    <w:rsid w:val="00840E98"/>
    <w:rsid w:val="0084108C"/>
    <w:rsid w:val="00842130"/>
    <w:rsid w:val="00846492"/>
    <w:rsid w:val="008513BC"/>
    <w:rsid w:val="00856E89"/>
    <w:rsid w:val="00861C9F"/>
    <w:rsid w:val="008622E6"/>
    <w:rsid w:val="0086369B"/>
    <w:rsid w:val="00864168"/>
    <w:rsid w:val="008667D6"/>
    <w:rsid w:val="00881081"/>
    <w:rsid w:val="008813E0"/>
    <w:rsid w:val="0089111A"/>
    <w:rsid w:val="00891B32"/>
    <w:rsid w:val="008946BD"/>
    <w:rsid w:val="008953E2"/>
    <w:rsid w:val="00895E79"/>
    <w:rsid w:val="008962CF"/>
    <w:rsid w:val="008A1A7B"/>
    <w:rsid w:val="008A47AF"/>
    <w:rsid w:val="008B1F98"/>
    <w:rsid w:val="008B2E9F"/>
    <w:rsid w:val="008B4F83"/>
    <w:rsid w:val="008B6BD3"/>
    <w:rsid w:val="008C0893"/>
    <w:rsid w:val="008C250D"/>
    <w:rsid w:val="008C2758"/>
    <w:rsid w:val="008C426F"/>
    <w:rsid w:val="008D1253"/>
    <w:rsid w:val="008D3530"/>
    <w:rsid w:val="008D46FA"/>
    <w:rsid w:val="008D4E4C"/>
    <w:rsid w:val="008F0392"/>
    <w:rsid w:val="008F06F0"/>
    <w:rsid w:val="008F16B5"/>
    <w:rsid w:val="008F533C"/>
    <w:rsid w:val="008F6381"/>
    <w:rsid w:val="008F6AF9"/>
    <w:rsid w:val="00902D54"/>
    <w:rsid w:val="00904A04"/>
    <w:rsid w:val="0091212B"/>
    <w:rsid w:val="00912571"/>
    <w:rsid w:val="0091618E"/>
    <w:rsid w:val="00916DA7"/>
    <w:rsid w:val="00917E5D"/>
    <w:rsid w:val="009200E0"/>
    <w:rsid w:val="00921AF9"/>
    <w:rsid w:val="00924786"/>
    <w:rsid w:val="00931D65"/>
    <w:rsid w:val="0093457E"/>
    <w:rsid w:val="009346E0"/>
    <w:rsid w:val="00934A8F"/>
    <w:rsid w:val="00934DB8"/>
    <w:rsid w:val="009352AD"/>
    <w:rsid w:val="0093571A"/>
    <w:rsid w:val="00943D14"/>
    <w:rsid w:val="00946B6C"/>
    <w:rsid w:val="0095263E"/>
    <w:rsid w:val="0095502C"/>
    <w:rsid w:val="00957AA7"/>
    <w:rsid w:val="00965075"/>
    <w:rsid w:val="0096585B"/>
    <w:rsid w:val="009701DB"/>
    <w:rsid w:val="00970D45"/>
    <w:rsid w:val="00973C89"/>
    <w:rsid w:val="00974E44"/>
    <w:rsid w:val="009754A6"/>
    <w:rsid w:val="00976062"/>
    <w:rsid w:val="00981C71"/>
    <w:rsid w:val="009830E0"/>
    <w:rsid w:val="00984082"/>
    <w:rsid w:val="00987633"/>
    <w:rsid w:val="00990D6B"/>
    <w:rsid w:val="0099160B"/>
    <w:rsid w:val="00991C16"/>
    <w:rsid w:val="009A29AE"/>
    <w:rsid w:val="009A451F"/>
    <w:rsid w:val="009A4E2D"/>
    <w:rsid w:val="009B0D7F"/>
    <w:rsid w:val="009B4005"/>
    <w:rsid w:val="009B5727"/>
    <w:rsid w:val="009B6093"/>
    <w:rsid w:val="009C00CD"/>
    <w:rsid w:val="009C095C"/>
    <w:rsid w:val="009C2C69"/>
    <w:rsid w:val="009C73C1"/>
    <w:rsid w:val="009C7DCB"/>
    <w:rsid w:val="009D2CBC"/>
    <w:rsid w:val="009D453E"/>
    <w:rsid w:val="009D6F01"/>
    <w:rsid w:val="009D7A90"/>
    <w:rsid w:val="009E05A3"/>
    <w:rsid w:val="009E17F8"/>
    <w:rsid w:val="009E19AE"/>
    <w:rsid w:val="009E2A21"/>
    <w:rsid w:val="009E5B73"/>
    <w:rsid w:val="009E6E68"/>
    <w:rsid w:val="009F26B1"/>
    <w:rsid w:val="009F4D03"/>
    <w:rsid w:val="009F609D"/>
    <w:rsid w:val="009F616B"/>
    <w:rsid w:val="00A012DA"/>
    <w:rsid w:val="00A0200E"/>
    <w:rsid w:val="00A021FA"/>
    <w:rsid w:val="00A04144"/>
    <w:rsid w:val="00A06278"/>
    <w:rsid w:val="00A07915"/>
    <w:rsid w:val="00A14271"/>
    <w:rsid w:val="00A1525C"/>
    <w:rsid w:val="00A218F4"/>
    <w:rsid w:val="00A22703"/>
    <w:rsid w:val="00A233BD"/>
    <w:rsid w:val="00A27F6C"/>
    <w:rsid w:val="00A32226"/>
    <w:rsid w:val="00A32483"/>
    <w:rsid w:val="00A327AD"/>
    <w:rsid w:val="00A366EE"/>
    <w:rsid w:val="00A370AD"/>
    <w:rsid w:val="00A37BAB"/>
    <w:rsid w:val="00A40058"/>
    <w:rsid w:val="00A41E0F"/>
    <w:rsid w:val="00A42E37"/>
    <w:rsid w:val="00A4486D"/>
    <w:rsid w:val="00A44D50"/>
    <w:rsid w:val="00A46A6B"/>
    <w:rsid w:val="00A64FBA"/>
    <w:rsid w:val="00A64FBD"/>
    <w:rsid w:val="00A65221"/>
    <w:rsid w:val="00A65545"/>
    <w:rsid w:val="00A71DF5"/>
    <w:rsid w:val="00A73F39"/>
    <w:rsid w:val="00A766DD"/>
    <w:rsid w:val="00A77538"/>
    <w:rsid w:val="00A77C2E"/>
    <w:rsid w:val="00A77C96"/>
    <w:rsid w:val="00A81FDF"/>
    <w:rsid w:val="00A83199"/>
    <w:rsid w:val="00A84255"/>
    <w:rsid w:val="00A902BF"/>
    <w:rsid w:val="00AA1446"/>
    <w:rsid w:val="00AA276E"/>
    <w:rsid w:val="00AA27CD"/>
    <w:rsid w:val="00AA379E"/>
    <w:rsid w:val="00AA43DF"/>
    <w:rsid w:val="00AA6128"/>
    <w:rsid w:val="00AA7D2E"/>
    <w:rsid w:val="00AB0454"/>
    <w:rsid w:val="00AB3E2D"/>
    <w:rsid w:val="00AB493C"/>
    <w:rsid w:val="00AC2C6A"/>
    <w:rsid w:val="00AC5082"/>
    <w:rsid w:val="00AC5723"/>
    <w:rsid w:val="00AC6490"/>
    <w:rsid w:val="00AD256E"/>
    <w:rsid w:val="00AD5695"/>
    <w:rsid w:val="00AD579B"/>
    <w:rsid w:val="00AE3389"/>
    <w:rsid w:val="00AE5476"/>
    <w:rsid w:val="00AE672C"/>
    <w:rsid w:val="00AE6C49"/>
    <w:rsid w:val="00AE7D17"/>
    <w:rsid w:val="00AF0A56"/>
    <w:rsid w:val="00AF336F"/>
    <w:rsid w:val="00AF4C0A"/>
    <w:rsid w:val="00B0250F"/>
    <w:rsid w:val="00B038D1"/>
    <w:rsid w:val="00B03CC1"/>
    <w:rsid w:val="00B13858"/>
    <w:rsid w:val="00B14D64"/>
    <w:rsid w:val="00B152B1"/>
    <w:rsid w:val="00B176A9"/>
    <w:rsid w:val="00B17CDB"/>
    <w:rsid w:val="00B2465D"/>
    <w:rsid w:val="00B24AA1"/>
    <w:rsid w:val="00B26E3D"/>
    <w:rsid w:val="00B327D9"/>
    <w:rsid w:val="00B34D90"/>
    <w:rsid w:val="00B355B8"/>
    <w:rsid w:val="00B355C4"/>
    <w:rsid w:val="00B35D0F"/>
    <w:rsid w:val="00B428A4"/>
    <w:rsid w:val="00B43DB2"/>
    <w:rsid w:val="00B46DFE"/>
    <w:rsid w:val="00B50432"/>
    <w:rsid w:val="00B57CFB"/>
    <w:rsid w:val="00B63F35"/>
    <w:rsid w:val="00B64D69"/>
    <w:rsid w:val="00B72EA9"/>
    <w:rsid w:val="00B74F8C"/>
    <w:rsid w:val="00B76CFB"/>
    <w:rsid w:val="00B77BDF"/>
    <w:rsid w:val="00B82F15"/>
    <w:rsid w:val="00B83DF3"/>
    <w:rsid w:val="00B8506B"/>
    <w:rsid w:val="00B867C7"/>
    <w:rsid w:val="00B878A9"/>
    <w:rsid w:val="00B95FE4"/>
    <w:rsid w:val="00B97D58"/>
    <w:rsid w:val="00BA117C"/>
    <w:rsid w:val="00BA3CC0"/>
    <w:rsid w:val="00BA7EFE"/>
    <w:rsid w:val="00BB23C5"/>
    <w:rsid w:val="00BB33EE"/>
    <w:rsid w:val="00BC31AC"/>
    <w:rsid w:val="00BC4041"/>
    <w:rsid w:val="00BC750B"/>
    <w:rsid w:val="00BD362C"/>
    <w:rsid w:val="00BD3DF2"/>
    <w:rsid w:val="00BD63CD"/>
    <w:rsid w:val="00BE17E4"/>
    <w:rsid w:val="00BE4322"/>
    <w:rsid w:val="00BE5085"/>
    <w:rsid w:val="00BE6440"/>
    <w:rsid w:val="00BE7E71"/>
    <w:rsid w:val="00BF50F8"/>
    <w:rsid w:val="00BF623F"/>
    <w:rsid w:val="00C014E5"/>
    <w:rsid w:val="00C03CF0"/>
    <w:rsid w:val="00C0540C"/>
    <w:rsid w:val="00C14523"/>
    <w:rsid w:val="00C20EBD"/>
    <w:rsid w:val="00C22CC4"/>
    <w:rsid w:val="00C24136"/>
    <w:rsid w:val="00C26F9A"/>
    <w:rsid w:val="00C26F9C"/>
    <w:rsid w:val="00C30B6C"/>
    <w:rsid w:val="00C3332B"/>
    <w:rsid w:val="00C334AE"/>
    <w:rsid w:val="00C344B6"/>
    <w:rsid w:val="00C379D9"/>
    <w:rsid w:val="00C40129"/>
    <w:rsid w:val="00C44882"/>
    <w:rsid w:val="00C45AFC"/>
    <w:rsid w:val="00C4652E"/>
    <w:rsid w:val="00C46B4E"/>
    <w:rsid w:val="00C4733E"/>
    <w:rsid w:val="00C512D0"/>
    <w:rsid w:val="00C52B47"/>
    <w:rsid w:val="00C52BDD"/>
    <w:rsid w:val="00C551A1"/>
    <w:rsid w:val="00C557FF"/>
    <w:rsid w:val="00C60D9E"/>
    <w:rsid w:val="00C63F2F"/>
    <w:rsid w:val="00C64F01"/>
    <w:rsid w:val="00C84C94"/>
    <w:rsid w:val="00C85297"/>
    <w:rsid w:val="00C91BBC"/>
    <w:rsid w:val="00C92C5E"/>
    <w:rsid w:val="00C92F5F"/>
    <w:rsid w:val="00C9450A"/>
    <w:rsid w:val="00CA0636"/>
    <w:rsid w:val="00CA6228"/>
    <w:rsid w:val="00CA6B7D"/>
    <w:rsid w:val="00CA7D71"/>
    <w:rsid w:val="00CB47E1"/>
    <w:rsid w:val="00CB5EFD"/>
    <w:rsid w:val="00CC26D8"/>
    <w:rsid w:val="00CC3A72"/>
    <w:rsid w:val="00CC4291"/>
    <w:rsid w:val="00CC77C0"/>
    <w:rsid w:val="00CC7FB7"/>
    <w:rsid w:val="00CD11B4"/>
    <w:rsid w:val="00CD3041"/>
    <w:rsid w:val="00CD6389"/>
    <w:rsid w:val="00CD7E82"/>
    <w:rsid w:val="00CE02D7"/>
    <w:rsid w:val="00CE1663"/>
    <w:rsid w:val="00CE177B"/>
    <w:rsid w:val="00CE17FC"/>
    <w:rsid w:val="00CE1AC3"/>
    <w:rsid w:val="00CF1353"/>
    <w:rsid w:val="00CF5026"/>
    <w:rsid w:val="00CF68EC"/>
    <w:rsid w:val="00D00A7B"/>
    <w:rsid w:val="00D057F2"/>
    <w:rsid w:val="00D06C4A"/>
    <w:rsid w:val="00D12539"/>
    <w:rsid w:val="00D12ED7"/>
    <w:rsid w:val="00D159E9"/>
    <w:rsid w:val="00D23FF8"/>
    <w:rsid w:val="00D2486A"/>
    <w:rsid w:val="00D2515A"/>
    <w:rsid w:val="00D30252"/>
    <w:rsid w:val="00D32C40"/>
    <w:rsid w:val="00D32C49"/>
    <w:rsid w:val="00D43F9E"/>
    <w:rsid w:val="00D46FB8"/>
    <w:rsid w:val="00D476F8"/>
    <w:rsid w:val="00D50844"/>
    <w:rsid w:val="00D61BA9"/>
    <w:rsid w:val="00D61F77"/>
    <w:rsid w:val="00D623BF"/>
    <w:rsid w:val="00D64E76"/>
    <w:rsid w:val="00D65402"/>
    <w:rsid w:val="00D65488"/>
    <w:rsid w:val="00D65677"/>
    <w:rsid w:val="00D666DA"/>
    <w:rsid w:val="00D71AC7"/>
    <w:rsid w:val="00D7224B"/>
    <w:rsid w:val="00D75EA0"/>
    <w:rsid w:val="00D7686C"/>
    <w:rsid w:val="00D77146"/>
    <w:rsid w:val="00D82CEC"/>
    <w:rsid w:val="00D83E3E"/>
    <w:rsid w:val="00D8487C"/>
    <w:rsid w:val="00D86554"/>
    <w:rsid w:val="00D876FE"/>
    <w:rsid w:val="00D94BF0"/>
    <w:rsid w:val="00D96A6A"/>
    <w:rsid w:val="00DA1499"/>
    <w:rsid w:val="00DA4454"/>
    <w:rsid w:val="00DA5F02"/>
    <w:rsid w:val="00DB11F9"/>
    <w:rsid w:val="00DB6F43"/>
    <w:rsid w:val="00DC04EA"/>
    <w:rsid w:val="00DC7780"/>
    <w:rsid w:val="00DC7C44"/>
    <w:rsid w:val="00DD0841"/>
    <w:rsid w:val="00DD3C60"/>
    <w:rsid w:val="00DD42A8"/>
    <w:rsid w:val="00DD5DF9"/>
    <w:rsid w:val="00DE029B"/>
    <w:rsid w:val="00DE0A7C"/>
    <w:rsid w:val="00DE0DB7"/>
    <w:rsid w:val="00DE1AD9"/>
    <w:rsid w:val="00DE661F"/>
    <w:rsid w:val="00DE6D62"/>
    <w:rsid w:val="00DF2D67"/>
    <w:rsid w:val="00DF4387"/>
    <w:rsid w:val="00DF557F"/>
    <w:rsid w:val="00DF5CCC"/>
    <w:rsid w:val="00E01193"/>
    <w:rsid w:val="00E047AA"/>
    <w:rsid w:val="00E11AEB"/>
    <w:rsid w:val="00E13099"/>
    <w:rsid w:val="00E13980"/>
    <w:rsid w:val="00E1758C"/>
    <w:rsid w:val="00E20097"/>
    <w:rsid w:val="00E255E6"/>
    <w:rsid w:val="00E27733"/>
    <w:rsid w:val="00E27CB8"/>
    <w:rsid w:val="00E301A5"/>
    <w:rsid w:val="00E3627F"/>
    <w:rsid w:val="00E40AE2"/>
    <w:rsid w:val="00E40FD4"/>
    <w:rsid w:val="00E4107E"/>
    <w:rsid w:val="00E465B2"/>
    <w:rsid w:val="00E46D7E"/>
    <w:rsid w:val="00E50DDE"/>
    <w:rsid w:val="00E531F1"/>
    <w:rsid w:val="00E576EE"/>
    <w:rsid w:val="00E64614"/>
    <w:rsid w:val="00E65295"/>
    <w:rsid w:val="00E67536"/>
    <w:rsid w:val="00E677E8"/>
    <w:rsid w:val="00E73F07"/>
    <w:rsid w:val="00E76250"/>
    <w:rsid w:val="00E8534D"/>
    <w:rsid w:val="00E86566"/>
    <w:rsid w:val="00E86880"/>
    <w:rsid w:val="00E90774"/>
    <w:rsid w:val="00E91E18"/>
    <w:rsid w:val="00EA1CB2"/>
    <w:rsid w:val="00EA4731"/>
    <w:rsid w:val="00EA6E53"/>
    <w:rsid w:val="00EA741B"/>
    <w:rsid w:val="00EA776F"/>
    <w:rsid w:val="00EB538D"/>
    <w:rsid w:val="00EB6CB3"/>
    <w:rsid w:val="00EC5961"/>
    <w:rsid w:val="00EC5CF9"/>
    <w:rsid w:val="00EC5EA3"/>
    <w:rsid w:val="00EC700F"/>
    <w:rsid w:val="00ED12CC"/>
    <w:rsid w:val="00ED34C9"/>
    <w:rsid w:val="00ED4212"/>
    <w:rsid w:val="00ED5DD4"/>
    <w:rsid w:val="00ED74C1"/>
    <w:rsid w:val="00EE109C"/>
    <w:rsid w:val="00EE24BD"/>
    <w:rsid w:val="00EE2A74"/>
    <w:rsid w:val="00EE2D38"/>
    <w:rsid w:val="00EE3535"/>
    <w:rsid w:val="00EE3A90"/>
    <w:rsid w:val="00EE3C5A"/>
    <w:rsid w:val="00EF00FA"/>
    <w:rsid w:val="00EF0957"/>
    <w:rsid w:val="00EF1547"/>
    <w:rsid w:val="00EF39C4"/>
    <w:rsid w:val="00EF3E7A"/>
    <w:rsid w:val="00EF41BC"/>
    <w:rsid w:val="00EF7D4A"/>
    <w:rsid w:val="00F032AB"/>
    <w:rsid w:val="00F04751"/>
    <w:rsid w:val="00F056BE"/>
    <w:rsid w:val="00F05938"/>
    <w:rsid w:val="00F068C0"/>
    <w:rsid w:val="00F1355B"/>
    <w:rsid w:val="00F13678"/>
    <w:rsid w:val="00F16233"/>
    <w:rsid w:val="00F16A0C"/>
    <w:rsid w:val="00F172F7"/>
    <w:rsid w:val="00F22513"/>
    <w:rsid w:val="00F231BE"/>
    <w:rsid w:val="00F24D9C"/>
    <w:rsid w:val="00F265B9"/>
    <w:rsid w:val="00F3161E"/>
    <w:rsid w:val="00F3306C"/>
    <w:rsid w:val="00F431EA"/>
    <w:rsid w:val="00F457C0"/>
    <w:rsid w:val="00F50C68"/>
    <w:rsid w:val="00F56F2E"/>
    <w:rsid w:val="00F610AB"/>
    <w:rsid w:val="00F61B8A"/>
    <w:rsid w:val="00F6276D"/>
    <w:rsid w:val="00F64078"/>
    <w:rsid w:val="00F67C2F"/>
    <w:rsid w:val="00F713B4"/>
    <w:rsid w:val="00F71690"/>
    <w:rsid w:val="00F71EA8"/>
    <w:rsid w:val="00F7438B"/>
    <w:rsid w:val="00F751A9"/>
    <w:rsid w:val="00F7634C"/>
    <w:rsid w:val="00F777F0"/>
    <w:rsid w:val="00F81A7F"/>
    <w:rsid w:val="00F81CD5"/>
    <w:rsid w:val="00F84CDA"/>
    <w:rsid w:val="00F87FA8"/>
    <w:rsid w:val="00F900E0"/>
    <w:rsid w:val="00F9062C"/>
    <w:rsid w:val="00F91A75"/>
    <w:rsid w:val="00F92CBC"/>
    <w:rsid w:val="00F955A3"/>
    <w:rsid w:val="00F962DF"/>
    <w:rsid w:val="00F9709E"/>
    <w:rsid w:val="00FB1DB4"/>
    <w:rsid w:val="00FB5FE9"/>
    <w:rsid w:val="00FC30A9"/>
    <w:rsid w:val="00FC4945"/>
    <w:rsid w:val="00FC7633"/>
    <w:rsid w:val="00FD0358"/>
    <w:rsid w:val="00FD1550"/>
    <w:rsid w:val="00FE0216"/>
    <w:rsid w:val="00FE1A9B"/>
    <w:rsid w:val="00FE5A41"/>
    <w:rsid w:val="00FF0693"/>
    <w:rsid w:val="00FF1431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29873"/>
  <w15:docId w15:val="{A90D7C5A-DDBB-4B83-8873-F2AE0F3DA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5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661F"/>
    <w:rPr>
      <w:rFonts w:ascii="Segoe UI" w:hAnsi="Segoe UI" w:cs="Segoe UI"/>
      <w:sz w:val="18"/>
      <w:szCs w:val="18"/>
    </w:rPr>
  </w:style>
  <w:style w:type="character" w:customStyle="1" w:styleId="a5">
    <w:name w:val="Основной текст + Полужирный"/>
    <w:rsid w:val="00421A5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EE353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7">
    <w:name w:val="абзац"/>
    <w:basedOn w:val="a"/>
    <w:rsid w:val="00EE3535"/>
    <w:pPr>
      <w:autoSpaceDE w:val="0"/>
      <w:autoSpaceDN w:val="0"/>
      <w:adjustRightInd w:val="0"/>
      <w:spacing w:after="0"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ED5DD4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ED5DD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ED5DD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D5DD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D5DD4"/>
    <w:rPr>
      <w:b/>
      <w:bCs/>
      <w:sz w:val="20"/>
      <w:szCs w:val="20"/>
    </w:rPr>
  </w:style>
  <w:style w:type="character" w:customStyle="1" w:styleId="ad">
    <w:name w:val="Основной текст_"/>
    <w:link w:val="2"/>
    <w:uiPriority w:val="99"/>
    <w:rsid w:val="009E2A2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d"/>
    <w:uiPriority w:val="99"/>
    <w:rsid w:val="009E2A21"/>
    <w:pPr>
      <w:widowControl w:val="0"/>
      <w:shd w:val="clear" w:color="auto" w:fill="FFFFFF"/>
      <w:spacing w:before="300" w:after="0" w:line="274" w:lineRule="exact"/>
      <w:ind w:hanging="1140"/>
      <w:jc w:val="both"/>
    </w:pPr>
    <w:rPr>
      <w:rFonts w:ascii="Times New Roman" w:eastAsia="Times New Roman" w:hAnsi="Times New Roman" w:cs="Times New Roman"/>
    </w:rPr>
  </w:style>
  <w:style w:type="character" w:styleId="ae">
    <w:name w:val="Hyperlink"/>
    <w:basedOn w:val="a0"/>
    <w:uiPriority w:val="99"/>
    <w:unhideWhenUsed/>
    <w:rsid w:val="006966F1"/>
    <w:rPr>
      <w:color w:val="0563C1" w:themeColor="hyperlink"/>
      <w:u w:val="single"/>
    </w:rPr>
  </w:style>
  <w:style w:type="character" w:customStyle="1" w:styleId="20">
    <w:name w:val="Основной текст (2)_"/>
    <w:link w:val="21"/>
    <w:rsid w:val="00946B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46B6C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1">
    <w:name w:val="Заголовок №1_"/>
    <w:link w:val="10"/>
    <w:rsid w:val="00946B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946B6C"/>
    <w:pPr>
      <w:widowControl w:val="0"/>
      <w:shd w:val="clear" w:color="auto" w:fill="FFFFFF"/>
      <w:spacing w:before="240"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styleId="af">
    <w:name w:val="Strong"/>
    <w:qFormat/>
    <w:rsid w:val="00946B6C"/>
    <w:rPr>
      <w:b/>
      <w:bCs/>
    </w:rPr>
  </w:style>
  <w:style w:type="character" w:customStyle="1" w:styleId="af0">
    <w:name w:val="Основной текст с отступом Знак"/>
    <w:link w:val="af1"/>
    <w:uiPriority w:val="99"/>
    <w:semiHidden/>
    <w:rsid w:val="00946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0"/>
    <w:uiPriority w:val="99"/>
    <w:semiHidden/>
    <w:rsid w:val="00946B6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946B6C"/>
  </w:style>
  <w:style w:type="character" w:customStyle="1" w:styleId="12">
    <w:name w:val="Неразрешенное упоминание1"/>
    <w:basedOn w:val="a0"/>
    <w:uiPriority w:val="99"/>
    <w:semiHidden/>
    <w:unhideWhenUsed/>
    <w:rsid w:val="009F609D"/>
    <w:rPr>
      <w:color w:val="605E5C"/>
      <w:shd w:val="clear" w:color="auto" w:fill="E1DFDD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E652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udin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1576</TotalTime>
  <Pages>2</Pages>
  <Words>1164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Нестерова Анна Валерьевна</cp:lastModifiedBy>
  <cp:revision>1283</cp:revision>
  <cp:lastPrinted>2022-05-20T07:47:00Z</cp:lastPrinted>
  <dcterms:created xsi:type="dcterms:W3CDTF">2017-12-19T08:40:00Z</dcterms:created>
  <dcterms:modified xsi:type="dcterms:W3CDTF">2022-09-09T14:20:00Z</dcterms:modified>
</cp:coreProperties>
</file>