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E4F" w:rsidRPr="00677128" w:rsidRDefault="00C428F7" w:rsidP="00126E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noProof/>
          <w:sz w:val="24"/>
          <w:szCs w:val="24"/>
        </w:rPr>
        <w:t>г. Москва</w:t>
      </w:r>
      <w:r w:rsidR="00126E4F" w:rsidRPr="0067712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74A75" w:rsidRPr="00677128">
        <w:rPr>
          <w:rFonts w:ascii="Times New Roman" w:hAnsi="Times New Roman"/>
          <w:sz w:val="24"/>
          <w:szCs w:val="24"/>
        </w:rPr>
        <w:t xml:space="preserve">                        </w:t>
      </w:r>
      <w:r w:rsidR="00126E4F" w:rsidRPr="0067712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26E4F" w:rsidRPr="00677128">
        <w:rPr>
          <w:rFonts w:ascii="Times New Roman" w:hAnsi="Times New Roman"/>
          <w:sz w:val="24"/>
          <w:szCs w:val="24"/>
        </w:rPr>
        <w:t xml:space="preserve">   </w:t>
      </w:r>
      <w:r w:rsidR="00126E4F" w:rsidRPr="00677128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126E4F" w:rsidRPr="00677128">
        <w:rPr>
          <w:rFonts w:ascii="Times New Roman" w:hAnsi="Times New Roman"/>
          <w:noProof/>
          <w:sz w:val="24"/>
          <w:szCs w:val="24"/>
        </w:rPr>
        <w:t>____» ____________</w:t>
      </w:r>
      <w:r w:rsidR="00774A75" w:rsidRPr="00677128">
        <w:rPr>
          <w:rFonts w:ascii="Times New Roman" w:hAnsi="Times New Roman"/>
          <w:noProof/>
          <w:sz w:val="24"/>
          <w:szCs w:val="24"/>
        </w:rPr>
        <w:t xml:space="preserve"> 20</w:t>
      </w:r>
      <w:r w:rsidR="00FE1F35">
        <w:rPr>
          <w:rFonts w:ascii="Times New Roman" w:hAnsi="Times New Roman"/>
          <w:noProof/>
          <w:sz w:val="24"/>
          <w:szCs w:val="24"/>
        </w:rPr>
        <w:t>2</w:t>
      </w:r>
      <w:r w:rsidR="008E555F">
        <w:rPr>
          <w:rFonts w:ascii="Times New Roman" w:hAnsi="Times New Roman"/>
          <w:noProof/>
          <w:sz w:val="24"/>
          <w:szCs w:val="24"/>
        </w:rPr>
        <w:t>2</w:t>
      </w:r>
      <w:r w:rsidR="00126E4F" w:rsidRPr="00677128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264" w:rsidRPr="00677128" w:rsidRDefault="00F610EB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Pr="00F610EB">
        <w:rPr>
          <w:rFonts w:ascii="Times New Roman" w:hAnsi="Times New Roman"/>
          <w:sz w:val="24"/>
          <w:szCs w:val="24"/>
        </w:rPr>
        <w:t>ИЗИ-ВЭЙ ДЕЛИВЕРИ</w:t>
      </w:r>
      <w:r>
        <w:rPr>
          <w:rFonts w:ascii="Times New Roman" w:hAnsi="Times New Roman"/>
          <w:sz w:val="24"/>
          <w:szCs w:val="24"/>
        </w:rPr>
        <w:t>»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CD48CC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Сатышев</w:t>
      </w:r>
      <w:r w:rsidR="00CD48CC">
        <w:rPr>
          <w:rFonts w:ascii="Times New Roman" w:hAnsi="Times New Roman"/>
          <w:sz w:val="24"/>
          <w:szCs w:val="24"/>
        </w:rPr>
        <w:t>а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 xml:space="preserve"> Михаил</w:t>
      </w:r>
      <w:r w:rsidR="00CD48CC">
        <w:rPr>
          <w:rFonts w:ascii="Times New Roman" w:hAnsi="Times New Roman"/>
          <w:sz w:val="24"/>
          <w:szCs w:val="24"/>
        </w:rPr>
        <w:t>а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BD55DE" w:rsidRPr="00677128">
        <w:rPr>
          <w:rFonts w:ascii="Times New Roman" w:hAnsi="Times New Roman"/>
          <w:sz w:val="24"/>
          <w:szCs w:val="24"/>
        </w:rPr>
        <w:t>Николаевич</w:t>
      </w:r>
      <w:r w:rsidR="00CD48CC">
        <w:rPr>
          <w:rFonts w:ascii="Times New Roman" w:hAnsi="Times New Roman"/>
          <w:sz w:val="24"/>
          <w:szCs w:val="24"/>
        </w:rPr>
        <w:t>а</w:t>
      </w:r>
      <w:r w:rsidR="00BD55DE">
        <w:rPr>
          <w:rFonts w:ascii="Times New Roman" w:hAnsi="Times New Roman"/>
          <w:sz w:val="24"/>
          <w:szCs w:val="24"/>
        </w:rPr>
        <w:t>,</w:t>
      </w:r>
      <w:r w:rsidR="00212264" w:rsidRPr="00677128">
        <w:rPr>
          <w:rFonts w:ascii="Times New Roman" w:hAnsi="Times New Roman"/>
          <w:sz w:val="24"/>
          <w:szCs w:val="24"/>
        </w:rPr>
        <w:t xml:space="preserve"> действующий на основании определения Арбитражного суда г.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анкт</w:t>
      </w:r>
      <w:proofErr w:type="spellEnd"/>
      <w:r>
        <w:rPr>
          <w:rFonts w:ascii="Times New Roman" w:hAnsi="Times New Roman"/>
          <w:sz w:val="24"/>
          <w:szCs w:val="24"/>
        </w:rPr>
        <w:t xml:space="preserve">-Петербурга и Ленинградской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</w:t>
      </w:r>
      <w:r w:rsidR="00212264" w:rsidRPr="00677128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21.02.2020</w:t>
      </w:r>
      <w:r w:rsidR="00212264" w:rsidRPr="00677128">
        <w:rPr>
          <w:rFonts w:ascii="Times New Roman" w:hAnsi="Times New Roman"/>
          <w:sz w:val="24"/>
          <w:szCs w:val="24"/>
        </w:rPr>
        <w:t xml:space="preserve"> г.  по делу № </w:t>
      </w:r>
      <w:r w:rsidRPr="00F610EB">
        <w:rPr>
          <w:rFonts w:ascii="Times New Roman" w:hAnsi="Times New Roman"/>
          <w:sz w:val="24"/>
          <w:szCs w:val="24"/>
        </w:rPr>
        <w:t>А 56-137626/2018</w:t>
      </w:r>
      <w:r w:rsidR="00212264" w:rsidRPr="00677128">
        <w:rPr>
          <w:rFonts w:ascii="Times New Roman" w:hAnsi="Times New Roman"/>
          <w:sz w:val="24"/>
          <w:szCs w:val="24"/>
        </w:rPr>
        <w:t xml:space="preserve">, </w:t>
      </w:r>
      <w:r w:rsidR="00CD48CC" w:rsidRPr="00CD48CC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CD48CC">
        <w:rPr>
          <w:rFonts w:ascii="Times New Roman" w:hAnsi="Times New Roman"/>
          <w:sz w:val="24"/>
          <w:szCs w:val="24"/>
        </w:rPr>
        <w:t xml:space="preserve">» </w:t>
      </w:r>
      <w:r w:rsidR="00212264" w:rsidRPr="00677128">
        <w:rPr>
          <w:rFonts w:ascii="Times New Roman" w:hAnsi="Times New Roman"/>
          <w:sz w:val="24"/>
          <w:szCs w:val="24"/>
        </w:rPr>
        <w:t>с одной стороны, и __________________, именуемое (-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ый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, 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ая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) в дальнейшем «Покупатель», в лице _________________, действующего на основании _______________, с другой стороны, вместе именуемые «Стороны», заключили настоящий договор о нижеследующем: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D9586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12264" w:rsidRPr="00677128" w:rsidRDefault="002615CA" w:rsidP="00D958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</w:t>
      </w:r>
      <w:r w:rsidR="00E75524" w:rsidRPr="00677128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</w:t>
      </w:r>
      <w:r w:rsidR="00CA33F8" w:rsidRPr="00677128">
        <w:rPr>
          <w:rFonts w:ascii="Times New Roman" w:hAnsi="Times New Roman"/>
          <w:sz w:val="24"/>
          <w:szCs w:val="24"/>
        </w:rPr>
        <w:t xml:space="preserve">я в </w:t>
      </w:r>
    </w:p>
    <w:p w:rsidR="00D12764" w:rsidRPr="00677128" w:rsidRDefault="00CA33F8" w:rsidP="00D958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торгах по продаже</w:t>
      </w:r>
      <w:r w:rsidR="00F610EB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B225DB" w:rsidRPr="00B225DB">
        <w:rPr>
          <w:rFonts w:ascii="Times New Roman" w:hAnsi="Times New Roman"/>
          <w:i/>
          <w:sz w:val="24"/>
          <w:szCs w:val="24"/>
        </w:rPr>
        <w:t>Дебиторск</w:t>
      </w:r>
      <w:r w:rsidR="00B225DB">
        <w:rPr>
          <w:rFonts w:ascii="Times New Roman" w:hAnsi="Times New Roman"/>
          <w:i/>
          <w:sz w:val="24"/>
          <w:szCs w:val="24"/>
        </w:rPr>
        <w:t>ой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задолженност</w:t>
      </w:r>
      <w:r w:rsidR="00B225DB">
        <w:rPr>
          <w:rFonts w:ascii="Times New Roman" w:hAnsi="Times New Roman"/>
          <w:i/>
          <w:sz w:val="24"/>
          <w:szCs w:val="24"/>
        </w:rPr>
        <w:t>и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(право требования) </w:t>
      </w:r>
      <w:proofErr w:type="gramStart"/>
      <w:r w:rsidR="00B225DB" w:rsidRPr="00B225DB">
        <w:rPr>
          <w:rFonts w:ascii="Times New Roman" w:hAnsi="Times New Roman"/>
          <w:i/>
          <w:sz w:val="24"/>
          <w:szCs w:val="24"/>
        </w:rPr>
        <w:t xml:space="preserve">к </w:t>
      </w:r>
      <w:r w:rsidR="00841BAF" w:rsidRPr="00841BAF">
        <w:rPr>
          <w:rFonts w:ascii="Times New Roman" w:hAnsi="Times New Roman"/>
          <w:i/>
          <w:sz w:val="24"/>
          <w:szCs w:val="24"/>
        </w:rPr>
        <w:t xml:space="preserve"> Ковалёвой</w:t>
      </w:r>
      <w:proofErr w:type="gramEnd"/>
      <w:r w:rsidR="00841BAF" w:rsidRPr="00841BAF">
        <w:rPr>
          <w:rFonts w:ascii="Times New Roman" w:hAnsi="Times New Roman"/>
          <w:i/>
          <w:sz w:val="24"/>
          <w:szCs w:val="24"/>
        </w:rPr>
        <w:t xml:space="preserve"> Татьяне Геннадьевне ИНН 780613125746 в размере 2 400 000,00 руб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., </w:t>
      </w:r>
      <w:r w:rsidR="00D9586D">
        <w:rPr>
          <w:rFonts w:ascii="Times New Roman" w:hAnsi="Times New Roman"/>
          <w:i/>
          <w:sz w:val="24"/>
          <w:szCs w:val="24"/>
        </w:rPr>
        <w:t xml:space="preserve">установленное </w:t>
      </w:r>
      <w:r w:rsidR="00616A46">
        <w:rPr>
          <w:rFonts w:ascii="Times New Roman" w:hAnsi="Times New Roman"/>
          <w:i/>
          <w:sz w:val="24"/>
          <w:szCs w:val="24"/>
        </w:rPr>
        <w:t>Постановлением Тринадцатого арбитражного апелляционного суда от 12.05.2021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 г. по делу №А</w:t>
      </w:r>
      <w:r w:rsidR="00F610EB">
        <w:rPr>
          <w:rFonts w:ascii="Times New Roman" w:hAnsi="Times New Roman"/>
          <w:i/>
          <w:sz w:val="24"/>
          <w:szCs w:val="24"/>
        </w:rPr>
        <w:t>56-</w:t>
      </w:r>
      <w:r w:rsidR="00616A46">
        <w:rPr>
          <w:rFonts w:ascii="Times New Roman" w:hAnsi="Times New Roman"/>
          <w:i/>
          <w:sz w:val="24"/>
          <w:szCs w:val="24"/>
        </w:rPr>
        <w:t>137626/2018</w:t>
      </w:r>
      <w:r w:rsidR="00D12764" w:rsidRPr="00677128">
        <w:rPr>
          <w:rFonts w:ascii="Times New Roman" w:hAnsi="Times New Roman"/>
          <w:sz w:val="24"/>
          <w:szCs w:val="24"/>
        </w:rPr>
        <w:t>,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перечисляет задаток в сумме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0711F3">
        <w:rPr>
          <w:rFonts w:ascii="Times New Roman" w:hAnsi="Times New Roman"/>
          <w:noProof/>
          <w:sz w:val="24"/>
          <w:szCs w:val="24"/>
        </w:rPr>
        <w:t>214 380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 (</w:t>
      </w:r>
      <w:r w:rsidR="00616A46">
        <w:rPr>
          <w:rFonts w:ascii="Times New Roman" w:hAnsi="Times New Roman"/>
          <w:noProof/>
          <w:sz w:val="24"/>
          <w:szCs w:val="24"/>
        </w:rPr>
        <w:t xml:space="preserve">двести </w:t>
      </w:r>
      <w:r w:rsidR="000711F3">
        <w:rPr>
          <w:rFonts w:ascii="Times New Roman" w:hAnsi="Times New Roman"/>
          <w:noProof/>
          <w:sz w:val="24"/>
          <w:szCs w:val="24"/>
        </w:rPr>
        <w:t xml:space="preserve">четырнадцать </w:t>
      </w:r>
      <w:r w:rsidR="00B225DB">
        <w:rPr>
          <w:rFonts w:ascii="Times New Roman" w:hAnsi="Times New Roman"/>
          <w:noProof/>
          <w:sz w:val="24"/>
          <w:szCs w:val="24"/>
        </w:rPr>
        <w:t xml:space="preserve"> тысяч </w:t>
      </w:r>
      <w:r w:rsidR="000711F3">
        <w:rPr>
          <w:rFonts w:ascii="Times New Roman" w:hAnsi="Times New Roman"/>
          <w:noProof/>
          <w:sz w:val="24"/>
          <w:szCs w:val="24"/>
        </w:rPr>
        <w:t>триста восемьдесят</w:t>
      </w:r>
      <w:r w:rsidR="00BC1BE1" w:rsidRPr="00677128">
        <w:rPr>
          <w:rFonts w:ascii="Times New Roman" w:hAnsi="Times New Roman"/>
          <w:noProof/>
          <w:sz w:val="24"/>
          <w:szCs w:val="24"/>
        </w:rPr>
        <w:t>)</w:t>
      </w:r>
      <w:r w:rsidR="00D9586D">
        <w:rPr>
          <w:rFonts w:ascii="Times New Roman" w:hAnsi="Times New Roman"/>
          <w:noProof/>
          <w:sz w:val="24"/>
          <w:szCs w:val="24"/>
        </w:rPr>
        <w:t xml:space="preserve"> рублей 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F610EB">
        <w:rPr>
          <w:rFonts w:ascii="Times New Roman" w:hAnsi="Times New Roman"/>
          <w:noProof/>
          <w:sz w:val="24"/>
          <w:szCs w:val="24"/>
        </w:rPr>
        <w:t>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копеек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в порядке, установленном настоящим Договором.</w:t>
      </w:r>
    </w:p>
    <w:p w:rsidR="00D9586D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1.2.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</w:t>
      </w:r>
      <w:r w:rsidR="00BC1BE1" w:rsidRPr="00677128">
        <w:rPr>
          <w:rFonts w:ascii="Times New Roman" w:hAnsi="Times New Roman"/>
          <w:i/>
          <w:sz w:val="24"/>
          <w:szCs w:val="24"/>
        </w:rPr>
        <w:t>Договора уступки права требования (цессии</w:t>
      </w:r>
      <w:r w:rsidR="00BC1BE1" w:rsidRPr="00677128">
        <w:rPr>
          <w:rFonts w:ascii="Times New Roman" w:hAnsi="Times New Roman"/>
          <w:sz w:val="24"/>
          <w:szCs w:val="24"/>
        </w:rPr>
        <w:t>)</w:t>
      </w:r>
      <w:r w:rsidR="00D9586D">
        <w:rPr>
          <w:rFonts w:ascii="Times New Roman" w:hAnsi="Times New Roman"/>
          <w:sz w:val="24"/>
          <w:szCs w:val="24"/>
        </w:rPr>
        <w:t>, являющегося Предметом торгов.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1.3. </w:t>
      </w:r>
      <w:r w:rsidR="00E75524" w:rsidRPr="00677128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</w:t>
      </w:r>
      <w:r w:rsidR="00011684">
        <w:rPr>
          <w:rFonts w:ascii="Times New Roman" w:hAnsi="Times New Roman"/>
          <w:sz w:val="24"/>
          <w:szCs w:val="24"/>
        </w:rPr>
        <w:t xml:space="preserve">права </w:t>
      </w:r>
      <w:r w:rsidR="00D9586D">
        <w:rPr>
          <w:rFonts w:ascii="Times New Roman" w:hAnsi="Times New Roman"/>
          <w:sz w:val="24"/>
          <w:szCs w:val="24"/>
        </w:rPr>
        <w:t>требования.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1.4.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, являющегося Предметом торгов; в случае не перечисления Заявителем денежных средств по заключенному по результатам торгов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>, заключ</w:t>
      </w:r>
      <w:r w:rsidRPr="00677128">
        <w:rPr>
          <w:rFonts w:ascii="Times New Roman" w:hAnsi="Times New Roman"/>
          <w:sz w:val="24"/>
          <w:szCs w:val="24"/>
        </w:rPr>
        <w:t>енного по результатам торгов.</w:t>
      </w:r>
    </w:p>
    <w:p w:rsidR="00E75524" w:rsidRPr="00677128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1.5. </w:t>
      </w:r>
      <w:r w:rsidR="00E75524" w:rsidRPr="00677128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BC1BE1" w:rsidRPr="00677128">
        <w:rPr>
          <w:rFonts w:ascii="Times New Roman" w:hAnsi="Times New Roman"/>
          <w:sz w:val="24"/>
          <w:szCs w:val="24"/>
        </w:rPr>
        <w:t>ООО «</w:t>
      </w:r>
      <w:r w:rsidR="008E555F">
        <w:rPr>
          <w:rFonts w:ascii="Times New Roman" w:hAnsi="Times New Roman"/>
          <w:sz w:val="24"/>
          <w:szCs w:val="24"/>
        </w:rPr>
        <w:t>ИЗИ-ВЭЙ ДЕЛИВЕРИ</w:t>
      </w:r>
      <w:r w:rsidR="00BC1BE1" w:rsidRPr="00677128">
        <w:rPr>
          <w:rFonts w:ascii="Times New Roman" w:hAnsi="Times New Roman"/>
          <w:sz w:val="24"/>
          <w:szCs w:val="24"/>
        </w:rPr>
        <w:t>»</w:t>
      </w:r>
      <w:r w:rsidRPr="00677128"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</w:t>
      </w:r>
      <w:r w:rsidR="00D9586D">
        <w:rPr>
          <w:rFonts w:ascii="Times New Roman" w:hAnsi="Times New Roman"/>
          <w:sz w:val="24"/>
          <w:szCs w:val="24"/>
        </w:rPr>
        <w:t>даты окончания приема заявок</w:t>
      </w:r>
      <w:r w:rsidR="00441D30">
        <w:rPr>
          <w:rFonts w:ascii="Times New Roman" w:hAnsi="Times New Roman"/>
          <w:sz w:val="24"/>
          <w:szCs w:val="24"/>
        </w:rPr>
        <w:t xml:space="preserve"> для определенного периода торгов</w:t>
      </w:r>
      <w:r w:rsidRPr="00677128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</w:t>
      </w:r>
      <w:r w:rsidR="008E555F">
        <w:rPr>
          <w:rFonts w:ascii="Times New Roman" w:hAnsi="Times New Roman"/>
          <w:i/>
          <w:sz w:val="24"/>
          <w:szCs w:val="24"/>
        </w:rPr>
        <w:t>Дебиторской задолженности (права требования) к</w:t>
      </w:r>
      <w:r w:rsidR="00B225DB">
        <w:rPr>
          <w:rFonts w:ascii="Times New Roman" w:hAnsi="Times New Roman"/>
          <w:i/>
          <w:sz w:val="24"/>
          <w:szCs w:val="24"/>
        </w:rPr>
        <w:t xml:space="preserve"> Ковалев</w:t>
      </w:r>
      <w:r w:rsidR="003A5CA6">
        <w:rPr>
          <w:rFonts w:ascii="Times New Roman" w:hAnsi="Times New Roman"/>
          <w:i/>
          <w:sz w:val="24"/>
          <w:szCs w:val="24"/>
        </w:rPr>
        <w:t>ой</w:t>
      </w:r>
      <w:r w:rsidR="00B225DB">
        <w:rPr>
          <w:rFonts w:ascii="Times New Roman" w:hAnsi="Times New Roman"/>
          <w:i/>
          <w:sz w:val="24"/>
          <w:szCs w:val="24"/>
        </w:rPr>
        <w:t xml:space="preserve"> </w:t>
      </w:r>
      <w:r w:rsidR="003A5CA6">
        <w:rPr>
          <w:rFonts w:ascii="Times New Roman" w:hAnsi="Times New Roman"/>
          <w:i/>
          <w:sz w:val="24"/>
          <w:szCs w:val="24"/>
        </w:rPr>
        <w:t>Т.Г.</w:t>
      </w:r>
      <w:r w:rsidRPr="00677128">
        <w:rPr>
          <w:rFonts w:ascii="Times New Roman" w:hAnsi="Times New Roman"/>
          <w:i/>
          <w:sz w:val="24"/>
          <w:szCs w:val="24"/>
        </w:rPr>
        <w:t xml:space="preserve">, </w:t>
      </w:r>
      <w:r w:rsidR="00982558">
        <w:rPr>
          <w:rFonts w:ascii="Times New Roman" w:hAnsi="Times New Roman"/>
          <w:sz w:val="24"/>
          <w:szCs w:val="24"/>
        </w:rPr>
        <w:t xml:space="preserve">проводимых </w:t>
      </w:r>
      <w:r w:rsidR="00982558" w:rsidRPr="00677128">
        <w:rPr>
          <w:rFonts w:ascii="Times New Roman" w:hAnsi="Times New Roman"/>
          <w:sz w:val="24"/>
          <w:szCs w:val="24"/>
        </w:rPr>
        <w:t>на</w:t>
      </w:r>
      <w:r w:rsidR="00D9586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96314">
        <w:rPr>
          <w:rFonts w:ascii="Times New Roman" w:hAnsi="Times New Roman"/>
          <w:sz w:val="24"/>
          <w:szCs w:val="24"/>
        </w:rPr>
        <w:t>ЭП</w:t>
      </w:r>
      <w:r w:rsidR="00096314" w:rsidRPr="00677128">
        <w:rPr>
          <w:rFonts w:ascii="Times New Roman" w:hAnsi="Times New Roman"/>
          <w:sz w:val="24"/>
          <w:szCs w:val="24"/>
        </w:rPr>
        <w:t xml:space="preserve"> АО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«Российский аукционный дом»</w:t>
      </w:r>
      <w:r w:rsidR="00D54F07" w:rsidRPr="00677128">
        <w:rPr>
          <w:rFonts w:ascii="Times New Roman" w:hAnsi="Times New Roman"/>
          <w:sz w:val="24"/>
          <w:szCs w:val="24"/>
        </w:rPr>
        <w:t>, Л</w:t>
      </w:r>
      <w:r w:rsidRPr="00677128">
        <w:rPr>
          <w:rFonts w:ascii="Times New Roman" w:hAnsi="Times New Roman"/>
          <w:sz w:val="24"/>
          <w:szCs w:val="24"/>
        </w:rPr>
        <w:t xml:space="preserve">от № </w:t>
      </w:r>
      <w:r w:rsidR="003A5CA6">
        <w:rPr>
          <w:rFonts w:ascii="Times New Roman" w:hAnsi="Times New Roman"/>
          <w:sz w:val="24"/>
          <w:szCs w:val="24"/>
        </w:rPr>
        <w:t>3</w:t>
      </w:r>
      <w:r w:rsidRPr="00677128">
        <w:rPr>
          <w:rFonts w:ascii="Times New Roman" w:hAnsi="Times New Roman"/>
          <w:sz w:val="24"/>
          <w:szCs w:val="24"/>
        </w:rPr>
        <w:t>».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AC6A77" w:rsidRPr="00677128">
        <w:rPr>
          <w:rFonts w:ascii="Times New Roman" w:hAnsi="Times New Roman"/>
          <w:sz w:val="24"/>
          <w:szCs w:val="24"/>
        </w:rPr>
        <w:t>в полной сумме, указанной в п. 1</w:t>
      </w:r>
      <w:r w:rsidRPr="00677128">
        <w:rPr>
          <w:rFonts w:ascii="Times New Roman" w:hAnsi="Times New Roman"/>
          <w:sz w:val="24"/>
          <w:szCs w:val="24"/>
        </w:rPr>
        <w:t>.1.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677128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BC6ABC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АРБИТ</w:t>
      </w:r>
      <w:r w:rsidR="00BC7B64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РАЖНЫМ СУДОМ Г. МОСКВЫ</w:t>
      </w:r>
      <w:r w:rsidRPr="00677128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2914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524"/>
      </w:tblGrid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>
              <w:t>ИЗИ-ВЭЙ ДЕЛИВЕРИ</w:t>
            </w:r>
            <w:r w:rsidRPr="00677128">
              <w:t>»,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ОГРН </w:t>
            </w:r>
            <w:r w:rsidR="008E555F" w:rsidRPr="008E555F">
              <w:t>1177847000715</w:t>
            </w:r>
            <w:r w:rsidRPr="00677128">
              <w:t xml:space="preserve">, ИНН </w:t>
            </w:r>
            <w:r w:rsidR="008E555F" w:rsidRPr="008E555F">
              <w:t>7806259650</w:t>
            </w:r>
            <w:r w:rsidRPr="00677128">
              <w:t>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адрес:</w:t>
            </w:r>
            <w:r w:rsidR="008E555F">
              <w:t xml:space="preserve"> </w:t>
            </w:r>
            <w:r w:rsidR="008E555F" w:rsidRPr="008E555F">
              <w:t>195112, ГОРОД САНКТ-ПЕТЕРБУРГ, МАЛООХТИНСКИЙ ПРОСПЕКТ, ДОМ 64, ЛИТЕРА В, ПОМЕЩЕНИЕ 27Н, КОМНАТА 33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Банковские реквизиты:</w:t>
            </w:r>
          </w:p>
          <w:p w:rsidR="008E555F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 w:rsidRPr="008E555F">
              <w:t>ИЗИ-ВЭЙ ДЕЛИВЕРИ</w:t>
            </w:r>
            <w:r w:rsidRPr="00677128">
              <w:t xml:space="preserve">», ИНН </w:t>
            </w:r>
            <w:r w:rsidR="008E555F" w:rsidRPr="008E555F">
              <w:t>7806259650</w:t>
            </w:r>
            <w:r w:rsidR="008E555F">
              <w:t>, КПП 780601001,</w:t>
            </w:r>
          </w:p>
          <w:p w:rsidR="00F53297" w:rsidRPr="00677128" w:rsidRDefault="00B727A8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расчетный </w:t>
            </w:r>
            <w:proofErr w:type="gramStart"/>
            <w:r w:rsidRPr="00677128">
              <w:t>счет  №</w:t>
            </w:r>
            <w:proofErr w:type="gramEnd"/>
            <w:r w:rsidRPr="00677128">
              <w:t xml:space="preserve"> </w:t>
            </w:r>
            <w:r w:rsidR="008E555F" w:rsidRPr="008E555F">
              <w:t>40702810900690000006</w:t>
            </w:r>
            <w:r w:rsidRPr="00677128">
              <w:t xml:space="preserve"> в «ИНТЕРПРОГРЕССБАНК» (Акционерное общество) к/с 30101810100000000402, БИК 044525402</w:t>
            </w:r>
            <w:r w:rsidRPr="00677128">
              <w:rPr>
                <w:color w:val="333333"/>
              </w:rPr>
              <w:t xml:space="preserve">. 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М.Н. Сатышев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E4B37" w:rsidRPr="00677128" w:rsidRDefault="00CE4B37" w:rsidP="00E75524">
      <w:pPr>
        <w:rPr>
          <w:rFonts w:ascii="Times New Roman" w:hAnsi="Times New Roman"/>
          <w:sz w:val="24"/>
          <w:szCs w:val="24"/>
        </w:rPr>
      </w:pPr>
    </w:p>
    <w:sectPr w:rsidR="00CE4B37" w:rsidRPr="00677128" w:rsidSect="0075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9"/>
    <w:rsid w:val="00000328"/>
    <w:rsid w:val="00010511"/>
    <w:rsid w:val="00011684"/>
    <w:rsid w:val="0004249B"/>
    <w:rsid w:val="000573FA"/>
    <w:rsid w:val="000711F3"/>
    <w:rsid w:val="0007403E"/>
    <w:rsid w:val="00081981"/>
    <w:rsid w:val="00096314"/>
    <w:rsid w:val="000A173E"/>
    <w:rsid w:val="000D1CEA"/>
    <w:rsid w:val="00106842"/>
    <w:rsid w:val="00126E4F"/>
    <w:rsid w:val="0013118D"/>
    <w:rsid w:val="00136E91"/>
    <w:rsid w:val="001D0B83"/>
    <w:rsid w:val="00212264"/>
    <w:rsid w:val="0023545D"/>
    <w:rsid w:val="002406F3"/>
    <w:rsid w:val="002615CA"/>
    <w:rsid w:val="002914C7"/>
    <w:rsid w:val="00294903"/>
    <w:rsid w:val="002A4887"/>
    <w:rsid w:val="0031409B"/>
    <w:rsid w:val="0034579F"/>
    <w:rsid w:val="003A5CA6"/>
    <w:rsid w:val="00412179"/>
    <w:rsid w:val="00422F6A"/>
    <w:rsid w:val="00431620"/>
    <w:rsid w:val="00441D30"/>
    <w:rsid w:val="00462F43"/>
    <w:rsid w:val="0046686D"/>
    <w:rsid w:val="0049059C"/>
    <w:rsid w:val="0057643B"/>
    <w:rsid w:val="005A0401"/>
    <w:rsid w:val="005A79BE"/>
    <w:rsid w:val="00614239"/>
    <w:rsid w:val="00616A46"/>
    <w:rsid w:val="00624382"/>
    <w:rsid w:val="00633086"/>
    <w:rsid w:val="00635BD8"/>
    <w:rsid w:val="006519E2"/>
    <w:rsid w:val="00677128"/>
    <w:rsid w:val="006A4FDC"/>
    <w:rsid w:val="006C0BDC"/>
    <w:rsid w:val="006C1AF2"/>
    <w:rsid w:val="00754F07"/>
    <w:rsid w:val="00774A75"/>
    <w:rsid w:val="00803A5A"/>
    <w:rsid w:val="00806314"/>
    <w:rsid w:val="00841BAF"/>
    <w:rsid w:val="00865832"/>
    <w:rsid w:val="0086614D"/>
    <w:rsid w:val="00892B1F"/>
    <w:rsid w:val="008A4210"/>
    <w:rsid w:val="008C3FF4"/>
    <w:rsid w:val="008C49EB"/>
    <w:rsid w:val="008E555F"/>
    <w:rsid w:val="00915F37"/>
    <w:rsid w:val="009174A2"/>
    <w:rsid w:val="00982558"/>
    <w:rsid w:val="00984E30"/>
    <w:rsid w:val="009F402A"/>
    <w:rsid w:val="00A11878"/>
    <w:rsid w:val="00A246B5"/>
    <w:rsid w:val="00A368C3"/>
    <w:rsid w:val="00A40AF1"/>
    <w:rsid w:val="00A53A02"/>
    <w:rsid w:val="00A712D9"/>
    <w:rsid w:val="00AB5424"/>
    <w:rsid w:val="00AC2501"/>
    <w:rsid w:val="00AC6A77"/>
    <w:rsid w:val="00B225DB"/>
    <w:rsid w:val="00B727A8"/>
    <w:rsid w:val="00B73E04"/>
    <w:rsid w:val="00B75C73"/>
    <w:rsid w:val="00BB51AD"/>
    <w:rsid w:val="00BC1BE1"/>
    <w:rsid w:val="00BC6ABC"/>
    <w:rsid w:val="00BC7B64"/>
    <w:rsid w:val="00BD55DE"/>
    <w:rsid w:val="00C252E1"/>
    <w:rsid w:val="00C428F7"/>
    <w:rsid w:val="00C5122E"/>
    <w:rsid w:val="00C6193F"/>
    <w:rsid w:val="00C63BBA"/>
    <w:rsid w:val="00C653A0"/>
    <w:rsid w:val="00CA33F8"/>
    <w:rsid w:val="00CD48CC"/>
    <w:rsid w:val="00CE4B37"/>
    <w:rsid w:val="00D12764"/>
    <w:rsid w:val="00D54F07"/>
    <w:rsid w:val="00D554D6"/>
    <w:rsid w:val="00D9500D"/>
    <w:rsid w:val="00D9586D"/>
    <w:rsid w:val="00DB6E32"/>
    <w:rsid w:val="00DC3347"/>
    <w:rsid w:val="00DC74DC"/>
    <w:rsid w:val="00DD57B0"/>
    <w:rsid w:val="00E75524"/>
    <w:rsid w:val="00EB49A8"/>
    <w:rsid w:val="00F50767"/>
    <w:rsid w:val="00F53297"/>
    <w:rsid w:val="00F610EB"/>
    <w:rsid w:val="00F71A7F"/>
    <w:rsid w:val="00F8045A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40CB"/>
  <w15:docId w15:val="{EBBB643F-147F-46B7-8A43-F8B9F9B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0A173E"/>
    <w:rPr>
      <w:color w:val="0000FF"/>
      <w:u w:val="single"/>
    </w:rPr>
  </w:style>
  <w:style w:type="paragraph" w:customStyle="1" w:styleId="b-articletext">
    <w:name w:val="b-article__text"/>
    <w:basedOn w:val="a"/>
    <w:rsid w:val="00CA3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USER</cp:lastModifiedBy>
  <cp:revision>14</cp:revision>
  <dcterms:created xsi:type="dcterms:W3CDTF">2022-05-31T07:31:00Z</dcterms:created>
  <dcterms:modified xsi:type="dcterms:W3CDTF">2022-09-09T12:25:00Z</dcterms:modified>
</cp:coreProperties>
</file>