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:rsidR="00043B67" w:rsidRDefault="00043B67" w:rsidP="008B3AC9">
      <w:pPr>
        <w:jc w:val="both"/>
        <w:rPr>
          <w:rFonts w:ascii="Arial" w:hAnsi="Arial" w:cs="Arial"/>
          <w:b/>
        </w:rPr>
      </w:pPr>
    </w:p>
    <w:p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>
        <w:rPr>
          <w:rFonts w:ascii="Times New Roman" w:hAnsi="Times New Roman" w:cs="Times New Roman"/>
          <w:sz w:val="24"/>
          <w:lang w:eastAsia="ru-RU"/>
        </w:rPr>
      </w:r>
      <w:r w:rsidR="001E148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Ивановской области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Ивановской области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4 марта 2020 г."/>
              <w:format w:val="d MMMM yyyy 'г.'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24 марта 2020 г.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17-11085/2019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А17-11085/2019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кционерным обществом «Кранбанк» (АО «Кранбанк», адрес регистрации: 153000, г. Иваново, пр. Шереметевский, д. 53, ИНН 3728018834, ОГРН 1023700007407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Акционерным обществом «Кранбанк» (АО «Кранбанк», адрес регистрации: 153000, г. Иваново, пр. Шереметевский, д. 53, ИНН 3728018834, ОГРН 1023700007407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3B4922">
        <w:rPr>
          <w:rFonts w:ascii="Times New Roman" w:hAnsi="Times New Roman" w:cs="Times New Roman"/>
          <w:sz w:val="24"/>
          <w:lang w:eastAsia="ru-RU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3B49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3B49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szCs w:val="24"/>
        </w:rPr>
      </w:r>
      <w:r w:rsidR="003B4922">
        <w:rPr>
          <w:rFonts w:ascii="Times New Roman" w:hAnsi="Times New Roman" w:cs="Times New Roman"/>
          <w:sz w:val="24"/>
          <w:szCs w:val="24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3B4922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D8177D">
        <w:rPr>
          <w:rFonts w:ascii="Times New Roman" w:hAnsi="Times New Roman" w:cs="Times New Roman"/>
          <w:sz w:val="24"/>
          <w:lang w:eastAsia="ru-RU"/>
        </w:rPr>
        <w:t xml:space="preserve">электронные </w:t>
      </w:r>
      <w:r w:rsidR="000332B7" w:rsidRPr="00D8177D">
        <w:rPr>
          <w:rFonts w:ascii="Times New Roman" w:hAnsi="Times New Roman" w:cs="Times New Roman"/>
          <w:sz w:val="24"/>
          <w:lang w:eastAsia="ru-RU"/>
        </w:rPr>
        <w:t xml:space="preserve">торги </w:t>
      </w:r>
      <w:r w:rsidR="003B4922" w:rsidRPr="00D8177D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 w:rsidR="003B4922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публичного предложения имуществом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B49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3B49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szCs w:val="24"/>
        </w:rPr>
      </w:r>
      <w:r w:rsidR="003B4922">
        <w:rPr>
          <w:rFonts w:ascii="Times New Roman" w:hAnsi="Times New Roman" w:cs="Times New Roman"/>
          <w:sz w:val="24"/>
          <w:szCs w:val="24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3B4922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049459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77034049459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0 августа 2022 г."/>
              <w:format w:val="d MMMM yyyy 'г.'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20 августа 2022 г.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52 (7353)"/>
            </w:textInput>
          </w:ffData>
        </w:fldChar>
      </w:r>
      <w:r w:rsidR="003B4922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3B4922">
        <w:rPr>
          <w:rFonts w:ascii="Times New Roman" w:hAnsi="Times New Roman" w:cs="Times New Roman"/>
          <w:sz w:val="24"/>
          <w:lang w:eastAsia="ru-RU"/>
        </w:rPr>
      </w:r>
      <w:r w:rsidR="003B4922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3B4922">
        <w:rPr>
          <w:rFonts w:ascii="Times New Roman" w:hAnsi="Times New Roman" w:cs="Times New Roman"/>
          <w:noProof/>
          <w:sz w:val="24"/>
          <w:lang w:eastAsia="ru-RU"/>
        </w:rPr>
        <w:t>152 (7353)</w:t>
      </w:r>
      <w:r w:rsidR="003B4922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проводимые </w:t>
      </w:r>
      <w:r w:rsidR="00562C87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в период с 27 сентября 2022 г. по 14 ноября 2022 г."/>
            </w:textInput>
          </w:ffData>
        </w:fldChar>
      </w:r>
      <w:r w:rsidR="00562C87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62C87">
        <w:rPr>
          <w:rFonts w:ascii="Times New Roman" w:hAnsi="Times New Roman" w:cs="Times New Roman"/>
          <w:sz w:val="24"/>
          <w:lang w:eastAsia="ru-RU"/>
        </w:rPr>
      </w:r>
      <w:r w:rsidR="00562C87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62C87">
        <w:rPr>
          <w:rFonts w:ascii="Times New Roman" w:hAnsi="Times New Roman" w:cs="Times New Roman"/>
          <w:noProof/>
          <w:sz w:val="24"/>
          <w:lang w:eastAsia="ru-RU"/>
        </w:rPr>
        <w:t>в период с 27 сентября 2022 г. по 14 ноября 2022 г.</w:t>
      </w:r>
      <w:r w:rsidR="00562C87">
        <w:rPr>
          <w:rFonts w:ascii="Times New Roman" w:hAnsi="Times New Roman" w:cs="Times New Roman"/>
          <w:sz w:val="24"/>
          <w:lang w:eastAsia="ru-RU"/>
        </w:rPr>
        <w:fldChar w:fldCharType="end"/>
      </w:r>
      <w:r w:rsidR="000332B7">
        <w:rPr>
          <w:rFonts w:ascii="Times New Roman" w:hAnsi="Times New Roman" w:cs="Times New Roman"/>
          <w:sz w:val="24"/>
          <w:lang w:eastAsia="ru-RU"/>
        </w:rPr>
        <w:t>.</w:t>
      </w:r>
    </w:p>
    <w:p w:rsidR="000332B7" w:rsidRDefault="003B4922" w:rsidP="00612018">
      <w:pPr>
        <w:spacing w:before="120" w:after="120"/>
        <w:jc w:val="both"/>
      </w:pPr>
      <w:r>
        <w:t>Наименование лота 2</w:t>
      </w:r>
      <w:r w:rsidRPr="003B4922">
        <w:t xml:space="preserve"> </w:t>
      </w:r>
      <w:r w:rsidRPr="00321709">
        <w:t>в сообщении следу</w:t>
      </w:r>
      <w:r>
        <w:t>ет читать в следующей редакции:</w:t>
      </w:r>
    </w:p>
    <w:p w:rsidR="000332B7" w:rsidRDefault="000332B7" w:rsidP="00612018">
      <w:pPr>
        <w:spacing w:before="120" w:after="120"/>
        <w:jc w:val="both"/>
      </w:pPr>
      <w:r>
        <w:t xml:space="preserve">лот </w:t>
      </w:r>
      <w:r w:rsidR="003B4922"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3B4922">
        <w:instrText xml:space="preserve"> FORMTEXT </w:instrText>
      </w:r>
      <w:r w:rsidR="003B4922">
        <w:fldChar w:fldCharType="separate"/>
      </w:r>
      <w:r w:rsidR="003B4922">
        <w:rPr>
          <w:noProof/>
        </w:rPr>
        <w:t>2</w:t>
      </w:r>
      <w:r w:rsidR="003B4922">
        <w:fldChar w:fldCharType="end"/>
      </w:r>
      <w:r w:rsidR="003B4922">
        <w:t xml:space="preserve"> - </w:t>
      </w:r>
      <w:r w:rsidR="003B4922" w:rsidRPr="003B4922">
        <w:t xml:space="preserve">Здание Торгового Центра «Плаза», а именно: 2 319/100 000 и 81 827/100 000 доли в праве общей долевой собственности на нежилое здание (реконструкция кинотеатра «Центральный» (1-й пусковой комплекс), реконструкция второго пускового комплекса торгового комплекса «Плаза») - </w:t>
      </w:r>
      <w:r w:rsidR="003B4922" w:rsidRPr="00EE2ACC">
        <w:rPr>
          <w:b/>
        </w:rPr>
        <w:t>11 903,8</w:t>
      </w:r>
      <w:r w:rsidR="003B4922" w:rsidRPr="003B4922">
        <w:t xml:space="preserve"> кв. м, 3-6 этажей (подземных этажей - 1), имущество (21 поз.), 2 319/100 000 и 81 827/100 000 доли в праве общей долевой собственности на земельный участок - 4 830 кв. м, адрес: Ивановская обл., г. Иваново, проспект Ленина, д. 9, кадастровые номера 37:24:040120:153, 37:24:040120:1, земли населенных пунктов - для размещения объектов торговли, ограничения и обременения: по </w:t>
      </w:r>
      <w:bookmarkStart w:id="0" w:name="_GoBack"/>
      <w:bookmarkEnd w:id="0"/>
      <w:r w:rsidR="003B4922" w:rsidRPr="003B4922">
        <w:t>земельному участку - ипотека в пользу банка, залог в силу закона в пользу банка, по нежилому зданию - аренда с 20.10.2017 на 10 лет с ООО «Лента», ИНН 781414871, и иные краткосрочные договоры аренды - 252</w:t>
      </w:r>
      <w:r w:rsidR="003B4922">
        <w:t> </w:t>
      </w:r>
      <w:r w:rsidR="003B4922" w:rsidRPr="003B4922">
        <w:t>504</w:t>
      </w:r>
      <w:r w:rsidR="003B4922">
        <w:t> </w:t>
      </w:r>
      <w:r w:rsidR="003B4922" w:rsidRPr="003B4922">
        <w:t>809,38 руб.</w:t>
      </w:r>
    </w:p>
    <w:p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sectPr w:rsid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E148B"/>
    <w:rsid w:val="00395EDE"/>
    <w:rsid w:val="003B4922"/>
    <w:rsid w:val="003F4D88"/>
    <w:rsid w:val="0046296D"/>
    <w:rsid w:val="00562C87"/>
    <w:rsid w:val="00582D9D"/>
    <w:rsid w:val="005D3CEC"/>
    <w:rsid w:val="00612018"/>
    <w:rsid w:val="00675FAC"/>
    <w:rsid w:val="00684B7A"/>
    <w:rsid w:val="00692C89"/>
    <w:rsid w:val="006D5F11"/>
    <w:rsid w:val="006F1158"/>
    <w:rsid w:val="00713959"/>
    <w:rsid w:val="008B3AC9"/>
    <w:rsid w:val="00A74582"/>
    <w:rsid w:val="00AA250E"/>
    <w:rsid w:val="00BD33E8"/>
    <w:rsid w:val="00C1130C"/>
    <w:rsid w:val="00C16A54"/>
    <w:rsid w:val="00C25FE0"/>
    <w:rsid w:val="00D10A1F"/>
    <w:rsid w:val="00D8177D"/>
    <w:rsid w:val="00E44430"/>
    <w:rsid w:val="00EE2ACC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19</cp:revision>
  <cp:lastPrinted>2016-08-19T07:56:00Z</cp:lastPrinted>
  <dcterms:created xsi:type="dcterms:W3CDTF">2016-08-05T13:08:00Z</dcterms:created>
  <dcterms:modified xsi:type="dcterms:W3CDTF">2022-09-15T12:37:00Z</dcterms:modified>
</cp:coreProperties>
</file>