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874847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874847" w:rsidP="00A2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847">
        <w:rPr>
          <w:rFonts w:ascii="Times New Roman" w:hAnsi="Times New Roman" w:cs="Times New Roman"/>
          <w:b/>
          <w:color w:val="332E2D"/>
          <w:sz w:val="24"/>
          <w:szCs w:val="24"/>
          <w:lang w:val="ru-RU"/>
        </w:rPr>
        <w:t>Нарышкина Екатерина Станиславовна</w:t>
      </w:r>
      <w:r w:rsidR="0046160B" w:rsidRPr="00874847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 </w:t>
      </w:r>
      <w:r w:rsidR="0046160B" w:rsidRPr="0087484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74847">
        <w:rPr>
          <w:rFonts w:ascii="Times New Roman" w:hAnsi="Times New Roman" w:cs="Times New Roman"/>
          <w:sz w:val="24"/>
          <w:szCs w:val="24"/>
          <w:lang w:val="ru-RU"/>
        </w:rPr>
        <w:t>16.08.1988 года рождения, адрес: 606090, Нижегородская область, Володарский район, п. Ильино, ул. Маяковского, д.17; ИНН 521405120505</w:t>
      </w:r>
      <w:r w:rsidR="0046160B" w:rsidRPr="00874847">
        <w:rPr>
          <w:rFonts w:ascii="Times New Roman" w:hAnsi="Times New Roman" w:cs="Times New Roman"/>
          <w:color w:val="332E2D"/>
          <w:sz w:val="24"/>
          <w:szCs w:val="24"/>
          <w:lang w:val="ru-RU"/>
        </w:rPr>
        <w:t>)</w:t>
      </w:r>
      <w:r w:rsidR="007B41F3"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 в лице финансового  управляющего Тигулева Александра Анатольевича, действующего на основании Решения Арбитражного суда Нижегородской области </w:t>
      </w:r>
      <w:r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от 31.05.2021г. по делу № </w:t>
      </w:r>
      <w:r w:rsidRPr="00874847">
        <w:rPr>
          <w:rFonts w:ascii="Times New Roman" w:hAnsi="Times New Roman" w:cs="Times New Roman"/>
          <w:bCs/>
          <w:sz w:val="24"/>
          <w:szCs w:val="24"/>
          <w:lang w:val="ru-RU"/>
        </w:rPr>
        <w:t>А43-</w:t>
      </w:r>
      <w:r w:rsidRPr="00874847">
        <w:rPr>
          <w:rFonts w:ascii="Times New Roman" w:hAnsi="Times New Roman" w:cs="Times New Roman"/>
          <w:sz w:val="24"/>
          <w:szCs w:val="24"/>
          <w:lang w:val="ru-RU"/>
        </w:rPr>
        <w:t>14389/2020</w:t>
      </w:r>
      <w:r w:rsidR="00697F6A" w:rsidRPr="0087484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874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0615BB">
        <w:rPr>
          <w:rFonts w:ascii="Times New Roman" w:hAnsi="Times New Roman" w:cs="Times New Roman"/>
          <w:sz w:val="24"/>
          <w:szCs w:val="24"/>
          <w:lang w:val="ru-RU"/>
        </w:rPr>
        <w:t>ая</w:t>
      </w:r>
      <w:bookmarkStart w:id="0" w:name="_GoBack"/>
      <w:bookmarkEnd w:id="0"/>
      <w:r w:rsidR="009559B7"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7484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74847">
        <w:rPr>
          <w:rFonts w:ascii="Times New Roman" w:hAnsi="Times New Roman" w:cs="Times New Roman"/>
          <w:sz w:val="24"/>
          <w:szCs w:val="24"/>
          <w:lang w:val="ru-RU"/>
        </w:rPr>
        <w:t>, с одной</w:t>
      </w:r>
      <w:r w:rsidR="0074098C" w:rsidRPr="0046160B">
        <w:rPr>
          <w:rFonts w:ascii="Times New Roman" w:hAnsi="Times New Roman" w:cs="Times New Roman"/>
          <w:sz w:val="24"/>
          <w:szCs w:val="24"/>
          <w:lang w:val="ru-RU"/>
        </w:rPr>
        <w:t xml:space="preserve">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C419DB" w:rsidRPr="00402402" w:rsidRDefault="006D1512" w:rsidP="008505F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r w:rsidR="007B41F3" w:rsidRPr="007B41F3">
        <w:rPr>
          <w:rFonts w:ascii="Times New Roman" w:hAnsi="Times New Roman" w:cs="Times New Roman"/>
          <w:sz w:val="22"/>
          <w:szCs w:val="22"/>
          <w:lang w:val="ru-RU"/>
        </w:rPr>
        <w:t>АО «Российский сельскохозяйственный банк»</w:t>
      </w:r>
      <w:r w:rsidR="00C419DB" w:rsidRPr="007B41F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4098C" w:rsidRPr="008505FE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874847">
        <w:rPr>
          <w:rFonts w:ascii="Times New Roman" w:hAnsi="Times New Roman" w:cs="Times New Roman"/>
          <w:sz w:val="22"/>
          <w:szCs w:val="22"/>
          <w:lang w:val="ru-RU"/>
        </w:rPr>
        <w:t>___________2022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46160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9992" w:type="dxa"/>
        <w:tblLook w:val="01E0" w:firstRow="1" w:lastRow="1" w:firstColumn="1" w:lastColumn="1" w:noHBand="0" w:noVBand="0"/>
      </w:tblPr>
      <w:tblGrid>
        <w:gridCol w:w="4562"/>
        <w:gridCol w:w="418"/>
        <w:gridCol w:w="5012"/>
      </w:tblGrid>
      <w:tr w:rsidR="00342159" w:rsidRPr="0062236C" w:rsidTr="00E92090">
        <w:trPr>
          <w:trHeight w:val="169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0615BB" w:rsidTr="00E92090">
        <w:trPr>
          <w:trHeight w:hRule="exact" w:val="4307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A27B75" w:rsidRPr="00874847" w:rsidRDefault="00874847" w:rsidP="00A27B75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748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Нарышкина Екатерина Станиславовна</w:t>
            </w:r>
          </w:p>
          <w:p w:rsidR="00A27B75" w:rsidRPr="00E92090" w:rsidRDefault="00A27B75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  <w:r w:rsidR="00874847" w:rsidRPr="008748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521405120505</w:t>
            </w:r>
          </w:p>
          <w:p w:rsidR="00A27B75" w:rsidRDefault="00A27B75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="00874847" w:rsidRPr="008748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606090, Нижегородская область, Володарский район, п. Ильино, ул. Маяковского, д.17</w:t>
            </w:r>
          </w:p>
          <w:p w:rsidR="00874847" w:rsidRPr="00E92090" w:rsidRDefault="00874847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847" w:rsidRPr="00874847" w:rsidRDefault="007B41F3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F17F0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р/</w:t>
            </w:r>
            <w:r w:rsidRPr="00F17F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счет </w:t>
            </w:r>
            <w:r w:rsidRPr="00F17F0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874847" w:rsidRPr="00874847">
              <w:rPr>
                <w:rFonts w:ascii="Times New Roman" w:hAnsi="Times New Roman" w:cs="Times New Roman"/>
                <w:b/>
                <w:lang w:val="ru-RU"/>
              </w:rPr>
              <w:t>40817810142005697378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Волго-Вятский Банк ПАО Сбербанк 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кор/счет 30101810900000000603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банка 042202603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КПП банка 526002001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7707083893</w:t>
            </w: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46160B" w:rsidRPr="0062236C" w:rsidRDefault="0046160B" w:rsidP="0046160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15BB"/>
    <w:rsid w:val="0006313D"/>
    <w:rsid w:val="00071AF6"/>
    <w:rsid w:val="000802BF"/>
    <w:rsid w:val="000846FB"/>
    <w:rsid w:val="000B660F"/>
    <w:rsid w:val="000E447C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160B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74847"/>
    <w:rsid w:val="00890010"/>
    <w:rsid w:val="008A66CF"/>
    <w:rsid w:val="008C5B3D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27B75"/>
    <w:rsid w:val="00A43E86"/>
    <w:rsid w:val="00A60F9B"/>
    <w:rsid w:val="00A64642"/>
    <w:rsid w:val="00A71B26"/>
    <w:rsid w:val="00A72C40"/>
    <w:rsid w:val="00A919B5"/>
    <w:rsid w:val="00A95685"/>
    <w:rsid w:val="00AB57B1"/>
    <w:rsid w:val="00AC16EB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56185"/>
    <w:rsid w:val="00E83CC8"/>
    <w:rsid w:val="00E86246"/>
    <w:rsid w:val="00E92090"/>
    <w:rsid w:val="00EB0889"/>
    <w:rsid w:val="00EC3C32"/>
    <w:rsid w:val="00EC518A"/>
    <w:rsid w:val="00EC5C9A"/>
    <w:rsid w:val="00ED6D0A"/>
    <w:rsid w:val="00EE3F1F"/>
    <w:rsid w:val="00EF1CA2"/>
    <w:rsid w:val="00EF2BBC"/>
    <w:rsid w:val="00F17F0F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F48D-6BCD-4C60-85EC-37F1151A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37</cp:revision>
  <cp:lastPrinted>2017-07-20T10:07:00Z</cp:lastPrinted>
  <dcterms:created xsi:type="dcterms:W3CDTF">2017-05-29T08:28:00Z</dcterms:created>
  <dcterms:modified xsi:type="dcterms:W3CDTF">2022-03-31T12:52:00Z</dcterms:modified>
</cp:coreProperties>
</file>