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981"/>
        <w:tblW w:w="9928" w:type="dxa"/>
        <w:tblLook w:val="04A0" w:firstRow="1" w:lastRow="0" w:firstColumn="1" w:lastColumn="0" w:noHBand="0" w:noVBand="1"/>
      </w:tblPr>
      <w:tblGrid>
        <w:gridCol w:w="846"/>
        <w:gridCol w:w="6667"/>
        <w:gridCol w:w="2415"/>
      </w:tblGrid>
      <w:tr w:rsidR="00541537" w:rsidRPr="00541537" w:rsidTr="00541537">
        <w:tc>
          <w:tcPr>
            <w:tcW w:w="846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6667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имущества</w:t>
            </w:r>
          </w:p>
        </w:tc>
        <w:tc>
          <w:tcPr>
            <w:tcW w:w="2415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Начальная цена продажи Имущества, руб.</w:t>
            </w:r>
          </w:p>
        </w:tc>
      </w:tr>
      <w:tr w:rsidR="00541537" w:rsidRPr="007B203A" w:rsidTr="00541537">
        <w:tc>
          <w:tcPr>
            <w:tcW w:w="846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667" w:type="dxa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 (дом), назначение: жилое, площадь 103 кв. м., этажей 2, кадастровый номер 50:08:0060346:1304, расположенный по адресу: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категория земель: земли сельскохозяйственного назначения, разрешенное использование: под дачное хозяйство, площадь 220 +/- 10 кв. м., кадастровый номер 50:08:0060346:1227, адрес: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Обременение: залог в пользу Банка «Резерв» (АО), запрещение регистрации: 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здание:</w:t>
            </w: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50:08:0060346:1304-50/001/2018-6 от 18.09.2018, № 50:08:0060346:1304-50/001/2018-5 от 03.09.2018, на земельный участок: № 50:08:0060346:1227-50/001/2018-5 от 18.09.2018, № 50:08:0060346:1227-50/001/2018-4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Сведения о зарегистрированных лицах и проживающих без регистрации Организатору торгов не предоставлены</w:t>
            </w:r>
          </w:p>
        </w:tc>
        <w:tc>
          <w:tcPr>
            <w:tcW w:w="2415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8 300 000,00</w:t>
            </w:r>
          </w:p>
        </w:tc>
      </w:tr>
      <w:tr w:rsidR="00541537" w:rsidRPr="007B203A" w:rsidTr="00541537">
        <w:tc>
          <w:tcPr>
            <w:tcW w:w="846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667" w:type="dxa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 (дом), назначение: жилое, площадь 102,5 кв. м., этажей 2, кадастровый номер 50:08:0060346:1303, расположенный по адресу: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»;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категория земель: земли сельскохозяйственного назначения, разрешенное использование: под дачное хозяйство, площадь 273 +/- 12 кв. м., кадастровый номер 50:08:0060346:1224, адрес: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Обременение: залог в пользу Банка «Резерв» (АО), запрещение регистрации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 здание: № 50:08:0060346:1303-50/001/2018-5 от 18.09.2018, № 50:08:0060346:1303-50/001/2018-4 от 03.09.2018; на земельный участок: № 50:08:0060346:1224-50/001/2018-5 от 18.09.2018, № 50:08:0060346:1224-50/001/2018-4 от 03.09.2018.</w:t>
            </w:r>
          </w:p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Сведения о зарегистрированных лицах и проживающих без регистрации Организатору торгов не предоставлены</w:t>
            </w:r>
          </w:p>
        </w:tc>
        <w:tc>
          <w:tcPr>
            <w:tcW w:w="2415" w:type="dxa"/>
            <w:vAlign w:val="center"/>
          </w:tcPr>
          <w:p w:rsidR="00541537" w:rsidRPr="007B203A" w:rsidRDefault="00541537" w:rsidP="00541537">
            <w:pPr>
              <w:pStyle w:val="a3"/>
              <w:tabs>
                <w:tab w:val="left" w:pos="993"/>
              </w:tabs>
              <w:ind w:left="39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8 300 000,00</w:t>
            </w:r>
          </w:p>
        </w:tc>
      </w:tr>
    </w:tbl>
    <w:p w:rsidR="00716DE1" w:rsidRPr="00541537" w:rsidRDefault="00541537" w:rsidP="00905198">
      <w:pPr>
        <w:jc w:val="center"/>
        <w:rPr>
          <w:lang w:val="ru-RU"/>
        </w:rPr>
      </w:pPr>
      <w:r>
        <w:rPr>
          <w:lang w:val="ru-RU"/>
        </w:rPr>
        <w:t xml:space="preserve">Перечень имущества, должник: </w:t>
      </w:r>
      <w:proofErr w:type="spellStart"/>
      <w:r>
        <w:rPr>
          <w:lang w:val="ru-RU"/>
        </w:rPr>
        <w:t>Гранкина</w:t>
      </w:r>
      <w:proofErr w:type="spellEnd"/>
      <w:r>
        <w:rPr>
          <w:lang w:val="ru-RU"/>
        </w:rPr>
        <w:t xml:space="preserve"> Ю.И.</w:t>
      </w:r>
      <w:bookmarkStart w:id="0" w:name="_GoBack"/>
      <w:bookmarkEnd w:id="0"/>
    </w:p>
    <w:sectPr w:rsidR="00716DE1" w:rsidRPr="005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B"/>
    <w:rsid w:val="001A5116"/>
    <w:rsid w:val="00541537"/>
    <w:rsid w:val="00905198"/>
    <w:rsid w:val="00C77422"/>
    <w:rsid w:val="00D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2C5C-473A-45D5-85E8-62E80514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98"/>
    <w:pPr>
      <w:ind w:left="720"/>
      <w:contextualSpacing/>
    </w:pPr>
  </w:style>
  <w:style w:type="table" w:styleId="a4">
    <w:name w:val="Table Grid"/>
    <w:basedOn w:val="a1"/>
    <w:uiPriority w:val="99"/>
    <w:rsid w:val="009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Штефан Надежда Ивановна</cp:lastModifiedBy>
  <cp:revision>3</cp:revision>
  <dcterms:created xsi:type="dcterms:W3CDTF">2022-09-02T14:54:00Z</dcterms:created>
  <dcterms:modified xsi:type="dcterms:W3CDTF">2022-09-15T06:44:00Z</dcterms:modified>
</cp:coreProperties>
</file>