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15FD62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принадлежащего </w:t>
      </w:r>
      <w:r w:rsidR="00D22066" w:rsidRPr="00D22066">
        <w:rPr>
          <w:rFonts w:cs="Times New Roman"/>
          <w:b/>
          <w:bCs/>
        </w:rPr>
        <w:t>ПАО «Казаньоргсинтез»</w:t>
      </w:r>
    </w:p>
    <w:p w14:paraId="31FE391E" w14:textId="77777777" w:rsidR="00A53FB0" w:rsidRPr="00530F2C" w:rsidRDefault="00A53FB0" w:rsidP="00407859">
      <w:pPr>
        <w:jc w:val="both"/>
      </w:pPr>
    </w:p>
    <w:p w14:paraId="7B604833" w14:textId="51D9E3A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>
        <w:rPr>
          <w:b/>
          <w:bCs/>
        </w:rPr>
        <w:t>2</w:t>
      </w:r>
      <w:r w:rsidR="001D27A2">
        <w:rPr>
          <w:b/>
          <w:bCs/>
        </w:rPr>
        <w:t>0</w:t>
      </w:r>
      <w:r w:rsidR="00E63F5C">
        <w:rPr>
          <w:b/>
          <w:bCs/>
        </w:rPr>
        <w:t xml:space="preserve"> октября </w:t>
      </w:r>
      <w:r w:rsidRPr="00530F2C">
        <w:rPr>
          <w:b/>
          <w:bCs/>
        </w:rPr>
        <w:t>2022 г. в 12:00</w:t>
      </w:r>
    </w:p>
    <w:p w14:paraId="37BED63F" w14:textId="77777777" w:rsidR="008F55E7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на электронной торговой площадке АО «Российский аукционный дом» </w:t>
      </w:r>
    </w:p>
    <w:p w14:paraId="2F2E0355" w14:textId="77777777" w:rsidR="008F55E7" w:rsidRPr="00530F2C" w:rsidRDefault="00000000" w:rsidP="008F55E7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8F55E7" w:rsidRPr="00F76743">
          <w:rPr>
            <w:rStyle w:val="a3"/>
            <w:b/>
            <w:bCs/>
          </w:rPr>
          <w:t>www.lot-online.ru</w:t>
        </w:r>
      </w:hyperlink>
      <w:r w:rsidR="008F55E7">
        <w:rPr>
          <w:b/>
          <w:bCs/>
        </w:rPr>
        <w:t xml:space="preserve"> (далее – ЭТП)</w:t>
      </w:r>
    </w:p>
    <w:p w14:paraId="1342A28F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7E62F0C8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34BC28A3" w14:textId="77777777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</w:p>
    <w:p w14:paraId="316FB1FC" w14:textId="1371178D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>
        <w:rPr>
          <w:b/>
          <w:bCs/>
        </w:rPr>
        <w:t>1</w:t>
      </w:r>
      <w:r w:rsidR="001D27A2">
        <w:rPr>
          <w:b/>
          <w:bCs/>
        </w:rPr>
        <w:t>2</w:t>
      </w:r>
      <w:r w:rsidRPr="00530F2C">
        <w:rPr>
          <w:b/>
          <w:bCs/>
        </w:rPr>
        <w:t xml:space="preserve">:00 </w:t>
      </w:r>
      <w:r>
        <w:rPr>
          <w:b/>
          <w:bCs/>
        </w:rPr>
        <w:t>2</w:t>
      </w:r>
      <w:r w:rsidR="001D27A2">
        <w:rPr>
          <w:b/>
          <w:bCs/>
        </w:rPr>
        <w:t>0</w:t>
      </w:r>
      <w:r w:rsidR="00E63F5C">
        <w:rPr>
          <w:b/>
          <w:bCs/>
        </w:rPr>
        <w:t xml:space="preserve"> сентября </w:t>
      </w:r>
      <w:r w:rsidRPr="00530F2C">
        <w:rPr>
          <w:b/>
          <w:bCs/>
        </w:rPr>
        <w:t xml:space="preserve">2022 г. по </w:t>
      </w:r>
      <w:r w:rsidR="00E63F5C">
        <w:rPr>
          <w:b/>
          <w:bCs/>
        </w:rPr>
        <w:t>1</w:t>
      </w:r>
      <w:r w:rsidR="001D27A2">
        <w:rPr>
          <w:b/>
          <w:bCs/>
        </w:rPr>
        <w:t>8</w:t>
      </w:r>
      <w:r w:rsidR="00E63F5C">
        <w:rPr>
          <w:b/>
          <w:bCs/>
        </w:rPr>
        <w:t xml:space="preserve"> октября</w:t>
      </w:r>
      <w:r w:rsidRPr="00530F2C">
        <w:rPr>
          <w:b/>
          <w:bCs/>
        </w:rPr>
        <w:t xml:space="preserve"> 2022 г. до 1</w:t>
      </w:r>
      <w:r>
        <w:rPr>
          <w:b/>
          <w:bCs/>
        </w:rPr>
        <w:t>8</w:t>
      </w:r>
      <w:r w:rsidRPr="00530F2C">
        <w:rPr>
          <w:b/>
          <w:bCs/>
        </w:rPr>
        <w:t>:00.</w:t>
      </w:r>
    </w:p>
    <w:p w14:paraId="250BCFF0" w14:textId="669B989A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Задаток должен поступить на счет Организатора аукциона не позднее 1</w:t>
      </w:r>
      <w:r>
        <w:rPr>
          <w:b/>
          <w:bCs/>
        </w:rPr>
        <w:t>8</w:t>
      </w:r>
      <w:r w:rsidRPr="00530F2C">
        <w:rPr>
          <w:b/>
          <w:bCs/>
        </w:rPr>
        <w:t xml:space="preserve">:00 </w:t>
      </w:r>
      <w:r w:rsidR="00E63F5C">
        <w:rPr>
          <w:b/>
          <w:bCs/>
        </w:rPr>
        <w:t>1</w:t>
      </w:r>
      <w:r w:rsidR="001D27A2">
        <w:rPr>
          <w:b/>
          <w:bCs/>
        </w:rPr>
        <w:t>8</w:t>
      </w:r>
      <w:r w:rsidR="00E63F5C">
        <w:rPr>
          <w:b/>
          <w:bCs/>
        </w:rPr>
        <w:t xml:space="preserve"> октября</w:t>
      </w:r>
      <w:r w:rsidR="00E63F5C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5134F74A" w14:textId="09DDCB4C" w:rsidR="008F55E7" w:rsidRPr="00530F2C" w:rsidRDefault="008F55E7" w:rsidP="008F55E7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 w:rsidR="001D27A2">
        <w:rPr>
          <w:b/>
          <w:bCs/>
        </w:rPr>
        <w:t>19</w:t>
      </w:r>
      <w:r w:rsidR="00E63F5C">
        <w:rPr>
          <w:b/>
          <w:bCs/>
        </w:rPr>
        <w:t xml:space="preserve"> октября</w:t>
      </w:r>
      <w:r w:rsidR="00E63F5C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77FFA832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25E48FF6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C738557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>
        <w:t>ЭТП</w:t>
      </w:r>
      <w:r w:rsidRPr="00530F2C">
        <w:t>.</w:t>
      </w:r>
    </w:p>
    <w:p w14:paraId="06CF448F" w14:textId="77777777" w:rsidR="008F55E7" w:rsidRPr="00530F2C" w:rsidRDefault="008F55E7" w:rsidP="008F55E7">
      <w:pPr>
        <w:tabs>
          <w:tab w:val="left" w:pos="3969"/>
        </w:tabs>
        <w:jc w:val="center"/>
      </w:pPr>
    </w:p>
    <w:p w14:paraId="5885CF48" w14:textId="77777777" w:rsidR="008F55E7" w:rsidRPr="00530F2C" w:rsidRDefault="008F55E7" w:rsidP="008F55E7">
      <w:pPr>
        <w:tabs>
          <w:tab w:val="left" w:pos="3969"/>
        </w:tabs>
        <w:jc w:val="center"/>
      </w:pPr>
      <w:r w:rsidRPr="00530F2C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>
        <w:t>понижения</w:t>
      </w:r>
      <w:r w:rsidRPr="00530F2C">
        <w:t xml:space="preserve"> начальной цены продажи («</w:t>
      </w:r>
      <w:r>
        <w:t>голландский</w:t>
      </w:r>
      <w:r w:rsidRPr="00530F2C">
        <w:t>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5114455F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="00D22066" w:rsidRPr="00D22066">
        <w:t>ПАО «Казаньоргсинтез»</w:t>
      </w:r>
      <w:r w:rsidRPr="00137E01">
        <w:t>» (далее – Продавец) и продаются в соответствии с Договором поручения №РАД-</w:t>
      </w:r>
      <w:r w:rsidR="00D22066">
        <w:t>254</w:t>
      </w:r>
      <w:r w:rsidRPr="00137E01">
        <w:t xml:space="preserve">/2022 от </w:t>
      </w:r>
      <w:r w:rsidR="00D22066">
        <w:t>29.03</w:t>
      </w:r>
      <w:r w:rsidRPr="00137E01">
        <w:t>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D22066">
        <w:rPr>
          <w:rFonts w:eastAsia="Times New Roman" w:cs="Times New Roman"/>
          <w:lang w:eastAsia="ru-RU"/>
        </w:rPr>
        <w:t xml:space="preserve"> (кроме указанных).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6EF71D11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Земельный участок площадью 75 004 +/- 192 кв. м., кадастровый №16:15:181301:1,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Теньковское сельское поселение, д. Лабышка, кв-л 181301, з/у 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«актуальные, ранее учтенные».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дачного строительства». Ограничения и обременения: Ограничения прав на земельный участок, предусмотренные статьями 56, 56.1 Земельного кодекса РФ.</w:t>
      </w:r>
    </w:p>
    <w:p w14:paraId="1922F589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Земельный участок площадью 22 891 +/- 1 323,86 кв. м., кадастровый №16:15:181301:41, адрес: установлено относительно ориентира, расположенного в границах участка, почтовый адрес ориентира: Российская Федерация, Республика Татарстан, Камско-Устьинский муниципальный район, Теньковское сельское поселение, д. Лабышка, кв-л 181301, з/у 41; категория земель: земли сельскохозяйственного назначения, виды разрешенного использования: для дачного строительства. Сведения об объекте недвижимости имеют статус «актуальные».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6D325305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Земельный участок площадью 142 053 +/- 3 298 кв. м., кадастровый №16:15:181301:129, адрес: установлено относительно ориентира, расположенного в границах участка, почтовый адрес </w:t>
      </w:r>
      <w:r w:rsidRPr="005E168B">
        <w:rPr>
          <w:rFonts w:eastAsia="Times New Roman" w:cs="Times New Roman"/>
          <w:lang w:eastAsia="ru-RU"/>
        </w:rPr>
        <w:lastRenderedPageBreak/>
        <w:t>ориентира: Российская Федерация, Республика Татарстан, Камско-Устьинский муниципальный район, Теньковское сельское поселение, д. Лабышка, кв-л 181301, з/у 129; категория земель: земли сельскохозяйственного назначения, виды разрешенного использования: для сельскохозяйственного производства. Сведения об объекте недвижимости имеют статус «актуальные». Для данного земельного участка обеспечен доступ посредством земельных участков с кадастровыми №15:15:181301:7, №16:15:000000:248.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Ограничения и обременения: Ограничения прав на земельный участок, предусмотренные статьями 56, 56.1 Земельного кодекса РФ.</w:t>
      </w:r>
    </w:p>
    <w:p w14:paraId="3EA7E73E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298 кв. м., назначение: жилой дом, кадастровый №16:15:181301:132, количество этажей, в т.ч. подземных: 2, адрес: Республика Татарстан, Верхнеуслонский муниципальный район, Шеланговское сельское поселение, с. Шеланга.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A5F1C40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1 349 кв. м., назначение: жилой дом, кадастровый №16:15:181301:133, количество этажей, в т.ч. подземных: 2, адрес: Республика Татарстан, Верхнеуслонский муниципальный район, Шеланговское сельское поселение.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3DCB9E3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284 кв. м., назначение: жилой дом, кадастровый №16:15:181301:134, количество этажей, в т.ч. подземных: 1, адрес: Республика Татарстан, Верхнеуслонский муниципальный район, с. Шеланга.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«Дом», количеством этажей, в т.ч. подземных этажей отсутствует. </w:t>
      </w:r>
    </w:p>
    <w:p w14:paraId="47816B16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Здание площадью 304 кв. м., назначение: нежилое здание, наименование: гараж, кадастровый №16:15:181301:140, количество этажей, в т.ч. подземных: 1, адрес: Республика Татарстан, Верхнеуслонский муниципальный район, Шеланговское сельское поселение. Сведения об объекте недвижимости имеют статус «актуальные». Сведения о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т.ч. подземных этажей отсутствует. </w:t>
      </w:r>
    </w:p>
    <w:p w14:paraId="4AF6134B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Здание площадью 10,9 кв. м., назначение: нежилое здание, кадастровый №16:15:181301:141, количество этажей, в т.ч. подземных: 1, адрес: Республика Татарстан, Верхнеуслонский муниципальный район, с/п Шеланговское. Сведения об объекте недвижимости имеют статус «актуальные». Сведения о наименовании, количестве этажей, в т.ч.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«Здание», количеством этажей, в т.ч. подземных этажей отсутствует.</w:t>
      </w:r>
    </w:p>
    <w:p w14:paraId="5D4EF817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>Сооружение протяженностью 879 м., назначение: забор, наименование: забор, кадастровый №16:15:181301:142, адрес: Республика Татарстан, Верхнеуслонский муниципальный район, с/п Шеланговское. Сведения об объекте недвижимости имеют статус «актуальные». Значение характеристики линейного сооружения – протяженность 878,56 м. округлено до 1 метра.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39906E03" w14:textId="77777777" w:rsidR="008F55E7" w:rsidRPr="005E168B" w:rsidRDefault="008F55E7" w:rsidP="008F55E7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5E168B">
        <w:rPr>
          <w:rFonts w:eastAsia="Times New Roman" w:cs="Times New Roman"/>
          <w:lang w:eastAsia="ru-RU"/>
        </w:rPr>
        <w:t xml:space="preserve">Сооружение протяженностью 578 м., кадастровый №16:15:000000:2125. Назначение: «иное сооружение» (сооружение газоснабжения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№16:15:181301:41). Наименование: </w:t>
      </w:r>
      <w:r w:rsidRPr="005E168B">
        <w:rPr>
          <w:rFonts w:eastAsia="Times New Roman" w:cs="Times New Roman"/>
          <w:lang w:eastAsia="ru-RU"/>
        </w:rPr>
        <w:lastRenderedPageBreak/>
        <w:t xml:space="preserve">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давления. Адрес: Верхнеуслонский муниципальный район, Газоснабжение жилых домов комплекса </w:t>
      </w:r>
      <w:r w:rsidRPr="005E168B">
        <w:rPr>
          <w:rFonts w:eastAsia="Times New Roman" w:cs="Times New Roman"/>
          <w:lang w:val="en-US" w:eastAsia="ru-RU"/>
        </w:rPr>
        <w:t>HOUSE</w:t>
      </w:r>
      <w:r w:rsidRPr="005E168B">
        <w:rPr>
          <w:rFonts w:eastAsia="Times New Roman" w:cs="Times New Roman"/>
          <w:lang w:eastAsia="ru-RU"/>
        </w:rPr>
        <w:t xml:space="preserve"> </w:t>
      </w:r>
      <w:r w:rsidRPr="005E168B">
        <w:rPr>
          <w:rFonts w:eastAsia="Times New Roman" w:cs="Times New Roman"/>
          <w:lang w:val="en-US" w:eastAsia="ru-RU"/>
        </w:rPr>
        <w:t>DREAM</w:t>
      </w:r>
      <w:r w:rsidRPr="005E168B">
        <w:rPr>
          <w:rFonts w:eastAsia="Times New Roman" w:cs="Times New Roman"/>
          <w:lang w:eastAsia="ru-RU"/>
        </w:rPr>
        <w:t xml:space="preserve"> на земельных участках №1 кадастровый №16:15:181301:1, №2 кадастровый №16:15:181301:41, Наружный газопровод среднего давления от места врезки седловым отводом 110-63 в существующий г.с.д.О 110, проложенный к базе отдыха «Красный Восток», с установкой ПЭ крана О 63 в подземном исполнении до ГРШП-400-01. Сведения об объекте недвижимости имеют статус «актуальные».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назначением отсутствует.</w:t>
      </w:r>
    </w:p>
    <w:p w14:paraId="418E5688" w14:textId="281D61AE" w:rsidR="002829E2" w:rsidRDefault="002829E2" w:rsidP="002829E2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2829E2">
        <w:rPr>
          <w:rFonts w:eastAsia="Times New Roman" w:cs="Times New Roman"/>
          <w:lang w:eastAsia="ru-RU"/>
        </w:rPr>
        <w:t>Иное имущество (на объекты недвижимости права не зарегистрированы, кадастровый номер отсутствует): Дом летчика, Хозяйственная постройка сборно-разборная, Благоустройство родника, Дорожно-тропиночная сеть (щебеночное покрытие), Система накопительных емкостей, Шпунтовая стена, Подпорная стена, Бетонная площадка, Дорожно-тропиночная сеть (бетонное покрытие), Забор из профнастила (протяженность 793 м), Наружное электроснабжение, Наружное электроосвещение территории, Наружная канализация, Наружные сети водопровода, Газопровод низкого давления</w:t>
      </w:r>
      <w:r w:rsidR="001652FC">
        <w:rPr>
          <w:rFonts w:eastAsia="Times New Roman" w:cs="Times New Roman"/>
          <w:lang w:eastAsia="ru-RU"/>
        </w:rPr>
        <w:t>.</w:t>
      </w:r>
      <w:r w:rsidRPr="002829E2">
        <w:rPr>
          <w:rFonts w:eastAsia="Times New Roman" w:cs="Times New Roman"/>
          <w:lang w:eastAsia="ru-RU"/>
        </w:rPr>
        <w:t xml:space="preserve"> Движимое имущество.</w:t>
      </w:r>
    </w:p>
    <w:p w14:paraId="4B8251CF" w14:textId="6910B8CC" w:rsidR="008F55E7" w:rsidRPr="00A637E7" w:rsidRDefault="008F55E7" w:rsidP="002829E2">
      <w:pPr>
        <w:ind w:right="-57" w:firstLine="567"/>
        <w:contextualSpacing/>
        <w:jc w:val="both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A637E7">
        <w:rPr>
          <w:rFonts w:eastAsia="Times New Roman" w:cs="Times New Roman"/>
          <w:b/>
          <w:i/>
          <w:iCs/>
          <w:color w:val="000000" w:themeColor="text1"/>
          <w:lang w:eastAsia="ru-RU"/>
        </w:rPr>
        <w:t>Подробный перечень реализуемого имущества приведен в файле «Состав Лота».</w:t>
      </w:r>
    </w:p>
    <w:p w14:paraId="78193821" w14:textId="77777777" w:rsidR="002829E2" w:rsidRDefault="002829E2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3FD5B7C7" w14:textId="77D7C4AE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Начальная (стартовая) стоимость – </w:t>
      </w:r>
      <w:r w:rsidR="002818A2" w:rsidRPr="002818A2">
        <w:rPr>
          <w:rFonts w:eastAsia="Times New Roman" w:cs="Times New Roman"/>
          <w:b/>
          <w:bCs/>
          <w:lang w:eastAsia="ru-RU"/>
        </w:rPr>
        <w:t>733 000 000 (Семьсот тридцать три миллиона) рублей 00 копеек, в том числе НДС 20% - 108 598 666 (Сто восемь миллионов пятьсот девяносто восемь тысяч шестьсот шестьдесят шесть) рублей 67 копеек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04F83153" w14:textId="533FC7F6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Минимальная стоимость – </w:t>
      </w:r>
      <w:r w:rsidR="002818A2" w:rsidRPr="002818A2">
        <w:rPr>
          <w:rFonts w:eastAsia="Times New Roman" w:cs="Times New Roman"/>
          <w:b/>
          <w:bCs/>
          <w:lang w:eastAsia="ru-RU"/>
        </w:rPr>
        <w:t>550 000 000 (Пятьсот пятьдесят миллионов) рублей 00 копеек, в том числе НДС 20% - 81 486 039 (Восемьдесят один миллион четыреста восемьдесят шесть тысяч тридцать девять) рублей 11 копеек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4089036F" w14:textId="77777777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Задаток – 15 000 000 (Пятнадцать миллионов) рублей 00 копеек.</w:t>
      </w:r>
    </w:p>
    <w:p w14:paraId="6355A1B3" w14:textId="0D8273CB" w:rsidR="008F55E7" w:rsidRPr="008F55E7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 xml:space="preserve">Шаг аукциона на понижение – </w:t>
      </w:r>
      <w:r w:rsidR="002818A2" w:rsidRPr="002818A2">
        <w:rPr>
          <w:rFonts w:eastAsia="Times New Roman" w:cs="Times New Roman"/>
          <w:b/>
          <w:bCs/>
          <w:lang w:eastAsia="ru-RU"/>
        </w:rPr>
        <w:t>18 300 000 (Восемнадцать миллионов триста тысяч) рублей 00 копеек</w:t>
      </w:r>
      <w:r w:rsidRPr="008F55E7">
        <w:rPr>
          <w:rFonts w:eastAsia="Times New Roman" w:cs="Times New Roman"/>
          <w:b/>
          <w:bCs/>
          <w:lang w:eastAsia="ru-RU"/>
        </w:rPr>
        <w:t>.</w:t>
      </w:r>
    </w:p>
    <w:p w14:paraId="554A5A1B" w14:textId="315D59A4" w:rsidR="005F4FCB" w:rsidRDefault="008F55E7" w:rsidP="008F55E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8F55E7">
        <w:rPr>
          <w:rFonts w:eastAsia="Times New Roman" w:cs="Times New Roman"/>
          <w:b/>
          <w:bCs/>
          <w:lang w:eastAsia="ru-RU"/>
        </w:rPr>
        <w:t>Шаг аукциона на повышение – 10 000 000 (Десять миллионов) рублей 00 копеек.</w:t>
      </w:r>
    </w:p>
    <w:p w14:paraId="6544B2C1" w14:textId="77777777" w:rsidR="008F55E7" w:rsidRDefault="008F55E7" w:rsidP="008F55E7">
      <w:pPr>
        <w:tabs>
          <w:tab w:val="left" w:pos="3969"/>
        </w:tabs>
        <w:ind w:right="-1" w:firstLine="567"/>
        <w:jc w:val="center"/>
        <w:rPr>
          <w:b/>
          <w:bCs/>
          <w:shd w:val="clear" w:color="auto" w:fill="FFFFFF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ru</w:t>
      </w:r>
      <w:r w:rsidR="00F0530E" w:rsidRPr="00EB6F01">
        <w:rPr>
          <w:bCs/>
        </w:rPr>
        <w:t>.</w:t>
      </w:r>
    </w:p>
    <w:p w14:paraId="35B9CC34" w14:textId="3533F588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>поступление на счет Организатора торгов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  <w:r w:rsidRPr="00EB6F01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A1DAFD2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</w:t>
      </w:r>
      <w:r w:rsidR="00F032AF">
        <w:t>п</w:t>
      </w:r>
      <w:r w:rsidRPr="00EB6F01">
        <w:t xml:space="preserve">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</w:t>
      </w:r>
      <w:r w:rsidRPr="00EB6F01">
        <w:rPr>
          <w:shd w:val="clear" w:color="auto" w:fill="FFFFFF"/>
        </w:rPr>
        <w:lastRenderedPageBreak/>
        <w:t>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B6F01" w:rsidRDefault="003D073C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6B2D4EA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C71B438" w14:textId="3F157AF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на </w:t>
      </w:r>
      <w:r w:rsidR="006E7A43" w:rsidRPr="00EB6F01">
        <w:rPr>
          <w:b/>
          <w:shd w:val="clear" w:color="auto" w:fill="FFFFFF"/>
        </w:rPr>
        <w:t xml:space="preserve">один из </w:t>
      </w:r>
      <w:r w:rsidRPr="00EB6F01">
        <w:rPr>
          <w:b/>
          <w:shd w:val="clear" w:color="auto" w:fill="FFFFFF"/>
        </w:rPr>
        <w:t>расчетны</w:t>
      </w:r>
      <w:r w:rsidR="006E7A43" w:rsidRPr="00EB6F01">
        <w:rPr>
          <w:b/>
          <w:shd w:val="clear" w:color="auto" w:fill="FFFFFF"/>
        </w:rPr>
        <w:t>х</w:t>
      </w:r>
      <w:r w:rsidRPr="00EB6F01">
        <w:rPr>
          <w:b/>
          <w:shd w:val="clear" w:color="auto" w:fill="FFFFFF"/>
        </w:rPr>
        <w:t xml:space="preserve"> счет</w:t>
      </w:r>
      <w:r w:rsidR="006E7A43" w:rsidRPr="00EB6F01">
        <w:rPr>
          <w:b/>
          <w:shd w:val="clear" w:color="auto" w:fill="FFFFFF"/>
        </w:rPr>
        <w:t>ов</w:t>
      </w:r>
      <w:r w:rsidRPr="00EB6F01">
        <w:rPr>
          <w:shd w:val="clear" w:color="auto" w:fill="FFFFFF"/>
        </w:rPr>
        <w:t xml:space="preserve"> </w:t>
      </w:r>
      <w:r w:rsidRPr="00EB6F01">
        <w:rPr>
          <w:b/>
          <w:bCs/>
          <w:shd w:val="clear" w:color="auto" w:fill="FFFFFF"/>
        </w:rPr>
        <w:t xml:space="preserve">АО </w:t>
      </w:r>
      <w:r w:rsidRPr="00EB6F01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34486318" w14:textId="77777777" w:rsidR="00822514" w:rsidRP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1) счет в ПАО Сбербанк (Северо-Западный банк) г. Санкт-Петербург, к/с 30101810500000000653, БИК 044030653, р/с 40702810855230001547;</w:t>
      </w:r>
    </w:p>
    <w:p w14:paraId="12B4162D" w14:textId="77777777" w:rsid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3E1916B2" w14:textId="2EEBAD30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указать </w:t>
      </w:r>
      <w:r w:rsidR="00F032AF">
        <w:rPr>
          <w:rFonts w:cs="Times New Roman"/>
          <w:color w:val="000000"/>
          <w:shd w:val="clear" w:color="auto" w:fill="FFFFFF"/>
        </w:rPr>
        <w:t xml:space="preserve">наименование и </w:t>
      </w:r>
      <w:r w:rsidR="00822514">
        <w:rPr>
          <w:rFonts w:cs="Times New Roman"/>
          <w:color w:val="000000"/>
          <w:shd w:val="clear" w:color="auto" w:fill="FFFFFF"/>
        </w:rPr>
        <w:t xml:space="preserve">код </w:t>
      </w:r>
      <w:r w:rsidR="00F032AF">
        <w:rPr>
          <w:rFonts w:cs="Times New Roman"/>
          <w:color w:val="000000"/>
          <w:shd w:val="clear" w:color="auto" w:fill="FFFFFF"/>
        </w:rPr>
        <w:t xml:space="preserve">Лота </w:t>
      </w:r>
      <w:r w:rsidR="00822514">
        <w:rPr>
          <w:rFonts w:cs="Times New Roman"/>
          <w:color w:val="000000"/>
          <w:shd w:val="clear" w:color="auto" w:fill="FFFFFF"/>
        </w:rPr>
        <w:t>(РАД-ХХХХХХ)</w:t>
      </w:r>
      <w:r w:rsidR="00F032AF">
        <w:rPr>
          <w:rFonts w:cs="Times New Roman"/>
          <w:color w:val="000000"/>
          <w:shd w:val="clear" w:color="auto" w:fill="FFFFFF"/>
        </w:rPr>
        <w:t>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61F7D39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lastRenderedPageBreak/>
        <w:t>Задаток перечисляется непосредственно стороной по договору о задатке (договору 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2657DCD3" w:rsidR="009F4BB1" w:rsidRPr="00EB6F01" w:rsidRDefault="009F4BB1" w:rsidP="009F4BB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57AB79B7" w14:textId="71583AB2" w:rsidR="00E8051E" w:rsidRPr="00E8051E" w:rsidRDefault="00E8051E" w:rsidP="00E8051E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 w:rsidR="003F09F1"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4F4C6189" w14:textId="5F6BEC0B" w:rsidR="00466869" w:rsidRPr="00E8051E" w:rsidRDefault="003D073C" w:rsidP="0046686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="00867CF0" w:rsidRPr="00E8051E">
        <w:rPr>
          <w:rFonts w:cs="Times New Roman"/>
          <w:shd w:val="clear" w:color="auto" w:fill="FFFFFF"/>
        </w:rPr>
        <w:t>П</w:t>
      </w:r>
      <w:r w:rsidRPr="00E8051E">
        <w:rPr>
          <w:rFonts w:cs="Times New Roman"/>
          <w:shd w:val="clear" w:color="auto" w:fill="FFFFFF"/>
        </w:rPr>
        <w:t>обедителя</w:t>
      </w:r>
      <w:r w:rsidR="00E02DD4" w:rsidRPr="00E8051E">
        <w:rPr>
          <w:rFonts w:cs="Times New Roman"/>
          <w:shd w:val="clear" w:color="auto" w:fill="FFFFFF"/>
        </w:rPr>
        <w:t xml:space="preserve">, </w:t>
      </w:r>
      <w:r w:rsidRPr="00E8051E">
        <w:rPr>
          <w:rFonts w:cs="Times New Roman"/>
          <w:color w:val="000000"/>
          <w:shd w:val="clear" w:color="auto" w:fill="FFFFFF"/>
        </w:rPr>
        <w:t>по заключению договор</w:t>
      </w:r>
      <w:r w:rsidR="001E07FC" w:rsidRPr="00E8051E">
        <w:rPr>
          <w:rFonts w:cs="Times New Roman"/>
          <w:color w:val="000000"/>
          <w:shd w:val="clear" w:color="auto" w:fill="FFFFFF"/>
        </w:rPr>
        <w:t>а купли-продажи и оплате</w:t>
      </w:r>
      <w:r w:rsidR="007B5C0A" w:rsidRPr="00E8051E">
        <w:rPr>
          <w:rFonts w:cs="Times New Roman"/>
          <w:color w:val="000000"/>
          <w:shd w:val="clear" w:color="auto" w:fill="FFFFFF"/>
        </w:rPr>
        <w:t xml:space="preserve"> цены продажи Лота.</w:t>
      </w:r>
      <w:r w:rsidR="00466869" w:rsidRPr="00E8051E">
        <w:rPr>
          <w:rFonts w:cs="Times New Roman"/>
          <w:color w:val="000000"/>
          <w:shd w:val="clear" w:color="auto" w:fill="FFFFFF"/>
        </w:rPr>
        <w:t xml:space="preserve"> </w:t>
      </w:r>
      <w:r w:rsidR="005E4553"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867CF0" w:rsidRPr="00E8051E">
        <w:rPr>
          <w:rFonts w:cs="Times New Roman"/>
          <w:shd w:val="clear" w:color="auto" w:fill="FFFFFF"/>
        </w:rPr>
        <w:t>П</w:t>
      </w:r>
      <w:r w:rsidR="005E4553" w:rsidRPr="00E8051E">
        <w:rPr>
          <w:rFonts w:cs="Times New Roman"/>
          <w:shd w:val="clear" w:color="auto" w:fill="FFFFFF"/>
        </w:rPr>
        <w:t>обедителем</w:t>
      </w:r>
      <w:r w:rsidR="00466869" w:rsidRPr="00E8051E">
        <w:rPr>
          <w:rFonts w:cs="Times New Roman"/>
          <w:shd w:val="clear" w:color="auto" w:fill="FFFFFF"/>
        </w:rPr>
        <w:t>, засчитывается в счет оплаты цены продажи Лота по договору купли-продажи.</w:t>
      </w:r>
    </w:p>
    <w:p w14:paraId="77DC284E" w14:textId="381A8D82" w:rsidR="005E4553" w:rsidRPr="00E8051E" w:rsidRDefault="00466869" w:rsidP="005E4553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7D1FBC" w:rsidRPr="00E8051E">
        <w:rPr>
          <w:rFonts w:cs="Times New Roman"/>
          <w:shd w:val="clear" w:color="auto" w:fill="FFFFFF"/>
        </w:rPr>
        <w:t xml:space="preserve">Единственным участником/ </w:t>
      </w:r>
      <w:r w:rsidR="00E02DD4" w:rsidRPr="00E8051E">
        <w:rPr>
          <w:rFonts w:cs="Times New Roman"/>
          <w:shd w:val="clear" w:color="auto" w:fill="FFFFFF"/>
        </w:rPr>
        <w:t xml:space="preserve">участником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="005E4553" w:rsidRPr="00E8051E">
        <w:rPr>
          <w:rFonts w:cs="Times New Roman"/>
          <w:shd w:val="clear" w:color="auto" w:fill="FFFFFF"/>
        </w:rPr>
        <w:t xml:space="preserve">, засчитывается в счет оплаты цены продажи </w:t>
      </w:r>
      <w:r w:rsidR="007B5C0A" w:rsidRPr="00E8051E">
        <w:rPr>
          <w:rFonts w:cs="Times New Roman"/>
          <w:shd w:val="clear" w:color="auto" w:fill="FFFFFF"/>
        </w:rPr>
        <w:t>Лота</w:t>
      </w:r>
      <w:r w:rsidR="005E4553" w:rsidRPr="00E8051E">
        <w:rPr>
          <w:rFonts w:cs="Times New Roman"/>
          <w:shd w:val="clear" w:color="auto" w:fill="FFFFFF"/>
        </w:rPr>
        <w:t xml:space="preserve"> по договору купли-продажи</w:t>
      </w:r>
      <w:r w:rsidRPr="00E8051E">
        <w:rPr>
          <w:rFonts w:cs="Times New Roman"/>
          <w:shd w:val="clear" w:color="auto" w:fill="FFFFFF"/>
        </w:rPr>
        <w:t xml:space="preserve">, в случае заключения </w:t>
      </w:r>
      <w:r w:rsidR="00F279DF"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390DF111" w14:textId="68694881" w:rsidR="00D2137A" w:rsidRPr="00E8051E" w:rsidRDefault="00D2137A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="00E02DD4" w:rsidRPr="00E8051E">
        <w:rPr>
          <w:rFonts w:cs="Times New Roman"/>
          <w:shd w:val="clear" w:color="auto" w:fill="FFFFFF"/>
        </w:rPr>
        <w:t xml:space="preserve">участника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Pr="00E8051E">
        <w:rPr>
          <w:rFonts w:cs="Times New Roman"/>
          <w:color w:val="000000"/>
          <w:shd w:val="clear" w:color="auto" w:fill="FFFFFF"/>
        </w:rPr>
        <w:t xml:space="preserve">, </w:t>
      </w:r>
      <w:r w:rsidR="009C730E" w:rsidRPr="00E8051E">
        <w:rPr>
          <w:rFonts w:cs="Times New Roman"/>
          <w:color w:val="000000"/>
          <w:shd w:val="clear" w:color="auto" w:fill="FFFFFF"/>
        </w:rPr>
        <w:t>возвращается в течении 10 (Десяти) рабочих дней</w:t>
      </w:r>
      <w:r w:rsidR="00E8051E">
        <w:rPr>
          <w:rFonts w:cs="Times New Roman"/>
          <w:color w:val="000000"/>
          <w:shd w:val="clear" w:color="auto" w:fill="FFFFFF"/>
        </w:rPr>
        <w:t>.</w:t>
      </w:r>
    </w:p>
    <w:p w14:paraId="681AB9FB" w14:textId="24C46658" w:rsidR="00F408BF" w:rsidRPr="00E8051E" w:rsidRDefault="00F408BF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 w:rsidR="003F09F1"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 w:rsidR="003F09F1"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</w:t>
      </w:r>
      <w:r w:rsidR="008F55E7">
        <w:rPr>
          <w:color w:val="000000" w:themeColor="text1"/>
        </w:rPr>
        <w:t xml:space="preserve">Лота </w:t>
      </w:r>
      <w:r w:rsidRPr="00E8051E">
        <w:rPr>
          <w:color w:val="000000" w:themeColor="text1"/>
        </w:rPr>
        <w:t>по договору купли-продажи</w:t>
      </w:r>
      <w:r w:rsidR="00E8051E" w:rsidRPr="00E8051E">
        <w:rPr>
          <w:color w:val="000000" w:themeColor="text1"/>
        </w:rPr>
        <w:t>.</w:t>
      </w:r>
    </w:p>
    <w:p w14:paraId="3797C2AA" w14:textId="04F3C4E9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180809A5" w14:textId="38D5776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 w:rsidRPr="00EB6F01">
        <w:rPr>
          <w:rFonts w:cs="Times New Roman"/>
          <w:color w:val="000000"/>
          <w:shd w:val="clear" w:color="auto" w:fill="FFFFFF"/>
        </w:rPr>
        <w:t>П</w:t>
      </w:r>
      <w:r w:rsidRPr="00EB6F01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0872D80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>
        <w:rPr>
          <w:rFonts w:cs="Times New Roman"/>
          <w:color w:val="000000"/>
          <w:shd w:val="clear" w:color="auto" w:fill="FFFFFF"/>
        </w:rPr>
        <w:t>У</w:t>
      </w:r>
      <w:r w:rsidRPr="00EB6F01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6E40ACCB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Организатора торгов </w:t>
      </w:r>
      <w:r w:rsidR="00B61229"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B61229">
        <w:rPr>
          <w:rFonts w:cs="Times New Roman"/>
          <w:color w:val="000000"/>
          <w:shd w:val="clear" w:color="auto" w:fill="FFFFFF"/>
        </w:rPr>
        <w:t>дату, указанную</w:t>
      </w:r>
      <w:r w:rsidRPr="00EB6F01">
        <w:rPr>
          <w:rFonts w:cs="Times New Roman"/>
          <w:color w:val="000000"/>
          <w:shd w:val="clear" w:color="auto" w:fill="FFFFFF"/>
        </w:rPr>
        <w:t xml:space="preserve"> </w:t>
      </w:r>
      <w:r w:rsidR="00B61229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2814A88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Ознакомиться с условиями договора о задатке</w:t>
      </w:r>
      <w:r w:rsidR="003C021F">
        <w:rPr>
          <w:rFonts w:cs="Times New Roman"/>
          <w:color w:val="000000"/>
          <w:shd w:val="clear" w:color="auto" w:fill="FFFFFF"/>
        </w:rPr>
        <w:t>, с</w:t>
      </w:r>
      <w:r w:rsidR="003C021F" w:rsidRPr="003C021F">
        <w:rPr>
          <w:rFonts w:cs="Times New Roman"/>
          <w:color w:val="000000"/>
          <w:shd w:val="clear" w:color="auto" w:fill="FFFFFF"/>
        </w:rPr>
        <w:t>оглашени</w:t>
      </w:r>
      <w:r w:rsidR="003C021F">
        <w:rPr>
          <w:rFonts w:cs="Times New Roman"/>
          <w:color w:val="000000"/>
          <w:shd w:val="clear" w:color="auto" w:fill="FFFFFF"/>
        </w:rPr>
        <w:t>я</w:t>
      </w:r>
      <w:r w:rsidR="003C021F" w:rsidRPr="003C021F">
        <w:rPr>
          <w:rFonts w:cs="Times New Roman"/>
          <w:color w:val="000000"/>
          <w:shd w:val="clear" w:color="auto" w:fill="FFFFFF"/>
        </w:rPr>
        <w:t xml:space="preserve"> о выплате вознаграждения</w:t>
      </w:r>
      <w:r w:rsidR="003C021F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D57E42" w:rsidRPr="00EB6F01">
        <w:rPr>
          <w:rFonts w:cs="Times New Roman"/>
          <w:color w:val="000000"/>
          <w:shd w:val="clear" w:color="auto" w:fill="FFFFFF"/>
        </w:rPr>
        <w:t>ах</w:t>
      </w:r>
      <w:r w:rsidRPr="00EB6F01">
        <w:rPr>
          <w:rFonts w:cs="Times New Roman"/>
          <w:color w:val="000000"/>
          <w:shd w:val="clear" w:color="auto" w:fill="FFFFFF"/>
        </w:rPr>
        <w:t xml:space="preserve">, можно на 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3BEF37EA" w14:textId="13D9D917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</w:t>
      </w:r>
      <w:r w:rsidRPr="00EB6F01">
        <w:rPr>
          <w:rFonts w:cs="Times New Roman"/>
          <w:color w:val="000000"/>
          <w:shd w:val="clear" w:color="auto" w:fill="FFFFFF"/>
        </w:rPr>
        <w:lastRenderedPageBreak/>
        <w:t>Организатором торгов.</w:t>
      </w: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5AAD83ED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DB6FDC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4E46004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DB6FDC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DB6FDC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15B26074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обедителя аукциона на заключение договора купли-продажи </w:t>
      </w:r>
      <w:r w:rsidR="00DB6FDC">
        <w:rPr>
          <w:rFonts w:cs="Times New Roman"/>
        </w:rPr>
        <w:t>Объектов</w:t>
      </w:r>
      <w:r w:rsidR="008F55E7">
        <w:rPr>
          <w:rFonts w:cs="Times New Roman"/>
        </w:rPr>
        <w:t xml:space="preserve"> </w:t>
      </w:r>
      <w:r w:rsidRPr="00EB6F01">
        <w:rPr>
          <w:rFonts w:cs="Times New Roman"/>
        </w:rPr>
        <w:t>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36408ADA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Договор купли-продажи </w:t>
      </w:r>
      <w:r w:rsidR="00DB6FDC">
        <w:rPr>
          <w:color w:val="000000" w:themeColor="text1"/>
          <w:shd w:val="clear" w:color="auto" w:fill="FFFFFF"/>
        </w:rPr>
        <w:t xml:space="preserve">Объектов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4B07FA9F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8F55E7">
        <w:rPr>
          <w:color w:val="000000" w:themeColor="text1"/>
          <w:shd w:val="clear" w:color="auto" w:fill="FFFFFF"/>
        </w:rPr>
        <w:t>ов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60DFCCB7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 xml:space="preserve">Оплата цены продажи </w:t>
      </w:r>
      <w:r w:rsidR="008F55E7">
        <w:t>Лота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8F55E7">
        <w:t>ов</w:t>
      </w:r>
      <w:r>
        <w:t>.</w:t>
      </w:r>
    </w:p>
    <w:p w14:paraId="775A9A5A" w14:textId="0C613EC6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lastRenderedPageBreak/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 Объект</w:t>
      </w:r>
      <w:r w:rsidR="00DB6FDC">
        <w:rPr>
          <w:color w:val="000000" w:themeColor="text1"/>
        </w:rPr>
        <w:t>ов</w:t>
      </w:r>
      <w:r w:rsidRPr="003F09F1">
        <w:rPr>
          <w:color w:val="000000" w:themeColor="text1"/>
        </w:rPr>
        <w:t xml:space="preserve">, нарушении сроков оплаты </w:t>
      </w:r>
      <w:r w:rsidR="00DB6FDC">
        <w:rPr>
          <w:color w:val="000000" w:themeColor="text1"/>
        </w:rPr>
        <w:t>Лота</w:t>
      </w:r>
      <w:r w:rsidRPr="003F09F1">
        <w:rPr>
          <w:color w:val="000000" w:themeColor="text1"/>
        </w:rPr>
        <w:t>, задаток ему не возвращается, и он утрачивает право на заключение указанного договора.</w:t>
      </w:r>
    </w:p>
    <w:p w14:paraId="0D2FD32D" w14:textId="27BC7953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 xml:space="preserve">, оплачивает Организатору торгов вознаграждение за организацию и проведение продажи </w:t>
      </w:r>
      <w:r w:rsidR="00DB6FDC">
        <w:rPr>
          <w:b/>
          <w:bCs/>
        </w:rPr>
        <w:t>Лота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66300E48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549ADA80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67B68D63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 xml:space="preserve">ва с половиной процента) от цены продажи </w:t>
      </w:r>
      <w:r w:rsidR="00DB6FDC">
        <w:t>Лот</w:t>
      </w:r>
      <w:r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63D701FB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</w:t>
      </w:r>
      <w:r w:rsidR="00DB6FDC">
        <w:t>Лота</w:t>
      </w:r>
      <w:r>
        <w:t xml:space="preserve"> </w:t>
      </w:r>
      <w:r w:rsidRPr="00252F88">
        <w:t xml:space="preserve">и уплачивается сверх цены продажи </w:t>
      </w:r>
      <w:r w:rsidR="00DB6FDC">
        <w:t>Лота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A45832">
      <w:pgSz w:w="11906" w:h="16838"/>
      <w:pgMar w:top="567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52FC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27A2"/>
    <w:rsid w:val="001D4F87"/>
    <w:rsid w:val="001E07FC"/>
    <w:rsid w:val="001E0D3E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18A2"/>
    <w:rsid w:val="002829E2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B0E5F"/>
    <w:rsid w:val="005B65B7"/>
    <w:rsid w:val="005B6904"/>
    <w:rsid w:val="005C1F5A"/>
    <w:rsid w:val="005C5789"/>
    <w:rsid w:val="005E4553"/>
    <w:rsid w:val="005F02F6"/>
    <w:rsid w:val="005F2BA1"/>
    <w:rsid w:val="005F4FCB"/>
    <w:rsid w:val="00612C6F"/>
    <w:rsid w:val="00641986"/>
    <w:rsid w:val="0064579B"/>
    <w:rsid w:val="00655B57"/>
    <w:rsid w:val="00685764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73F22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55E7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E6F34"/>
    <w:rsid w:val="009F4BB1"/>
    <w:rsid w:val="00A0580C"/>
    <w:rsid w:val="00A10D60"/>
    <w:rsid w:val="00A26E9A"/>
    <w:rsid w:val="00A45832"/>
    <w:rsid w:val="00A518A8"/>
    <w:rsid w:val="00A53FB0"/>
    <w:rsid w:val="00A55CB2"/>
    <w:rsid w:val="00A637E7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B01B2A"/>
    <w:rsid w:val="00B20FBB"/>
    <w:rsid w:val="00B24E87"/>
    <w:rsid w:val="00B32A87"/>
    <w:rsid w:val="00B35AEA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47B"/>
    <w:rsid w:val="00C6087C"/>
    <w:rsid w:val="00C65DE7"/>
    <w:rsid w:val="00C74465"/>
    <w:rsid w:val="00C85AEB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6FDC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611CF"/>
    <w:rsid w:val="00E63F5C"/>
    <w:rsid w:val="00E64121"/>
    <w:rsid w:val="00E67FD8"/>
    <w:rsid w:val="00E700F1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52E8"/>
    <w:rsid w:val="00EE3979"/>
    <w:rsid w:val="00EE6410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64F7A"/>
    <w:rsid w:val="00F7050D"/>
    <w:rsid w:val="00F745CC"/>
    <w:rsid w:val="00F835A3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10</cp:revision>
  <cp:lastPrinted>2022-03-30T08:27:00Z</cp:lastPrinted>
  <dcterms:created xsi:type="dcterms:W3CDTF">2022-03-30T14:45:00Z</dcterms:created>
  <dcterms:modified xsi:type="dcterms:W3CDTF">2022-09-19T11:41:00Z</dcterms:modified>
</cp:coreProperties>
</file>