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1D45D" w14:textId="77777777" w:rsidR="00B32951" w:rsidRPr="00F339CB" w:rsidRDefault="00B32951" w:rsidP="00B32951">
      <w:pPr>
        <w:jc w:val="center"/>
        <w:rPr>
          <w:color w:val="000000"/>
        </w:rPr>
      </w:pPr>
      <w:bookmarkStart w:id="0" w:name="_GoBack"/>
      <w:bookmarkEnd w:id="0"/>
      <w:r w:rsidRPr="00F339CB">
        <w:rPr>
          <w:b/>
          <w:color w:val="000000"/>
        </w:rPr>
        <w:t>Договор</w:t>
      </w:r>
    </w:p>
    <w:p w14:paraId="7C5CAB9A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купли-продажи №ДКП/-з-Лот-________</w:t>
      </w:r>
    </w:p>
    <w:p w14:paraId="0A303F84" w14:textId="0F6645B4" w:rsidR="00B32951" w:rsidRPr="00F339CB" w:rsidRDefault="00B32951" w:rsidP="00B32951">
      <w:pPr>
        <w:jc w:val="center"/>
      </w:pPr>
      <w:r w:rsidRPr="00F339CB">
        <w:rPr>
          <w:color w:val="000000"/>
        </w:rPr>
        <w:t>г. _____                                                                                                        «_____» ____________ 202</w:t>
      </w:r>
      <w:r w:rsidR="00951533">
        <w:rPr>
          <w:color w:val="000000"/>
        </w:rPr>
        <w:t>1</w:t>
      </w:r>
      <w:r w:rsidRPr="00F339CB">
        <w:rPr>
          <w:color w:val="000000"/>
        </w:rPr>
        <w:t>г.</w:t>
      </w:r>
    </w:p>
    <w:p w14:paraId="78015522" w14:textId="77777777" w:rsidR="00B32951" w:rsidRPr="00F339CB" w:rsidRDefault="00B32951" w:rsidP="00B32951">
      <w:pPr>
        <w:jc w:val="center"/>
      </w:pPr>
    </w:p>
    <w:p w14:paraId="662C03AB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  <w:r w:rsidRPr="00F339CB">
        <w:t>_____________________________в лице</w:t>
      </w:r>
      <w:r w:rsidRPr="00F339CB">
        <w:rPr>
          <w:b/>
        </w:rPr>
        <w:t xml:space="preserve"> </w:t>
      </w:r>
      <w:r w:rsidRPr="00F339CB">
        <w:t>конкурсного управляющего ____________________________________действующего на основании Решения Арбитражного суда________________________________________</w:t>
      </w:r>
      <w:r w:rsidRPr="00F339CB">
        <w:rPr>
          <w:color w:val="000000"/>
        </w:rPr>
        <w:t xml:space="preserve">, именуемый в дальнейшем </w:t>
      </w:r>
      <w:r w:rsidRPr="00F339CB">
        <w:rPr>
          <w:b/>
          <w:color w:val="000000"/>
        </w:rPr>
        <w:t>«Продавец»</w:t>
      </w:r>
      <w:r w:rsidRPr="00F339CB">
        <w:rPr>
          <w:color w:val="000000"/>
        </w:rPr>
        <w:t xml:space="preserve">, с одной стороны, и _____________________________именуемый в дальнейшем </w:t>
      </w:r>
      <w:r w:rsidRPr="00F339CB">
        <w:rPr>
          <w:b/>
          <w:color w:val="000000"/>
        </w:rPr>
        <w:t>«Покупатель»</w:t>
      </w:r>
      <w:r w:rsidRPr="00F339CB">
        <w:rPr>
          <w:color w:val="000000"/>
        </w:rPr>
        <w:t xml:space="preserve">, с другой стороны, </w:t>
      </w:r>
      <w:r w:rsidRPr="00F339CB">
        <w:t>руководствуясь, результатами торгов по реализации имущества ____________________(ИНН ____________________), проводимых на ЭТП «_________________» (http:/______________________), зафиксированных Протоколом о результатах проведения открытых торгов по лоту №__________________ (</w:t>
      </w:r>
      <w:r w:rsidRPr="00F339CB">
        <w:rPr>
          <w:i/>
        </w:rPr>
        <w:t>аукцион/публичное предложение № __________):</w:t>
      </w:r>
      <w:r w:rsidRPr="00F339CB">
        <w:t xml:space="preserve"> __________________________________заключили настоящий договор о нижеследующем:</w:t>
      </w:r>
    </w:p>
    <w:p w14:paraId="41959CF3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1</w:t>
      </w:r>
      <w:r w:rsidRPr="00F339CB">
        <w:rPr>
          <w:color w:val="000000"/>
        </w:rPr>
        <w:t xml:space="preserve">. </w:t>
      </w:r>
      <w:r w:rsidRPr="00F339CB">
        <w:rPr>
          <w:b/>
          <w:color w:val="000000"/>
        </w:rPr>
        <w:t>Предмет договора</w:t>
      </w:r>
    </w:p>
    <w:p w14:paraId="23B2EA59" w14:textId="77777777" w:rsidR="00B32951" w:rsidRPr="00F339CB" w:rsidRDefault="00B32951" w:rsidP="00B32951">
      <w:pPr>
        <w:tabs>
          <w:tab w:val="left" w:pos="709"/>
        </w:tabs>
        <w:ind w:firstLine="567"/>
        <w:jc w:val="both"/>
        <w:rPr>
          <w:color w:val="000000"/>
        </w:rPr>
      </w:pPr>
      <w:r w:rsidRPr="00F339CB">
        <w:rPr>
          <w:color w:val="000000"/>
        </w:rPr>
        <w:t>1.1.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Продавец обязуется передать в собственность Покупателя следующее имущество, принадлежащее_______________________, Лот №__:</w:t>
      </w:r>
      <w:r w:rsidRPr="00F339CB">
        <w:t xml:space="preserve">_____________________________, </w:t>
      </w:r>
      <w:r w:rsidRPr="00F339CB">
        <w:rPr>
          <w:color w:val="000000"/>
        </w:rPr>
        <w:t>а Покупатель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обязуется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принять и оплатить имущество по цене, указанной в п. 2.1 настоящего договора.</w:t>
      </w:r>
    </w:p>
    <w:p w14:paraId="21D52A88" w14:textId="77777777" w:rsidR="00B32951" w:rsidRPr="00F339CB" w:rsidRDefault="00B32951" w:rsidP="00B32951">
      <w:pPr>
        <w:tabs>
          <w:tab w:val="left" w:pos="709"/>
        </w:tabs>
        <w:ind w:firstLine="567"/>
        <w:jc w:val="both"/>
      </w:pPr>
      <w:r w:rsidRPr="00F339CB">
        <w:t>1.2. Имущество принадлежит Продавцу на праве собственности.</w:t>
      </w:r>
    </w:p>
    <w:p w14:paraId="09CD60DA" w14:textId="77777777" w:rsidR="00B32951" w:rsidRPr="00F339CB" w:rsidRDefault="00B32951" w:rsidP="00B32951">
      <w:pPr>
        <w:ind w:firstLine="567"/>
        <w:jc w:val="both"/>
      </w:pPr>
      <w:r w:rsidRPr="00F339CB">
        <w:t xml:space="preserve">1.3. Имущество, реализованное на Торгах, находится в Залоге у ___________ (ИНН ________). </w:t>
      </w:r>
    </w:p>
    <w:p w14:paraId="27093C93" w14:textId="77777777" w:rsidR="00B32951" w:rsidRPr="00F339CB" w:rsidRDefault="00B32951" w:rsidP="00B32951">
      <w:pPr>
        <w:ind w:firstLine="567"/>
        <w:jc w:val="both"/>
      </w:pPr>
      <w:r w:rsidRPr="00F339CB"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2865A1C7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t>1.4. Продавец гарантирует, что передаваемое имущество свободно от прав третьих лиц, не находится под арестом и не является предметом спора, так как в соответствии с положениями абзацами 1 и 4 пункта 5 статьи 213.25 (Имущество гражданина, подлежащее реализации в случае признания гражданина банкротом и введения реализации имущества гражданина) Федерального закона от 26.10.2002 N 127-ФЗ (ред. от 07.03.2018) "О несостоятельности (банкротстве)"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 Основанием для снятия ареста с имущества должника является решение суда о признании должника банкротом и об открытии процедуры реализации имущества гражданина и при наличии в ЕГРН, ГИБДД и иных учреждениях записей об арестах (запретах) на объекты движимого и недвижимого имущества, принадлежащих должнику на определенном праве, указанные аресты (запреты) подлежат прекращению без наличия каких-либо иных дополнительных документов, без заявления должника и без уплаты государственной пошлины.</w:t>
      </w:r>
      <w:r w:rsidRPr="00F339CB">
        <w:rPr>
          <w:color w:val="000000"/>
        </w:rPr>
        <w:t xml:space="preserve"> </w:t>
      </w:r>
    </w:p>
    <w:p w14:paraId="5DFC28FB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2</w:t>
      </w:r>
      <w:r w:rsidRPr="00F339CB">
        <w:rPr>
          <w:color w:val="000000"/>
        </w:rPr>
        <w:t xml:space="preserve">. </w:t>
      </w:r>
      <w:r w:rsidRPr="00F339CB">
        <w:rPr>
          <w:b/>
          <w:color w:val="000000"/>
        </w:rPr>
        <w:t>Цена имущества</w:t>
      </w:r>
    </w:p>
    <w:p w14:paraId="2DBD0F49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 xml:space="preserve">2.1. Цена имущества составляет: </w:t>
      </w:r>
      <w:r w:rsidRPr="00F339CB">
        <w:rPr>
          <w:b/>
          <w:color w:val="000000"/>
        </w:rPr>
        <w:t>ЛОТ №___:</w:t>
      </w:r>
      <w:r w:rsidRPr="00F339CB">
        <w:rPr>
          <w:color w:val="000000"/>
        </w:rPr>
        <w:t xml:space="preserve"> ____________________рублей _________________копеек. (без НДС).</w:t>
      </w:r>
    </w:p>
    <w:p w14:paraId="49001ECA" w14:textId="77777777" w:rsidR="00B32951" w:rsidRPr="00F339CB" w:rsidRDefault="00B32951" w:rsidP="00B32951">
      <w:pPr>
        <w:ind w:firstLine="567"/>
        <w:jc w:val="both"/>
      </w:pPr>
      <w:r w:rsidRPr="00F339CB">
        <w:rPr>
          <w:color w:val="000000"/>
        </w:rPr>
        <w:t>2.2.  Сумма задатка в размере:  ______________________________рублей 00 копеек</w:t>
      </w:r>
      <w:r w:rsidRPr="00F339CB">
        <w:rPr>
          <w:b/>
          <w:color w:val="000000"/>
        </w:rPr>
        <w:t>,</w:t>
      </w:r>
      <w:r w:rsidRPr="00F339CB">
        <w:rPr>
          <w:color w:val="000000"/>
        </w:rPr>
        <w:t xml:space="preserve"> внесенная Покупателем </w:t>
      </w:r>
      <w:r w:rsidRPr="00F339CB"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24A9F8DC" w14:textId="77777777" w:rsidR="00B32951" w:rsidRPr="00F339CB" w:rsidRDefault="00B32951" w:rsidP="00B32951">
      <w:pPr>
        <w:ind w:firstLine="567"/>
        <w:jc w:val="both"/>
      </w:pPr>
    </w:p>
    <w:p w14:paraId="27BCE2B8" w14:textId="77777777" w:rsidR="00B32951" w:rsidRPr="00F339CB" w:rsidRDefault="00B32951" w:rsidP="00B32951">
      <w:pPr>
        <w:pStyle w:val="a8"/>
        <w:jc w:val="center"/>
        <w:rPr>
          <w:b/>
          <w:szCs w:val="24"/>
        </w:rPr>
      </w:pPr>
      <w:r w:rsidRPr="00F339CB">
        <w:rPr>
          <w:b/>
          <w:szCs w:val="24"/>
        </w:rPr>
        <w:t>3. Платежи по договору</w:t>
      </w:r>
    </w:p>
    <w:p w14:paraId="14527BAC" w14:textId="77777777" w:rsidR="00B32951" w:rsidRPr="00F339CB" w:rsidRDefault="00B32951" w:rsidP="00B32951">
      <w:pPr>
        <w:pStyle w:val="a8"/>
        <w:ind w:firstLine="567"/>
        <w:rPr>
          <w:b/>
          <w:szCs w:val="24"/>
        </w:rPr>
      </w:pPr>
      <w:r w:rsidRPr="00F339CB">
        <w:rPr>
          <w:szCs w:val="24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3B5F2C42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lastRenderedPageBreak/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F339CB">
        <w:rPr>
          <w:b/>
          <w:szCs w:val="24"/>
        </w:rPr>
        <w:t xml:space="preserve"> </w:t>
      </w:r>
      <w:r w:rsidRPr="00F339CB">
        <w:rPr>
          <w:szCs w:val="24"/>
        </w:rPr>
        <w:t>в полном объеме.</w:t>
      </w:r>
    </w:p>
    <w:p w14:paraId="4D31B159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66D8737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Возврат денежных средств осуществляется по реквизитам Покупателя, указанным в разделе 8 Договора.</w:t>
      </w:r>
    </w:p>
    <w:p w14:paraId="32E90154" w14:textId="77777777" w:rsidR="00B32951" w:rsidRPr="00F339CB" w:rsidRDefault="00B32951" w:rsidP="00B32951">
      <w:pPr>
        <w:pStyle w:val="a8"/>
        <w:ind w:firstLine="567"/>
        <w:rPr>
          <w:szCs w:val="24"/>
        </w:rPr>
      </w:pPr>
    </w:p>
    <w:p w14:paraId="2FE4BDC5" w14:textId="77777777" w:rsidR="00B32951" w:rsidRPr="00F339CB" w:rsidRDefault="00B32951" w:rsidP="00B32951">
      <w:pPr>
        <w:pStyle w:val="a8"/>
        <w:jc w:val="center"/>
        <w:rPr>
          <w:b/>
          <w:szCs w:val="24"/>
        </w:rPr>
      </w:pPr>
    </w:p>
    <w:p w14:paraId="755108A1" w14:textId="77777777" w:rsidR="00B32951" w:rsidRPr="00F339CB" w:rsidRDefault="00B32951" w:rsidP="00B32951">
      <w:pPr>
        <w:pStyle w:val="a8"/>
        <w:jc w:val="center"/>
        <w:rPr>
          <w:szCs w:val="24"/>
        </w:rPr>
      </w:pPr>
      <w:r w:rsidRPr="00F339CB">
        <w:rPr>
          <w:b/>
          <w:szCs w:val="24"/>
        </w:rPr>
        <w:t>4</w:t>
      </w:r>
      <w:r w:rsidRPr="00F339CB">
        <w:rPr>
          <w:szCs w:val="24"/>
        </w:rPr>
        <w:t xml:space="preserve">. </w:t>
      </w:r>
      <w:r w:rsidRPr="00F339CB">
        <w:rPr>
          <w:b/>
          <w:szCs w:val="24"/>
        </w:rPr>
        <w:t>Передача имущества</w:t>
      </w:r>
    </w:p>
    <w:p w14:paraId="40C4EF11" w14:textId="77777777" w:rsidR="00B32951" w:rsidRPr="00F339CB" w:rsidRDefault="00B32951" w:rsidP="00B32951">
      <w:pPr>
        <w:pStyle w:val="2"/>
        <w:ind w:firstLine="567"/>
        <w:rPr>
          <w:sz w:val="24"/>
          <w:szCs w:val="24"/>
        </w:rPr>
      </w:pPr>
      <w:r w:rsidRPr="00F339CB">
        <w:rPr>
          <w:sz w:val="24"/>
          <w:szCs w:val="24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14:paraId="5E142C47" w14:textId="77777777" w:rsidR="00B32951" w:rsidRPr="00F339CB" w:rsidRDefault="00B32951" w:rsidP="00B32951">
      <w:pPr>
        <w:ind w:firstLine="567"/>
        <w:jc w:val="both"/>
      </w:pPr>
      <w:r w:rsidRPr="00F339CB"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14:paraId="46F3761C" w14:textId="77777777" w:rsidR="00B32951" w:rsidRPr="00F339CB" w:rsidRDefault="00B32951" w:rsidP="00B32951">
      <w:pPr>
        <w:ind w:firstLine="567"/>
        <w:jc w:val="both"/>
      </w:pPr>
      <w:r w:rsidRPr="00F339CB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0506F39B" w14:textId="77777777" w:rsidR="00B32951" w:rsidRPr="00F339CB" w:rsidRDefault="00B32951" w:rsidP="00B32951">
      <w:pPr>
        <w:ind w:firstLine="567"/>
        <w:jc w:val="both"/>
      </w:pPr>
    </w:p>
    <w:p w14:paraId="76BC3634" w14:textId="77777777" w:rsidR="00B32951" w:rsidRPr="00F339CB" w:rsidRDefault="00B32951" w:rsidP="00B32951">
      <w:pPr>
        <w:pStyle w:val="a8"/>
        <w:jc w:val="center"/>
        <w:rPr>
          <w:b/>
          <w:szCs w:val="24"/>
        </w:rPr>
      </w:pPr>
      <w:r w:rsidRPr="00F339CB">
        <w:rPr>
          <w:b/>
          <w:szCs w:val="24"/>
        </w:rPr>
        <w:t>5.</w:t>
      </w:r>
      <w:r w:rsidRPr="00F339CB">
        <w:rPr>
          <w:szCs w:val="24"/>
        </w:rPr>
        <w:t xml:space="preserve"> </w:t>
      </w:r>
      <w:r w:rsidRPr="00F339CB">
        <w:rPr>
          <w:b/>
          <w:szCs w:val="24"/>
        </w:rPr>
        <w:t>Ответственность сторон</w:t>
      </w:r>
    </w:p>
    <w:p w14:paraId="2D78723C" w14:textId="77777777"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00C33FB1" w14:textId="77777777" w:rsidR="00B32951" w:rsidRPr="00F339CB" w:rsidRDefault="00B32951" w:rsidP="00B32951">
      <w:pPr>
        <w:tabs>
          <w:tab w:val="left" w:pos="1134"/>
        </w:tabs>
        <w:ind w:firstLine="567"/>
        <w:jc w:val="both"/>
      </w:pPr>
      <w:r w:rsidRPr="00F339CB">
        <w:t>5.2.</w:t>
      </w:r>
      <w:r w:rsidRPr="00F339CB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14:paraId="5D6F1F3F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6. Порядок разрешения споров</w:t>
      </w:r>
    </w:p>
    <w:p w14:paraId="0B0EABB4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4CDDC1FA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72676663" w14:textId="77777777" w:rsidR="00B32951" w:rsidRPr="00F339CB" w:rsidRDefault="00B32951" w:rsidP="00B32951">
      <w:pPr>
        <w:jc w:val="both"/>
        <w:rPr>
          <w:color w:val="000000"/>
        </w:rPr>
      </w:pPr>
    </w:p>
    <w:p w14:paraId="03CFEA9D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7. Заключительные положения</w:t>
      </w:r>
    </w:p>
    <w:p w14:paraId="5A684C3F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14:paraId="6E41E41A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70D8A3C4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420F8CD1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14:paraId="6999F614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14:paraId="52825A65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8. Реквизиты сторон</w:t>
      </w:r>
    </w:p>
    <w:p w14:paraId="6DD2BB91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b/>
          <w:color w:val="000000"/>
        </w:rPr>
        <w:t>8.1. Продавец:</w:t>
      </w:r>
      <w:r w:rsidRPr="00F339CB">
        <w:rPr>
          <w:color w:val="000000"/>
        </w:rPr>
        <w:t xml:space="preserve"> __________________________</w:t>
      </w:r>
    </w:p>
    <w:p w14:paraId="48729293" w14:textId="77777777" w:rsidR="00B32951" w:rsidRPr="00F339CB" w:rsidRDefault="00B32951" w:rsidP="00B32951">
      <w:pPr>
        <w:ind w:left="567"/>
        <w:jc w:val="both"/>
        <w:rPr>
          <w:color w:val="000000"/>
        </w:rPr>
      </w:pPr>
    </w:p>
    <w:p w14:paraId="6E6DF6A1" w14:textId="77777777"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b/>
          <w:color w:val="000000"/>
        </w:rPr>
        <w:lastRenderedPageBreak/>
        <w:t>8.2. Покупатель:_______________</w:t>
      </w:r>
    </w:p>
    <w:p w14:paraId="0B9B678B" w14:textId="77777777" w:rsidR="00B32951" w:rsidRPr="00F339CB" w:rsidRDefault="00B32951" w:rsidP="00B32951">
      <w:pPr>
        <w:ind w:firstLine="567"/>
        <w:rPr>
          <w:color w:val="000000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B32951" w:rsidRPr="00F339CB" w14:paraId="4A6C03E5" w14:textId="77777777" w:rsidTr="00810E12">
        <w:tc>
          <w:tcPr>
            <w:tcW w:w="5068" w:type="dxa"/>
          </w:tcPr>
          <w:p w14:paraId="63DFE615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b/>
                <w:color w:val="000000"/>
              </w:rPr>
              <w:t>Продавец</w:t>
            </w:r>
          </w:p>
          <w:p w14:paraId="1F8AA260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24840230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77549F96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047B2785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03A7CDB2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color w:val="000000"/>
              </w:rPr>
              <w:t>___________________/_______________ /</w:t>
            </w:r>
          </w:p>
        </w:tc>
        <w:tc>
          <w:tcPr>
            <w:tcW w:w="5069" w:type="dxa"/>
          </w:tcPr>
          <w:p w14:paraId="578AD7DD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b/>
                <w:color w:val="000000"/>
              </w:rPr>
              <w:t>Покупатель</w:t>
            </w:r>
          </w:p>
          <w:p w14:paraId="04882DF4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775795FF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762245DA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1BDEC3E5" w14:textId="77777777" w:rsidR="00B32951" w:rsidRPr="00F339CB" w:rsidRDefault="00B32951" w:rsidP="00810E12">
            <w:pPr>
              <w:rPr>
                <w:color w:val="000000"/>
              </w:rPr>
            </w:pPr>
          </w:p>
          <w:p w14:paraId="4C0DD9DE" w14:textId="77777777"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color w:val="000000"/>
              </w:rPr>
              <w:t>________________________/________________ /</w:t>
            </w:r>
          </w:p>
        </w:tc>
      </w:tr>
    </w:tbl>
    <w:p w14:paraId="2CDE57C3" w14:textId="77777777" w:rsidR="00B32951" w:rsidRPr="00F339CB" w:rsidRDefault="00B32951" w:rsidP="00B32951">
      <w:pPr>
        <w:keepNext/>
        <w:jc w:val="both"/>
        <w:rPr>
          <w:color w:val="000000"/>
        </w:rPr>
      </w:pPr>
    </w:p>
    <w:p w14:paraId="68D99912" w14:textId="77777777" w:rsidR="00B32951" w:rsidRPr="00F339CB" w:rsidRDefault="00B32951" w:rsidP="00B32951">
      <w:pPr>
        <w:tabs>
          <w:tab w:val="left" w:pos="5103"/>
        </w:tabs>
        <w:rPr>
          <w:color w:val="000000"/>
        </w:rPr>
      </w:pPr>
      <w:r w:rsidRPr="00F339CB">
        <w:rPr>
          <w:color w:val="000000"/>
        </w:rPr>
        <w:t xml:space="preserve">м.п. </w:t>
      </w:r>
      <w:r w:rsidRPr="00F339CB">
        <w:rPr>
          <w:color w:val="000000"/>
        </w:rPr>
        <w:tab/>
        <w:t>м.п.</w:t>
      </w:r>
    </w:p>
    <w:p w14:paraId="7ED24172" w14:textId="77777777" w:rsidR="00B32951" w:rsidRPr="00F339CB" w:rsidRDefault="00B32951" w:rsidP="00B32951"/>
    <w:p w14:paraId="6325A08F" w14:textId="77777777" w:rsidR="00B32951" w:rsidRPr="00F339CB" w:rsidRDefault="00B32951" w:rsidP="00B32951"/>
    <w:p w14:paraId="358D6863" w14:textId="77777777" w:rsidR="00B32951" w:rsidRPr="00F339CB" w:rsidRDefault="00B32951" w:rsidP="00B32951">
      <w:pPr>
        <w:pageBreakBefore/>
        <w:jc w:val="right"/>
      </w:pPr>
      <w:r w:rsidRPr="00F339CB">
        <w:lastRenderedPageBreak/>
        <w:t>Приложение 1</w:t>
      </w:r>
    </w:p>
    <w:p w14:paraId="0CEA8106" w14:textId="77777777" w:rsidR="00B32951" w:rsidRPr="00F339CB" w:rsidRDefault="00B32951" w:rsidP="00B32951">
      <w:pPr>
        <w:jc w:val="right"/>
      </w:pPr>
      <w:r w:rsidRPr="00F339CB">
        <w:t>к Договору купли-продажи №ДКП/-з-Лот-___</w:t>
      </w:r>
    </w:p>
    <w:p w14:paraId="1B647B9A" w14:textId="6FCFBA25" w:rsidR="00B32951" w:rsidRPr="00F339CB" w:rsidRDefault="00B32951" w:rsidP="00B32951">
      <w:pPr>
        <w:jc w:val="right"/>
      </w:pPr>
      <w:r w:rsidRPr="00F339CB">
        <w:t>от «___» ______________ 202</w:t>
      </w:r>
      <w:r w:rsidR="00951533">
        <w:t>1</w:t>
      </w:r>
      <w:r w:rsidRPr="00F339CB">
        <w:t xml:space="preserve"> г.</w:t>
      </w:r>
    </w:p>
    <w:p w14:paraId="78E6942A" w14:textId="77777777" w:rsidR="00B32951" w:rsidRPr="00F339CB" w:rsidRDefault="00B32951" w:rsidP="00B32951">
      <w:pPr>
        <w:jc w:val="right"/>
      </w:pPr>
    </w:p>
    <w:p w14:paraId="40CF0B90" w14:textId="77777777" w:rsidR="00B32951" w:rsidRPr="00F339CB" w:rsidRDefault="009C450A" w:rsidP="00B32951">
      <w:pPr>
        <w:jc w:val="center"/>
        <w:rPr>
          <w:b/>
          <w:color w:val="000000"/>
        </w:rPr>
      </w:pPr>
      <w:hyperlink r:id="rId6">
        <w:r w:rsidR="00B32951" w:rsidRPr="00F339CB">
          <w:rPr>
            <w:b/>
            <w:color w:val="000000"/>
          </w:rPr>
          <w:t>АКТ</w:t>
        </w:r>
      </w:hyperlink>
    </w:p>
    <w:p w14:paraId="61FB7A56" w14:textId="77777777"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 xml:space="preserve">приема-передачи </w:t>
      </w:r>
    </w:p>
    <w:p w14:paraId="07912C15" w14:textId="77777777" w:rsidR="00B32951" w:rsidRPr="00F339CB" w:rsidRDefault="00B32951" w:rsidP="00B32951">
      <w:pPr>
        <w:ind w:firstLine="540"/>
        <w:jc w:val="both"/>
        <w:rPr>
          <w:color w:val="000000"/>
        </w:rPr>
      </w:pPr>
    </w:p>
    <w:p w14:paraId="6754D840" w14:textId="1C28E920" w:rsidR="00B32951" w:rsidRPr="00F339CB" w:rsidRDefault="00B32951" w:rsidP="00B32951">
      <w:pPr>
        <w:rPr>
          <w:color w:val="000000"/>
        </w:rPr>
      </w:pPr>
      <w:r w:rsidRPr="00F339CB">
        <w:rPr>
          <w:color w:val="000000"/>
        </w:rPr>
        <w:t xml:space="preserve">г. _____                                                                                                 </w:t>
      </w:r>
      <w:r w:rsidRPr="00F339CB">
        <w:t xml:space="preserve">       </w:t>
      </w:r>
      <w:r w:rsidRPr="00F339CB">
        <w:rPr>
          <w:color w:val="000000"/>
        </w:rPr>
        <w:t>«        » ______________ 202</w:t>
      </w:r>
      <w:r w:rsidR="00951533">
        <w:rPr>
          <w:color w:val="000000"/>
        </w:rPr>
        <w:t>1</w:t>
      </w:r>
      <w:r w:rsidRPr="00F339CB">
        <w:rPr>
          <w:color w:val="000000"/>
        </w:rPr>
        <w:t>г.</w:t>
      </w:r>
    </w:p>
    <w:p w14:paraId="3CF8F90D" w14:textId="507C7A10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  <w:r w:rsidRPr="00F339CB">
        <w:t>____________________________________действующего на основании Решения Арбитражного суда________________________________________</w:t>
      </w:r>
      <w:r w:rsidRPr="00F339CB">
        <w:rPr>
          <w:color w:val="000000"/>
        </w:rPr>
        <w:t xml:space="preserve">, именуемый в дальнейшем </w:t>
      </w:r>
      <w:r w:rsidRPr="00F339CB">
        <w:rPr>
          <w:b/>
          <w:color w:val="000000"/>
        </w:rPr>
        <w:t>«Продавец»</w:t>
      </w:r>
      <w:r w:rsidRPr="00F339CB">
        <w:rPr>
          <w:color w:val="000000"/>
        </w:rPr>
        <w:t xml:space="preserve">, с одной стороны, и _____________________________именуемый в дальнейшем </w:t>
      </w:r>
      <w:r w:rsidRPr="00F339CB">
        <w:rPr>
          <w:b/>
          <w:color w:val="000000"/>
        </w:rPr>
        <w:t>«Покупатель»</w:t>
      </w:r>
      <w:r w:rsidRPr="00F339CB">
        <w:rPr>
          <w:color w:val="000000"/>
        </w:rPr>
        <w:t>, с другой стороны, при совместном наименовании «Стороны», составили настоящий акт о том, что в соответствии с Договором</w:t>
      </w:r>
      <w:r w:rsidRPr="00F339CB">
        <w:rPr>
          <w:color w:val="FF0000"/>
        </w:rPr>
        <w:t xml:space="preserve"> </w:t>
      </w:r>
      <w:r w:rsidRPr="00F339CB">
        <w:t>купли-продажи №ДКП/-з-Лот-___ от «_______» _____________ 20</w:t>
      </w:r>
      <w:r w:rsidR="00951533">
        <w:t>21</w:t>
      </w:r>
      <w:r w:rsidRPr="00F339CB">
        <w:t xml:space="preserve"> г. </w:t>
      </w:r>
      <w:r w:rsidRPr="00F339CB">
        <w:rPr>
          <w:color w:val="000000"/>
        </w:rPr>
        <w:t>Продавец передал, а Покупатель принял:</w:t>
      </w:r>
    </w:p>
    <w:p w14:paraId="36772D7B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14:paraId="1518A5A6" w14:textId="77777777"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14:paraId="6D977C3C" w14:textId="77777777"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14:paraId="67860D12" w14:textId="77777777"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1CB04E5F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14:paraId="32BB5C64" w14:textId="77777777" w:rsidR="00B32951" w:rsidRPr="00F339CB" w:rsidRDefault="00B32951" w:rsidP="00B32951">
      <w:pPr>
        <w:jc w:val="both"/>
        <w:rPr>
          <w:b/>
        </w:rPr>
      </w:pPr>
      <w:r w:rsidRPr="00F339CB">
        <w:rPr>
          <w:b/>
          <w:color w:val="000000"/>
        </w:rPr>
        <w:t>Продавец: ______________________</w:t>
      </w:r>
    </w:p>
    <w:p w14:paraId="58D445EA" w14:textId="77777777" w:rsidR="00B32951" w:rsidRPr="00F339CB" w:rsidRDefault="00B32951" w:rsidP="00B32951">
      <w:pPr>
        <w:jc w:val="both"/>
        <w:rPr>
          <w:b/>
          <w:color w:val="000000"/>
        </w:rPr>
      </w:pPr>
    </w:p>
    <w:p w14:paraId="628AF6D3" w14:textId="77777777" w:rsidR="00B32951" w:rsidRPr="00F339CB" w:rsidRDefault="00B32951" w:rsidP="00B32951">
      <w:pPr>
        <w:jc w:val="both"/>
        <w:rPr>
          <w:b/>
          <w:color w:val="000000"/>
        </w:rPr>
      </w:pPr>
    </w:p>
    <w:p w14:paraId="082BEE2C" w14:textId="77777777" w:rsidR="00B32951" w:rsidRPr="00F339CB" w:rsidRDefault="00B32951" w:rsidP="00B32951">
      <w:pPr>
        <w:jc w:val="both"/>
        <w:rPr>
          <w:color w:val="000000"/>
        </w:rPr>
      </w:pPr>
      <w:r w:rsidRPr="00F339CB">
        <w:rPr>
          <w:b/>
          <w:color w:val="000000"/>
        </w:rPr>
        <w:t>Финансовый управляющий _______________________/_______________________/</w:t>
      </w:r>
    </w:p>
    <w:p w14:paraId="185CC895" w14:textId="77777777" w:rsidR="00B32951" w:rsidRPr="00F339CB" w:rsidRDefault="00B32951" w:rsidP="00B32951">
      <w:pPr>
        <w:ind w:firstLine="540"/>
        <w:jc w:val="both"/>
        <w:rPr>
          <w:b/>
        </w:rPr>
      </w:pPr>
    </w:p>
    <w:p w14:paraId="3A87B141" w14:textId="77777777" w:rsidR="00B32951" w:rsidRPr="00F339CB" w:rsidRDefault="00B32951" w:rsidP="00B32951">
      <w:pPr>
        <w:ind w:firstLine="540"/>
        <w:jc w:val="both"/>
        <w:rPr>
          <w:b/>
        </w:rPr>
      </w:pPr>
    </w:p>
    <w:p w14:paraId="02A7DC24" w14:textId="77777777" w:rsidR="00B32951" w:rsidRPr="00F339CB" w:rsidRDefault="00B32951" w:rsidP="00B32951">
      <w:pPr>
        <w:jc w:val="both"/>
        <w:rPr>
          <w:color w:val="000000"/>
        </w:rPr>
      </w:pPr>
      <w:r w:rsidRPr="00F339CB">
        <w:rPr>
          <w:b/>
          <w:color w:val="000000"/>
        </w:rPr>
        <w:t>Покупатель</w:t>
      </w:r>
      <w:r w:rsidRPr="00F339CB">
        <w:rPr>
          <w:color w:val="000000"/>
        </w:rPr>
        <w:t>: __________________________________/_________________________/</w:t>
      </w:r>
    </w:p>
    <w:p w14:paraId="7CB4F62A" w14:textId="77777777"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14:paraId="4554A617" w14:textId="77777777" w:rsidR="00B32951" w:rsidRPr="00F339CB" w:rsidRDefault="00B32951" w:rsidP="00B32951">
      <w:pPr>
        <w:jc w:val="both"/>
        <w:rPr>
          <w:color w:val="000000"/>
        </w:rPr>
      </w:pPr>
    </w:p>
    <w:p w14:paraId="5B74A26F" w14:textId="77777777" w:rsidR="00B32951" w:rsidRPr="00F339CB" w:rsidRDefault="00B32951" w:rsidP="00B32951"/>
    <w:p w14:paraId="2488739D" w14:textId="77777777" w:rsidR="00B32951" w:rsidRPr="00F339CB" w:rsidRDefault="00B32951" w:rsidP="00B32951"/>
    <w:p w14:paraId="21C8081B" w14:textId="77777777" w:rsidR="00B32951" w:rsidRPr="00F339CB" w:rsidRDefault="00B32951" w:rsidP="00B32951"/>
    <w:p w14:paraId="11EBC4E2" w14:textId="77777777" w:rsidR="00B32951" w:rsidRPr="00F339CB" w:rsidRDefault="00B32951" w:rsidP="00B32951"/>
    <w:p w14:paraId="1CECDA1C" w14:textId="77777777" w:rsidR="00B32951" w:rsidRPr="00F339CB" w:rsidRDefault="00B32951" w:rsidP="00B32951"/>
    <w:p w14:paraId="45782D01" w14:textId="77777777" w:rsidR="00B32951" w:rsidRPr="00F339CB" w:rsidRDefault="00B32951" w:rsidP="00B32951"/>
    <w:p w14:paraId="2E63481F" w14:textId="77777777" w:rsidR="00B32951" w:rsidRPr="00F339CB" w:rsidRDefault="00B32951" w:rsidP="00B32951"/>
    <w:p w14:paraId="31D28F0D" w14:textId="77777777" w:rsidR="00B32951" w:rsidRPr="00F339CB" w:rsidRDefault="00B32951" w:rsidP="00B32951"/>
    <w:p w14:paraId="75C6ABA1" w14:textId="77777777" w:rsidR="00D977ED" w:rsidRPr="00F339CB" w:rsidRDefault="00D977ED"/>
    <w:sectPr w:rsidR="00D977ED" w:rsidRPr="00F339CB" w:rsidSect="006F3037">
      <w:headerReference w:type="default" r:id="rId7"/>
      <w:footerReference w:type="even" r:id="rId8"/>
      <w:footerReference w:type="default" r:id="rId9"/>
      <w:pgSz w:w="12240" w:h="15840"/>
      <w:pgMar w:top="709" w:right="567" w:bottom="567" w:left="1418" w:header="720" w:footer="295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FB7B6" w14:textId="77777777" w:rsidR="00C5703D" w:rsidRDefault="00C5703D">
      <w:r>
        <w:separator/>
      </w:r>
    </w:p>
  </w:endnote>
  <w:endnote w:type="continuationSeparator" w:id="0">
    <w:p w14:paraId="131B586C" w14:textId="77777777" w:rsidR="00C5703D" w:rsidRDefault="00C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745F4" w14:textId="77777777" w:rsidR="00211969" w:rsidRDefault="003E07B4" w:rsidP="005C62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337A23" w14:textId="77777777" w:rsidR="00211969" w:rsidRDefault="009C45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DD6A" w14:textId="77777777" w:rsidR="00211969" w:rsidRDefault="003E07B4" w:rsidP="0030066E">
    <w:pPr>
      <w:pStyle w:val="a3"/>
      <w:tabs>
        <w:tab w:val="clear" w:pos="4677"/>
        <w:tab w:val="clear" w:pos="9355"/>
        <w:tab w:val="left" w:pos="4320"/>
      </w:tabs>
      <w:ind w:right="360"/>
    </w:pPr>
    <w:r>
      <w:t>__________________________                                                         ___________________________</w:t>
    </w:r>
  </w:p>
  <w:p w14:paraId="72AA195A" w14:textId="77777777" w:rsidR="00211969" w:rsidRDefault="009C450A" w:rsidP="0030066E">
    <w:pPr>
      <w:pStyle w:val="a3"/>
      <w:tabs>
        <w:tab w:val="clear" w:pos="4677"/>
        <w:tab w:val="clear" w:pos="9355"/>
        <w:tab w:val="left" w:pos="432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B41F0" w14:textId="77777777" w:rsidR="00C5703D" w:rsidRDefault="00C5703D">
      <w:r>
        <w:separator/>
      </w:r>
    </w:p>
  </w:footnote>
  <w:footnote w:type="continuationSeparator" w:id="0">
    <w:p w14:paraId="12E61583" w14:textId="77777777" w:rsidR="00C5703D" w:rsidRDefault="00C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E787" w14:textId="77777777" w:rsidR="00211969" w:rsidRDefault="003E07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50A">
      <w:rPr>
        <w:noProof/>
      </w:rPr>
      <w:t>2</w:t>
    </w:r>
    <w:r>
      <w:fldChar w:fldCharType="end"/>
    </w:r>
  </w:p>
  <w:p w14:paraId="45231144" w14:textId="77777777" w:rsidR="00211969" w:rsidRDefault="009C4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51"/>
    <w:rsid w:val="003E07B4"/>
    <w:rsid w:val="004A1779"/>
    <w:rsid w:val="006F3047"/>
    <w:rsid w:val="00951533"/>
    <w:rsid w:val="009C450A"/>
    <w:rsid w:val="00B32951"/>
    <w:rsid w:val="00C5703D"/>
    <w:rsid w:val="00D44C99"/>
    <w:rsid w:val="00D977ED"/>
    <w:rsid w:val="00F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3C2E"/>
  <w15:chartTrackingRefBased/>
  <w15:docId w15:val="{A3BF882F-1E24-4598-AB02-47E32A1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2951"/>
    <w:rPr>
      <w:rFonts w:cs="Times New Roman"/>
    </w:rPr>
  </w:style>
  <w:style w:type="paragraph" w:customStyle="1" w:styleId="ConsPlusNormal">
    <w:name w:val="ConsPlusNormal"/>
    <w:rsid w:val="00B32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32951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32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B3295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295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Степина Алла Всеволодовна</cp:lastModifiedBy>
  <cp:revision>2</cp:revision>
  <dcterms:created xsi:type="dcterms:W3CDTF">2022-09-19T14:24:00Z</dcterms:created>
  <dcterms:modified xsi:type="dcterms:W3CDTF">2022-09-19T14:24:00Z</dcterms:modified>
</cp:coreProperties>
</file>