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7B542A6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FE68C6" w:rsidRPr="00FE68C6">
        <w:rPr>
          <w:b/>
          <w:sz w:val="20"/>
          <w:szCs w:val="20"/>
        </w:rPr>
        <w:t xml:space="preserve">АО «ПИЩЕВИК» </w:t>
      </w:r>
      <w:r w:rsidR="00FE68C6" w:rsidRPr="00FE68C6">
        <w:rPr>
          <w:sz w:val="20"/>
          <w:szCs w:val="20"/>
        </w:rPr>
        <w:t>(ИНН 5008009325)</w:t>
      </w:r>
      <w:r w:rsidR="00FE68C6" w:rsidRPr="00FE68C6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FE68C6" w:rsidRPr="00FE68C6">
        <w:t xml:space="preserve"> </w:t>
      </w:r>
      <w:proofErr w:type="spellStart"/>
      <w:r w:rsidR="00FE68C6" w:rsidRPr="00FE68C6">
        <w:rPr>
          <w:b/>
          <w:sz w:val="20"/>
          <w:szCs w:val="20"/>
        </w:rPr>
        <w:t>Шалагина</w:t>
      </w:r>
      <w:proofErr w:type="spellEnd"/>
      <w:r w:rsidR="00FE68C6" w:rsidRPr="00FE68C6">
        <w:rPr>
          <w:b/>
          <w:sz w:val="20"/>
          <w:szCs w:val="20"/>
        </w:rPr>
        <w:t xml:space="preserve"> Евгения Игоревича</w:t>
      </w:r>
      <w:r w:rsidR="00FE68C6">
        <w:rPr>
          <w:sz w:val="20"/>
          <w:szCs w:val="20"/>
        </w:rPr>
        <w:t xml:space="preserve"> </w:t>
      </w:r>
      <w:r w:rsidR="00FE68C6" w:rsidRPr="00FE68C6">
        <w:rPr>
          <w:sz w:val="20"/>
          <w:szCs w:val="20"/>
        </w:rPr>
        <w:t>(ИНН 504020308323)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FE68C6">
        <w:rPr>
          <w:sz w:val="20"/>
          <w:szCs w:val="20"/>
        </w:rPr>
        <w:t>Арбитражного суда Московской области от 09.03.2021 по делу №А 41-23208/19</w:t>
      </w:r>
      <w:r w:rsidR="00FE68C6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B8621B">
        <w:rPr>
          <w:sz w:val="20"/>
          <w:szCs w:val="20"/>
        </w:rPr>
        <w:t xml:space="preserve">в форме аукциона </w:t>
      </w:r>
      <w:r w:rsidRPr="00646ACC">
        <w:rPr>
          <w:sz w:val="20"/>
          <w:szCs w:val="20"/>
        </w:rPr>
        <w:t>(</w:t>
      </w:r>
      <w:r w:rsidR="00E25439" w:rsidRPr="00646ACC">
        <w:rPr>
          <w:sz w:val="20"/>
          <w:szCs w:val="20"/>
        </w:rPr>
        <w:t xml:space="preserve">№ торгов </w:t>
      </w:r>
      <w:r w:rsidR="00FE68C6" w:rsidRPr="00FE68C6">
        <w:rPr>
          <w:sz w:val="20"/>
          <w:szCs w:val="20"/>
        </w:rPr>
        <w:t>142808</w:t>
      </w:r>
      <w:r w:rsidR="00B8621B">
        <w:rPr>
          <w:sz w:val="20"/>
          <w:szCs w:val="20"/>
        </w:rPr>
        <w:t xml:space="preserve">), проведенных </w:t>
      </w:r>
      <w:r w:rsidR="00FE68C6" w:rsidRPr="00FE68C6">
        <w:rPr>
          <w:sz w:val="20"/>
          <w:szCs w:val="20"/>
        </w:rPr>
        <w:t>09.09.2022</w:t>
      </w:r>
      <w:r w:rsidR="00310094" w:rsidRPr="00310094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Pr="00646ACC">
        <w:rPr>
          <w:color w:val="000000"/>
          <w:sz w:val="20"/>
          <w:szCs w:val="20"/>
        </w:rPr>
        <w:t xml:space="preserve"> следующи</w:t>
      </w:r>
      <w:r w:rsidR="00310094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371480C" w:rsidR="00D6354E" w:rsidRPr="00646ACC" w:rsidRDefault="003100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FCC7155" w:rsidR="00D6354E" w:rsidRPr="00646ACC" w:rsidRDefault="00FE68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ABCE110" w:rsidR="00D6354E" w:rsidRPr="00646ACC" w:rsidRDefault="00FE68C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3100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.09</w:t>
            </w:r>
            <w:r w:rsidR="00391F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68B558D" w:rsidR="00D6354E" w:rsidRPr="00646ACC" w:rsidRDefault="00FE68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6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199 040 050,00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25045CA" w:rsidR="00E25439" w:rsidRPr="00646ACC" w:rsidRDefault="00FE68C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6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«НИДКОМСРЕДА» (ИНН 7734456375)</w:t>
            </w:r>
            <w:bookmarkStart w:id="0" w:name="_GoBack"/>
            <w:bookmarkEnd w:id="0"/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573D3C"/>
    <w:rsid w:val="005A15C5"/>
    <w:rsid w:val="005B3976"/>
    <w:rsid w:val="005B743E"/>
    <w:rsid w:val="005D02CC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24</cp:revision>
  <cp:lastPrinted>2022-07-26T11:23:00Z</cp:lastPrinted>
  <dcterms:created xsi:type="dcterms:W3CDTF">2020-08-18T06:36:00Z</dcterms:created>
  <dcterms:modified xsi:type="dcterms:W3CDTF">2022-09-21T11:05:00Z</dcterms:modified>
</cp:coreProperties>
</file>