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600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CE0C27" w:rsidRPr="00CE0C27" w:rsidTr="00101B14">
        <w:tc>
          <w:tcPr>
            <w:tcW w:w="3114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b/>
                <w:sz w:val="24"/>
                <w:szCs w:val="24"/>
              </w:rPr>
              <w:t>Мотопомпа пожарная МП-600 Дева</w:t>
            </w:r>
          </w:p>
        </w:tc>
      </w:tr>
      <w:tr w:rsidR="00CE0C27" w:rsidRPr="00CE0C27" w:rsidTr="00101B14">
        <w:tc>
          <w:tcPr>
            <w:tcW w:w="3114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6231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2700000021</w:t>
            </w:r>
          </w:p>
        </w:tc>
      </w:tr>
      <w:tr w:rsidR="00CE0C27" w:rsidRPr="00CE0C27" w:rsidTr="00101B14">
        <w:tc>
          <w:tcPr>
            <w:tcW w:w="3114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Количество</w:t>
            </w:r>
          </w:p>
        </w:tc>
        <w:tc>
          <w:tcPr>
            <w:tcW w:w="6231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CE0C27" w:rsidRPr="00CE0C27" w:rsidTr="00101B14">
        <w:tc>
          <w:tcPr>
            <w:tcW w:w="3114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Год выпуска</w:t>
            </w:r>
          </w:p>
        </w:tc>
        <w:tc>
          <w:tcPr>
            <w:tcW w:w="6231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2014</w:t>
            </w:r>
          </w:p>
        </w:tc>
      </w:tr>
      <w:tr w:rsidR="00CE0C27" w:rsidRPr="00CE0C27" w:rsidTr="00101B14">
        <w:tc>
          <w:tcPr>
            <w:tcW w:w="3114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Страна и завод  изготовитель</w:t>
            </w:r>
          </w:p>
        </w:tc>
        <w:tc>
          <w:tcPr>
            <w:tcW w:w="6231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Россия, ЗАО "ПО «Спецтехника пожаротушения»</w:t>
            </w:r>
          </w:p>
        </w:tc>
      </w:tr>
      <w:tr w:rsidR="00CE0C27" w:rsidRPr="00CE0C27" w:rsidTr="00101B14">
        <w:tc>
          <w:tcPr>
            <w:tcW w:w="3114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Текущее использование</w:t>
            </w:r>
          </w:p>
        </w:tc>
        <w:tc>
          <w:tcPr>
            <w:tcW w:w="6231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Не используется</w:t>
            </w:r>
          </w:p>
        </w:tc>
      </w:tr>
      <w:tr w:rsidR="00CE0C27" w:rsidRPr="00CE0C27" w:rsidTr="00101B14">
        <w:tc>
          <w:tcPr>
            <w:tcW w:w="3114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Характеристика технического состояния</w:t>
            </w:r>
          </w:p>
        </w:tc>
        <w:tc>
          <w:tcPr>
            <w:tcW w:w="6231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С даты выпуска оборудование не эксплуатировалось</w:t>
            </w:r>
          </w:p>
        </w:tc>
      </w:tr>
      <w:tr w:rsidR="00CE0C27" w:rsidRPr="00CE0C27" w:rsidTr="00101B14">
        <w:tc>
          <w:tcPr>
            <w:tcW w:w="3114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Оценка состояния</w:t>
            </w:r>
          </w:p>
        </w:tc>
        <w:tc>
          <w:tcPr>
            <w:tcW w:w="6231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 xml:space="preserve">Условно новое (в эксплуатации не находилось), </w:t>
            </w:r>
          </w:p>
          <w:p w:rsidR="00CE0C27" w:rsidRPr="00CE0C27" w:rsidRDefault="00CE0C27" w:rsidP="00CE0C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не эксплуатируется с 2014 года</w:t>
            </w:r>
          </w:p>
        </w:tc>
      </w:tr>
      <w:tr w:rsidR="00CE0C27" w:rsidRPr="00CE0C27" w:rsidTr="00101B14">
        <w:tc>
          <w:tcPr>
            <w:tcW w:w="3114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Основные технические параметры</w:t>
            </w:r>
          </w:p>
        </w:tc>
        <w:tc>
          <w:tcPr>
            <w:tcW w:w="6231" w:type="dxa"/>
          </w:tcPr>
          <w:p w:rsidR="00CE0C27" w:rsidRPr="00CE0C27" w:rsidRDefault="00CE0C27" w:rsidP="00CE0C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 xml:space="preserve">Мотопомпа пожарная. Характеристики: ROSENBAUER одноступенчатый, центробежный насос из коррозионно-устойчивого легкого сплава с анодированным покрытием. Характеристики насоса: (при высоте всасывания 3 м) 500 л/мин при 6 </w:t>
            </w:r>
            <w:proofErr w:type="spellStart"/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атм</w:t>
            </w:r>
            <w:proofErr w:type="spellEnd"/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 xml:space="preserve">, 800 л/мин при 5 </w:t>
            </w:r>
            <w:proofErr w:type="spellStart"/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атм</w:t>
            </w:r>
            <w:proofErr w:type="spellEnd"/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 xml:space="preserve">, 1000 л/мин при 4 </w:t>
            </w:r>
            <w:proofErr w:type="spellStart"/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атм</w:t>
            </w:r>
            <w:proofErr w:type="spellEnd"/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 xml:space="preserve">, макс. 1,100 л/мин при 3 </w:t>
            </w:r>
            <w:proofErr w:type="spellStart"/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атм</w:t>
            </w:r>
            <w:proofErr w:type="spellEnd"/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 xml:space="preserve"> и высоте всасывания 1,5 м. Привод 2-цилиндровый/4-тактный бензиновый двигатель </w:t>
            </w:r>
            <w:proofErr w:type="spellStart"/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Briggs</w:t>
            </w:r>
            <w:proofErr w:type="spellEnd"/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 xml:space="preserve"> &amp; </w:t>
            </w:r>
            <w:proofErr w:type="spellStart"/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Stratton</w:t>
            </w:r>
            <w:proofErr w:type="spellEnd"/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 xml:space="preserve">. Мощность 13 кВт (18 </w:t>
            </w:r>
            <w:proofErr w:type="spellStart"/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л.с</w:t>
            </w:r>
            <w:proofErr w:type="spellEnd"/>
            <w:r w:rsidRPr="00CE0C27">
              <w:rPr>
                <w:rFonts w:ascii="Calibri" w:eastAsia="Calibri" w:hAnsi="Calibri" w:cs="Times New Roman"/>
                <w:sz w:val="24"/>
                <w:szCs w:val="24"/>
              </w:rPr>
              <w:t>.) при 3,600 мин -1. Масса в заправленном состоянии 66 кг.</w:t>
            </w:r>
          </w:p>
        </w:tc>
      </w:tr>
    </w:tbl>
    <w:p w:rsidR="00510432" w:rsidRPr="000D144E" w:rsidRDefault="000B24D6" w:rsidP="00552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6</w:t>
      </w:r>
      <w:bookmarkStart w:id="0" w:name="_GoBack"/>
      <w:bookmarkEnd w:id="0"/>
    </w:p>
    <w:p w:rsidR="000D144E" w:rsidRDefault="000D144E" w:rsidP="00552739">
      <w:pPr>
        <w:jc w:val="center"/>
        <w:rPr>
          <w:b/>
          <w:noProof/>
          <w:lang w:eastAsia="ru-RU"/>
        </w:rPr>
      </w:pPr>
    </w:p>
    <w:p w:rsidR="00510432" w:rsidRDefault="00CE0C27" w:rsidP="00552739">
      <w:pPr>
        <w:jc w:val="center"/>
        <w:rPr>
          <w:b/>
        </w:rPr>
      </w:pPr>
      <w:r w:rsidRPr="00CE0C27">
        <w:rPr>
          <w:b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6" name="Рисунок 6" descr="D:\РАБОЧАЯ ПАПКА_ОУИК\ОЦЕНКА\Аварийно-спасательное\2022\Материалы для оценки\фото_2022_02\Мотопомпа Дева\IMAG2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ПАПКА_ОУИК\ОЦЕНКА\Аварийно-спасательное\2022\Материалы для оценки\фото_2022_02\Мотопомпа Дева\IMAG2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432" w:rsidRPr="00552739" w:rsidRDefault="00510432" w:rsidP="00552739">
      <w:pPr>
        <w:jc w:val="center"/>
        <w:rPr>
          <w:b/>
        </w:rPr>
      </w:pPr>
    </w:p>
    <w:sectPr w:rsidR="00510432" w:rsidRPr="0055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0D"/>
    <w:rsid w:val="000B24D6"/>
    <w:rsid w:val="000D144E"/>
    <w:rsid w:val="00252B0D"/>
    <w:rsid w:val="004125C7"/>
    <w:rsid w:val="00510432"/>
    <w:rsid w:val="00552739"/>
    <w:rsid w:val="0061199F"/>
    <w:rsid w:val="00A55AB9"/>
    <w:rsid w:val="00CE0C27"/>
    <w:rsid w:val="00E8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1A0F"/>
  <w15:chartTrackingRefBased/>
  <w15:docId w15:val="{7D731383-602D-454D-80F6-15D161C8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RusHydro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Синельникова Ольга Александровна</dc:creator>
  <cp:keywords/>
  <dc:description/>
  <cp:lastModifiedBy>Синельникова Ольга Александровна</cp:lastModifiedBy>
  <cp:revision>5</cp:revision>
  <dcterms:created xsi:type="dcterms:W3CDTF">2018-12-14T04:56:00Z</dcterms:created>
  <dcterms:modified xsi:type="dcterms:W3CDTF">2022-07-14T08:18:00Z</dcterms:modified>
</cp:coreProperties>
</file>