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1209" w14:textId="58AFE3F4" w:rsidR="00516FF4" w:rsidRPr="00AD618F" w:rsidRDefault="00516FF4" w:rsidP="00516FF4">
      <w:pPr>
        <w:rPr>
          <w:highlight w:val="yellow"/>
        </w:rPr>
      </w:pPr>
      <w:r w:rsidRPr="00AD618F">
        <w:t xml:space="preserve">Организатор торгов – финансовый управляющий имуществом гражданина Российской Федерации Зяблова Дмитрия Юрьевича (10.08.1993 года рождения, место рождения: гор. Липецк, СНИЛС 155-778-306 06, ИНН 482305692577, адрес регистрации по месту жительства: Липецкая область, г. Липецк, ул. Терешковой, д. 5, корп. 3, кв. 47)  Решением Арбитражного суда Липецкой области по делу № А36-7254/2021 (резолютивная часть от 08 февраля 2022 года) признанного банкротом, и в отношении которой введена процедура банкротства – реализация имущества гражданина финансовый управляющий Почуев Сергей Владимирович (ИНН 482500392802, СНИЛС 062-047-940-44, адрес для корреспонденции: 398020 г. Липецк, ул. Студеновская, 3, а/я 263),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</w:t>
      </w:r>
      <w:r w:rsidRPr="00827EC1">
        <w:t>области по делу № А36-7254/2021 (резолютивная часть от 08 февраля 2022 года), адрес для корреспонденции: 398020 г. Липецк, ул. Студеновская, д. 3, а/я 263, тел. моб. +7 951 303–8938, e-mail: ksana85@inbox.ru, сообщает о заключении договора купли-продажи с единственным участником повторных открытых торгов в форме аукциона по продаже имущества Зяблова Дмитрия Юрьевича (10.08.1993 года рождения, место рождения: гор. Липецк, СНИЛС 155-778-306 06, ИНН 482305692577, адрес регистрации по месту жительства: Липецкая область, г. Липецк, ул. Терешковой, д. 5, корп. 3, кв. 47)</w:t>
      </w:r>
      <w:r>
        <w:t xml:space="preserve"> - </w:t>
      </w:r>
      <w:r w:rsidRPr="00827EC1">
        <w:t xml:space="preserve">Жилое помещение – трехкомнатная квартира, расположенная по адресу: Липецкая область, г. Липецк, Октябрьский, мкр. 15-й, д. 21, кв. 19, площадью 60,3 кв. м., кадастровый (условный) номер: 48:20:0044604:259, правообладатель: Зяблова Анастасия Константиновна, ограничение прав и обременение объекта недвижимости: ипотека в силу закона ограничение прав и </w:t>
      </w:r>
      <w:r w:rsidRPr="00B020AB">
        <w:t>обременение объекта недвижимости установлено в пользу Публичного акционерного общества «Сбербанк России», ИНН: 7707083893), начальная цена 2 914 200,00 рублей утверждена Определением Арбитражного суда Липецкой области по делу № А36-7254/2021 (резолютивная часть от 21 июня 2022 года). Данная квартира является совместно нажитым имуществом в браке с супругой должника (Зябловой Анастасией Константиновной) назначенных на 23 сентября 2022 г. на 10 часов 00 минут. Единственный участник торгов – гражданин Российской Федерации Минин Дмитрий Владимирович (ИНН 482614485666, место жительства Россия г. Липецк ул. Коцаря, д. 10 кв. 134), заявка на участие в торгах в электронной форме по продаже имущества должника № 277373-ИД, содержащая предложение о цене принята 21.09.2022 г. в 22:21:22, договор купли-продажи заключен 23.09.2022 года.</w:t>
      </w:r>
    </w:p>
    <w:p w14:paraId="3D799B13" w14:textId="17B45BC0" w:rsidR="00453A68" w:rsidRDefault="00516FF4" w:rsidP="00516FF4">
      <w:r w:rsidRPr="0079439F">
        <w:t>Корреспонденцию и требования кредиторов направлять финансовому управляющему по адресу: 398020, г. Липецк, ул. Студеновская, д. 3, а/я 263. Судебное заседание для рассмотрения отчета финансового управляющего назначено на 02.11.2022 года в 11 часов 35 минут в здании Арбитражного суда Липецкой области.</w:t>
      </w:r>
    </w:p>
    <w:p w14:paraId="7D30A512" w14:textId="12AD9465" w:rsidR="000B7B58" w:rsidRPr="00516FF4" w:rsidRDefault="000B7B58" w:rsidP="00516FF4">
      <w:r w:rsidRPr="00A02D71">
        <w:t>Договор купли-продажи к настоящему сообщению не прикреплен, по причине наличия в них персональных данных «Покупателя».</w:t>
      </w:r>
    </w:p>
    <w:sectPr w:rsidR="000B7B58" w:rsidRPr="0051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3D"/>
    <w:rsid w:val="00027CE2"/>
    <w:rsid w:val="000A40F6"/>
    <w:rsid w:val="000B7B58"/>
    <w:rsid w:val="000C0748"/>
    <w:rsid w:val="000C7115"/>
    <w:rsid w:val="000F781A"/>
    <w:rsid w:val="00117B7D"/>
    <w:rsid w:val="00123CBB"/>
    <w:rsid w:val="00291FD9"/>
    <w:rsid w:val="003566E7"/>
    <w:rsid w:val="00365168"/>
    <w:rsid w:val="00403B3D"/>
    <w:rsid w:val="00445DE6"/>
    <w:rsid w:val="00453A68"/>
    <w:rsid w:val="004E3BE0"/>
    <w:rsid w:val="00516FF4"/>
    <w:rsid w:val="00517A31"/>
    <w:rsid w:val="00583517"/>
    <w:rsid w:val="00686666"/>
    <w:rsid w:val="006A2B06"/>
    <w:rsid w:val="006E56D3"/>
    <w:rsid w:val="008A667A"/>
    <w:rsid w:val="009C5612"/>
    <w:rsid w:val="009F15FD"/>
    <w:rsid w:val="00A02D71"/>
    <w:rsid w:val="00AA56BC"/>
    <w:rsid w:val="00B05D6A"/>
    <w:rsid w:val="00C74BE7"/>
    <w:rsid w:val="00CD42C4"/>
    <w:rsid w:val="00CE53EF"/>
    <w:rsid w:val="00D7205D"/>
    <w:rsid w:val="00D76B8C"/>
    <w:rsid w:val="00E111A8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3328"/>
  <w15:chartTrackingRefBased/>
  <w15:docId w15:val="{852F5D9E-6DA6-424E-8B73-BE5FD831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2022-04-30T18:47:00Z</dcterms:created>
  <dcterms:modified xsi:type="dcterms:W3CDTF">2022-09-23T16:01:00Z</dcterms:modified>
</cp:coreProperties>
</file>