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CE" w:rsidRPr="006F1844" w:rsidRDefault="000B4BCE" w:rsidP="000B4BC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:rsidR="000B4BCE" w:rsidRDefault="000B4BCE" w:rsidP="000B4BCE">
      <w:pPr>
        <w:ind w:left="-540"/>
        <w:jc w:val="both"/>
      </w:pPr>
    </w:p>
    <w:p w:rsidR="000B4BCE" w:rsidRPr="00D773FB" w:rsidRDefault="005630E8" w:rsidP="000B4BCE">
      <w:pPr>
        <w:ind w:left="-540"/>
        <w:jc w:val="both"/>
      </w:pPr>
      <w:r>
        <w:t>г.</w:t>
      </w:r>
      <w:r w:rsidR="00472ECE" w:rsidRPr="00AE57DD">
        <w:t xml:space="preserve"> </w:t>
      </w:r>
      <w:r>
        <w:t>______________</w:t>
      </w:r>
      <w:r w:rsidR="000B4BCE" w:rsidRPr="00D773FB">
        <w:t xml:space="preserve">                                                           </w:t>
      </w:r>
      <w:r w:rsidR="00472ECE">
        <w:t xml:space="preserve">                            </w:t>
      </w:r>
      <w:proofErr w:type="gramStart"/>
      <w:r w:rsidR="00472ECE">
        <w:t xml:space="preserve">   </w:t>
      </w:r>
      <w:r w:rsidR="000B4BCE" w:rsidRPr="00D773FB">
        <w:t>«</w:t>
      </w:r>
      <w:proofErr w:type="gramEnd"/>
      <w:r w:rsidR="000B4BCE" w:rsidRPr="00D773FB">
        <w:t>___» __________20</w:t>
      </w:r>
      <w:r w:rsidR="00C43E20">
        <w:t>22</w:t>
      </w:r>
      <w:r w:rsidR="00472ECE" w:rsidRPr="00AE57DD">
        <w:t xml:space="preserve"> </w:t>
      </w:r>
      <w:r w:rsidR="000B4BCE" w:rsidRPr="00D773FB">
        <w:t>г.</w:t>
      </w:r>
    </w:p>
    <w:p w:rsidR="000B4BCE" w:rsidRDefault="000B4BCE" w:rsidP="000B4BCE">
      <w:pPr>
        <w:ind w:left="-540"/>
        <w:jc w:val="both"/>
      </w:pPr>
    </w:p>
    <w:p w:rsidR="00AE57DD" w:rsidRPr="00D773FB" w:rsidRDefault="00AE57DD" w:rsidP="000B4BCE">
      <w:pPr>
        <w:ind w:left="-540"/>
        <w:jc w:val="both"/>
      </w:pPr>
    </w:p>
    <w:p w:rsidR="00AE57DD" w:rsidRDefault="00060DD9" w:rsidP="000B4BCE">
      <w:pPr>
        <w:ind w:left="-540"/>
        <w:jc w:val="both"/>
      </w:pPr>
      <w:r w:rsidRPr="00060DD9">
        <w:rPr>
          <w:b/>
          <w:color w:val="000000"/>
        </w:rPr>
        <w:t>Общество с ограниченной ответственностью</w:t>
      </w:r>
      <w:r w:rsidRPr="0044072F">
        <w:rPr>
          <w:color w:val="000000"/>
        </w:rPr>
        <w:t xml:space="preserve"> </w:t>
      </w:r>
      <w:r w:rsidRPr="001F6EFD">
        <w:rPr>
          <w:b/>
        </w:rPr>
        <w:t>«</w:t>
      </w:r>
      <w:r w:rsidR="0076172D">
        <w:rPr>
          <w:b/>
        </w:rPr>
        <w:t>ВОСХОД</w:t>
      </w:r>
      <w:r w:rsidRPr="001F6EFD">
        <w:rPr>
          <w:b/>
        </w:rPr>
        <w:t>»</w:t>
      </w:r>
      <w:r>
        <w:t xml:space="preserve"> (ОГРН </w:t>
      </w:r>
      <w:r w:rsidR="0076172D">
        <w:t>1047796542815</w:t>
      </w:r>
      <w:r>
        <w:t xml:space="preserve"> ИНН </w:t>
      </w:r>
      <w:r w:rsidR="0076172D">
        <w:t>7722520682</w:t>
      </w:r>
      <w:r>
        <w:t xml:space="preserve">, </w:t>
      </w:r>
      <w:r w:rsidR="0076172D" w:rsidRPr="0076172D">
        <w:t>109052, ГОРОД МОСКВА, УЛИЦА ПОДЪЁМНАЯ, ДОМ 14, СТР. 5</w:t>
      </w:r>
      <w:r w:rsidR="00AE57DD">
        <w:t>)</w:t>
      </w:r>
      <w:r>
        <w:t xml:space="preserve">, </w:t>
      </w:r>
      <w:r w:rsidRPr="005C73D2">
        <w:t xml:space="preserve">в лице </w:t>
      </w:r>
      <w:r w:rsidR="0076172D">
        <w:t>Конкурсного управляющего</w:t>
      </w:r>
      <w:r w:rsidR="0076172D">
        <w:rPr>
          <w:b/>
        </w:rPr>
        <w:t xml:space="preserve"> </w:t>
      </w:r>
      <w:proofErr w:type="spellStart"/>
      <w:r w:rsidR="0076172D" w:rsidRPr="0076172D">
        <w:rPr>
          <w:b/>
        </w:rPr>
        <w:t>Чурбаков</w:t>
      </w:r>
      <w:r w:rsidR="0076172D">
        <w:rPr>
          <w:b/>
        </w:rPr>
        <w:t>а</w:t>
      </w:r>
      <w:proofErr w:type="spellEnd"/>
      <w:r w:rsidR="0076172D" w:rsidRPr="0076172D">
        <w:rPr>
          <w:b/>
        </w:rPr>
        <w:t xml:space="preserve"> Анатоли</w:t>
      </w:r>
      <w:r w:rsidR="0076172D">
        <w:rPr>
          <w:b/>
        </w:rPr>
        <w:t>я</w:t>
      </w:r>
      <w:r w:rsidR="0076172D" w:rsidRPr="0076172D">
        <w:rPr>
          <w:b/>
        </w:rPr>
        <w:t xml:space="preserve"> </w:t>
      </w:r>
      <w:r w:rsidR="0076172D" w:rsidRPr="0076172D">
        <w:t>Андреевича (ИНН246606271018, СНИЛС124-072-373 21, адрес: 660098, г. Красноярск, а/я 28720)</w:t>
      </w:r>
      <w:r>
        <w:rPr>
          <w:b/>
        </w:rPr>
        <w:t xml:space="preserve">, </w:t>
      </w:r>
      <w:r w:rsidRPr="00A26115">
        <w:t>действующего</w:t>
      </w:r>
      <w:r w:rsidRPr="005C73D2">
        <w:t xml:space="preserve"> на основании </w:t>
      </w:r>
      <w:r w:rsidR="0076172D" w:rsidRPr="0076172D">
        <w:t>Решением Арбитражного суда города Москвы от 07.04.2021 года по делу № А40-213208/20</w:t>
      </w:r>
      <w:r w:rsidRPr="0076172D">
        <w:t>,</w:t>
      </w:r>
      <w:r w:rsidR="006F1844">
        <w:rPr>
          <w:bCs/>
          <w:noProof/>
        </w:rPr>
        <w:t xml:space="preserve"> </w:t>
      </w:r>
      <w:proofErr w:type="gramStart"/>
      <w:r w:rsidR="000B4BCE" w:rsidRPr="00D773FB">
        <w:t>именуем</w:t>
      </w:r>
      <w:r w:rsidR="0076172D">
        <w:t xml:space="preserve">ый </w:t>
      </w:r>
      <w:r w:rsidR="000B4BCE" w:rsidRPr="00D773FB">
        <w:t xml:space="preserve"> в</w:t>
      </w:r>
      <w:proofErr w:type="gramEnd"/>
      <w:r w:rsidR="000B4BCE" w:rsidRPr="00D773FB">
        <w:t xml:space="preserve"> дальнейшем «Организатор»</w:t>
      </w:r>
      <w:r w:rsidR="00AE57DD">
        <w:t>,</w:t>
      </w:r>
      <w:r w:rsidR="000B4BCE" w:rsidRPr="00D773FB">
        <w:t xml:space="preserve"> с одной стороны</w:t>
      </w:r>
      <w:r w:rsidR="00AE57DD">
        <w:t>,</w:t>
      </w:r>
      <w:r w:rsidR="00B830ED">
        <w:t xml:space="preserve"> </w:t>
      </w:r>
      <w:r w:rsidR="000B4BCE" w:rsidRPr="00D773FB">
        <w:t>и</w:t>
      </w:r>
    </w:p>
    <w:p w:rsidR="000B4BCE" w:rsidRPr="00D773FB" w:rsidRDefault="000B4BCE" w:rsidP="000B4BCE">
      <w:pPr>
        <w:ind w:left="-540"/>
        <w:jc w:val="both"/>
      </w:pPr>
      <w:r w:rsidRPr="00D773FB">
        <w:t>____________________________________________________________________________________________________________________________________________________________________</w:t>
      </w:r>
    </w:p>
    <w:p w:rsidR="00FD2222" w:rsidRDefault="00FD2222" w:rsidP="00FD2222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AE57DD">
        <w:rPr>
          <w:sz w:val="20"/>
          <w:szCs w:val="20"/>
        </w:rPr>
        <w:t>аименование юридическог</w:t>
      </w:r>
      <w:r>
        <w:rPr>
          <w:sz w:val="20"/>
          <w:szCs w:val="20"/>
        </w:rPr>
        <w:t xml:space="preserve">о лица, Ф.И.О. представителя, </w:t>
      </w:r>
      <w:r>
        <w:rPr>
          <w:sz w:val="20"/>
        </w:rPr>
        <w:t>основание полномочий,</w:t>
      </w:r>
      <w:r>
        <w:rPr>
          <w:sz w:val="20"/>
          <w:szCs w:val="20"/>
        </w:rPr>
        <w:t xml:space="preserve"> </w:t>
      </w:r>
      <w:r w:rsidRPr="00AE57DD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 xml:space="preserve"> физического лица)</w:t>
      </w:r>
    </w:p>
    <w:p w:rsidR="00C8393D" w:rsidRPr="00AE57DD" w:rsidRDefault="00C8393D" w:rsidP="00FD2222">
      <w:pPr>
        <w:ind w:left="-567"/>
        <w:jc w:val="center"/>
        <w:rPr>
          <w:sz w:val="20"/>
          <w:szCs w:val="20"/>
        </w:rPr>
      </w:pPr>
    </w:p>
    <w:p w:rsidR="000B4BCE" w:rsidRDefault="00AE57DD" w:rsidP="000B4BCE">
      <w:pPr>
        <w:ind w:left="-540"/>
        <w:jc w:val="both"/>
      </w:pPr>
      <w:r>
        <w:t>именуем____</w:t>
      </w:r>
      <w:r w:rsidR="000B4BCE" w:rsidRPr="00D773FB">
        <w:t xml:space="preserve"> в дальнейшем «Заявитель»</w:t>
      </w:r>
      <w:r>
        <w:t>,</w:t>
      </w:r>
      <w:r w:rsidR="000B4BCE" w:rsidRPr="00D773FB">
        <w:t xml:space="preserve"> с другой стороны, заключили настоящий Договор </w:t>
      </w:r>
      <w:r>
        <w:t xml:space="preserve">(далее "Договор") </w:t>
      </w:r>
      <w:r w:rsidR="000B4BCE" w:rsidRPr="00D773FB">
        <w:t>о нижеследующем: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 xml:space="preserve">Предмет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6F3066" w:rsidRDefault="000B4BCE" w:rsidP="0076172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5" w:lineRule="atLeast"/>
        <w:ind w:left="0" w:hanging="21"/>
        <w:jc w:val="both"/>
        <w:textAlignment w:val="baseline"/>
        <w:rPr>
          <w:rStyle w:val="paragraph"/>
          <w:bCs/>
          <w:iCs/>
          <w:bdr w:val="none" w:sz="0" w:space="0" w:color="auto" w:frame="1"/>
        </w:rPr>
      </w:pPr>
      <w:r w:rsidRPr="008A3AC9">
        <w:t xml:space="preserve">В соответствии с </w:t>
      </w:r>
      <w:r w:rsidRPr="00B830ED">
        <w:t xml:space="preserve">условиями </w:t>
      </w:r>
      <w:r w:rsidR="00AE57DD">
        <w:t>Д</w:t>
      </w:r>
      <w:r w:rsidRPr="00B830ED">
        <w:t>оговора</w:t>
      </w:r>
      <w:r w:rsidR="00AE57DD">
        <w:t>,</w:t>
      </w:r>
      <w:r w:rsidRPr="00B830ED">
        <w:t xml:space="preserve"> </w:t>
      </w:r>
      <w:r w:rsidR="006F3066" w:rsidRPr="00EB46EE">
        <w:t xml:space="preserve">Заявитель </w:t>
      </w:r>
      <w:r w:rsidR="0034414A">
        <w:t xml:space="preserve">вносит денежные средства </w:t>
      </w:r>
      <w:r w:rsidR="006F3066" w:rsidRPr="008A3AC9">
        <w:t xml:space="preserve">для участия в </w:t>
      </w:r>
      <w:r w:rsidR="005630E8">
        <w:t>откр</w:t>
      </w:r>
      <w:bookmarkStart w:id="0" w:name="_GoBack"/>
      <w:bookmarkEnd w:id="0"/>
      <w:r w:rsidR="005630E8">
        <w:t xml:space="preserve">ытых электронных </w:t>
      </w:r>
      <w:r w:rsidR="006F3066" w:rsidRPr="008A3AC9">
        <w:t xml:space="preserve">торгах </w:t>
      </w:r>
      <w:r w:rsidR="006F3066" w:rsidRPr="00A52FE2">
        <w:rPr>
          <w:rStyle w:val="paragraph"/>
        </w:rPr>
        <w:t xml:space="preserve">в форме </w:t>
      </w:r>
      <w:r w:rsidR="00F1278D">
        <w:rPr>
          <w:rStyle w:val="paragraph"/>
        </w:rPr>
        <w:t>публичного предложения</w:t>
      </w:r>
      <w:r w:rsidR="006F3066" w:rsidRPr="00A52FE2">
        <w:rPr>
          <w:rStyle w:val="paragraph"/>
        </w:rPr>
        <w:t xml:space="preserve"> по продаже</w:t>
      </w:r>
      <w:r w:rsidR="006F3066" w:rsidRPr="00EB46EE">
        <w:t xml:space="preserve"> </w:t>
      </w:r>
      <w:r w:rsidR="0018766B">
        <w:t>имущества</w:t>
      </w:r>
      <w:r w:rsidR="006F3066">
        <w:t xml:space="preserve"> </w:t>
      </w:r>
      <w:r w:rsidR="006F3066" w:rsidRPr="006F3066">
        <w:rPr>
          <w:b/>
        </w:rPr>
        <w:t>ООО</w:t>
      </w:r>
      <w:r w:rsidR="006F3066" w:rsidRPr="00EB46EE">
        <w:t xml:space="preserve"> </w:t>
      </w:r>
      <w:r w:rsidR="006F3066" w:rsidRPr="006F3066">
        <w:rPr>
          <w:b/>
          <w:bCs/>
          <w:lang w:eastAsia="en-US"/>
        </w:rPr>
        <w:t>«</w:t>
      </w:r>
      <w:r w:rsidR="00C43E20">
        <w:rPr>
          <w:b/>
        </w:rPr>
        <w:t>ВОСХОД</w:t>
      </w:r>
      <w:r w:rsidR="006F3066" w:rsidRPr="00EB46EE">
        <w:t>»</w:t>
      </w:r>
      <w:r w:rsidR="00AE57DD">
        <w:t>,</w:t>
      </w:r>
      <w:r w:rsidR="006F3066" w:rsidRPr="00EB46EE">
        <w:t xml:space="preserve"> </w:t>
      </w:r>
      <w:r w:rsidR="006F3066" w:rsidRPr="00EB46EE">
        <w:rPr>
          <w:rStyle w:val="paragraph"/>
        </w:rPr>
        <w:t>по адресу</w:t>
      </w:r>
      <w:r w:rsidR="0076172D">
        <w:rPr>
          <w:rStyle w:val="paragraph"/>
        </w:rPr>
        <w:t xml:space="preserve"> </w:t>
      </w:r>
      <w:r w:rsidR="0076172D" w:rsidRPr="0076172D">
        <w:rPr>
          <w:rStyle w:val="paragraph"/>
        </w:rPr>
        <w:t>https://lot-online.ru/</w:t>
      </w:r>
      <w:r w:rsidR="006F3066">
        <w:rPr>
          <w:rStyle w:val="a3"/>
          <w:bCs/>
          <w:i w:val="0"/>
          <w:bdr w:val="none" w:sz="0" w:space="0" w:color="auto" w:frame="1"/>
        </w:rPr>
        <w:t xml:space="preserve">, </w:t>
      </w:r>
      <w:r w:rsidRPr="00B830ED">
        <w:rPr>
          <w:rStyle w:val="paragraph"/>
        </w:rPr>
        <w:t>в следующем составе:</w:t>
      </w:r>
    </w:p>
    <w:p w:rsidR="009F6A1B" w:rsidRPr="00B830ED" w:rsidRDefault="009F6A1B" w:rsidP="00B830ED">
      <w:pPr>
        <w:pStyle w:val="a7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textAlignment w:val="baseline"/>
        <w:rPr>
          <w:rStyle w:val="paragraph"/>
        </w:rPr>
      </w:pPr>
    </w:p>
    <w:tbl>
      <w:tblPr>
        <w:tblW w:w="992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591"/>
        <w:gridCol w:w="2410"/>
      </w:tblGrid>
      <w:tr w:rsidR="009F6A1B" w:rsidRPr="007B23BC" w:rsidTr="009F6A1B">
        <w:trPr>
          <w:trHeight w:val="341"/>
        </w:trPr>
        <w:tc>
          <w:tcPr>
            <w:tcW w:w="922" w:type="dxa"/>
            <w:vAlign w:val="center"/>
          </w:tcPr>
          <w:p w:rsidR="009F6A1B" w:rsidRPr="002D5905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№лота</w:t>
            </w:r>
          </w:p>
        </w:tc>
        <w:tc>
          <w:tcPr>
            <w:tcW w:w="6591" w:type="dxa"/>
            <w:noWrap/>
            <w:vAlign w:val="center"/>
            <w:hideMark/>
          </w:tcPr>
          <w:p w:rsidR="009F6A1B" w:rsidRPr="007B23BC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0" w:type="dxa"/>
            <w:vAlign w:val="center"/>
            <w:hideMark/>
          </w:tcPr>
          <w:p w:rsidR="009F6A1B" w:rsidRPr="007B23BC" w:rsidRDefault="006F3066" w:rsidP="006F30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Начальная цена продажи, </w:t>
            </w:r>
            <w:r w:rsidR="009F6A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руб.</w:t>
            </w:r>
          </w:p>
        </w:tc>
      </w:tr>
      <w:tr w:rsidR="0029297D" w:rsidRPr="007101DC" w:rsidTr="009F6A1B">
        <w:trPr>
          <w:trHeight w:val="288"/>
        </w:trPr>
        <w:tc>
          <w:tcPr>
            <w:tcW w:w="922" w:type="dxa"/>
            <w:vAlign w:val="center"/>
          </w:tcPr>
          <w:p w:rsidR="0029297D" w:rsidRPr="002D5905" w:rsidRDefault="00C43E20" w:rsidP="009F6A1B">
            <w:pPr>
              <w:jc w:val="center"/>
            </w:pPr>
            <w:r>
              <w:t>1</w:t>
            </w:r>
          </w:p>
        </w:tc>
        <w:tc>
          <w:tcPr>
            <w:tcW w:w="6591" w:type="dxa"/>
            <w:vAlign w:val="center"/>
            <w:hideMark/>
          </w:tcPr>
          <w:p w:rsidR="0076172D" w:rsidRPr="006B7122" w:rsidRDefault="0076172D" w:rsidP="0076172D">
            <w:pPr>
              <w:rPr>
                <w:sz w:val="22"/>
                <w:szCs w:val="22"/>
              </w:rPr>
            </w:pPr>
            <w:r w:rsidRPr="006B7122">
              <w:rPr>
                <w:sz w:val="22"/>
                <w:szCs w:val="22"/>
              </w:rPr>
              <w:t xml:space="preserve">Земельный участок, площадью 795968,00 </w:t>
            </w:r>
            <w:r>
              <w:rPr>
                <w:sz w:val="22"/>
                <w:szCs w:val="22"/>
              </w:rPr>
              <w:t>м2</w:t>
            </w:r>
            <w:r w:rsidRPr="006B7122">
              <w:rPr>
                <w:sz w:val="22"/>
                <w:szCs w:val="22"/>
              </w:rPr>
              <w:t xml:space="preserve">, по адресу Московская обл. </w:t>
            </w:r>
            <w:proofErr w:type="spellStart"/>
            <w:r w:rsidRPr="006B7122">
              <w:rPr>
                <w:sz w:val="22"/>
                <w:szCs w:val="22"/>
              </w:rPr>
              <w:t>Солнечногорский</w:t>
            </w:r>
            <w:proofErr w:type="spellEnd"/>
            <w:r w:rsidRPr="006B7122">
              <w:rPr>
                <w:sz w:val="22"/>
                <w:szCs w:val="22"/>
              </w:rPr>
              <w:t xml:space="preserve"> р-н, </w:t>
            </w:r>
            <w:proofErr w:type="spellStart"/>
            <w:r w:rsidRPr="006B7122">
              <w:rPr>
                <w:sz w:val="22"/>
                <w:szCs w:val="22"/>
              </w:rPr>
              <w:t>с.п</w:t>
            </w:r>
            <w:proofErr w:type="spellEnd"/>
            <w:r w:rsidRPr="006B7122">
              <w:rPr>
                <w:sz w:val="22"/>
                <w:szCs w:val="22"/>
              </w:rPr>
              <w:t xml:space="preserve">. </w:t>
            </w:r>
            <w:proofErr w:type="spellStart"/>
            <w:r w:rsidRPr="006B7122">
              <w:rPr>
                <w:sz w:val="22"/>
                <w:szCs w:val="22"/>
              </w:rPr>
              <w:t>Пешковское</w:t>
            </w:r>
            <w:proofErr w:type="spellEnd"/>
            <w:r w:rsidRPr="006B7122">
              <w:rPr>
                <w:sz w:val="22"/>
                <w:szCs w:val="22"/>
              </w:rPr>
              <w:t xml:space="preserve">, </w:t>
            </w:r>
            <w:proofErr w:type="spellStart"/>
            <w:r w:rsidRPr="006B7122">
              <w:rPr>
                <w:sz w:val="22"/>
                <w:szCs w:val="22"/>
              </w:rPr>
              <w:t>д.Никольское</w:t>
            </w:r>
            <w:proofErr w:type="spellEnd"/>
            <w:r w:rsidRPr="006B7122">
              <w:rPr>
                <w:sz w:val="22"/>
                <w:szCs w:val="22"/>
              </w:rPr>
              <w:t>, с кадастровым номером 50:09:0060434:43</w:t>
            </w:r>
          </w:p>
          <w:p w:rsidR="0029297D" w:rsidRDefault="0029297D" w:rsidP="00E3118F"/>
        </w:tc>
        <w:tc>
          <w:tcPr>
            <w:tcW w:w="2410" w:type="dxa"/>
            <w:vAlign w:val="center"/>
          </w:tcPr>
          <w:p w:rsidR="0029297D" w:rsidRDefault="008C2AF9" w:rsidP="008C2AF9">
            <w:pPr>
              <w:jc w:val="center"/>
            </w:pPr>
            <w:r>
              <w:t>68 057</w:t>
            </w:r>
            <w:r w:rsidR="005F4ABF">
              <w:t xml:space="preserve"> </w:t>
            </w:r>
            <w:r>
              <w:t>1</w:t>
            </w:r>
            <w:r w:rsidR="005F4ABF">
              <w:t>00,00</w:t>
            </w:r>
          </w:p>
        </w:tc>
      </w:tr>
    </w:tbl>
    <w:p w:rsidR="009F6A1B" w:rsidRDefault="009F6A1B" w:rsidP="000B4BCE">
      <w:pPr>
        <w:pStyle w:val="Default"/>
        <w:ind w:left="-709" w:firstLine="709"/>
        <w:jc w:val="both"/>
      </w:pPr>
    </w:p>
    <w:p w:rsidR="006F3066" w:rsidRPr="00EB46EE" w:rsidRDefault="006F3066" w:rsidP="006F3066">
      <w:pPr>
        <w:pStyle w:val="Default"/>
        <w:ind w:left="-567" w:firstLine="567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C43E20">
        <w:rPr>
          <w:rStyle w:val="paragraph"/>
          <w:b/>
        </w:rPr>
        <w:t>10</w:t>
      </w:r>
      <w:r w:rsidRPr="00EB46EE">
        <w:rPr>
          <w:rStyle w:val="paragraph"/>
          <w:b/>
        </w:rPr>
        <w:t xml:space="preserve">% </w:t>
      </w:r>
      <w:r w:rsidR="00C43E20">
        <w:rPr>
          <w:rStyle w:val="paragraph"/>
          <w:b/>
        </w:rPr>
        <w:t>(десять)</w:t>
      </w:r>
      <w:r w:rsidR="00EB1DC0">
        <w:rPr>
          <w:rStyle w:val="paragraph"/>
          <w:b/>
        </w:rPr>
        <w:t xml:space="preserve"> </w:t>
      </w:r>
      <w:r w:rsidRPr="00EB46EE">
        <w:rPr>
          <w:rStyle w:val="paragraph"/>
        </w:rPr>
        <w:t xml:space="preserve">от </w:t>
      </w:r>
      <w:r w:rsidR="008E5802">
        <w:rPr>
          <w:rStyle w:val="paragraph"/>
        </w:rPr>
        <w:t>начальной</w:t>
      </w:r>
      <w:r w:rsidR="0018766B">
        <w:rPr>
          <w:rStyle w:val="paragraph"/>
        </w:rPr>
        <w:t xml:space="preserve"> стоимости лота</w:t>
      </w:r>
      <w:r w:rsidRPr="00EB46EE">
        <w:t>, далее «задаток», на расчётный счёт Организатора по следующим реквизитам:</w:t>
      </w:r>
    </w:p>
    <w:p w:rsidR="00060DD9" w:rsidRPr="00060DD9" w:rsidRDefault="00060DD9" w:rsidP="0018766B">
      <w:pPr>
        <w:tabs>
          <w:tab w:val="left" w:pos="7515"/>
        </w:tabs>
        <w:autoSpaceDE w:val="0"/>
        <w:autoSpaceDN w:val="0"/>
        <w:adjustRightInd w:val="0"/>
        <w:ind w:right="-23"/>
        <w:jc w:val="both"/>
        <w:rPr>
          <w:b/>
          <w:sz w:val="22"/>
          <w:szCs w:val="22"/>
        </w:rPr>
      </w:pPr>
      <w:r w:rsidRPr="00060DD9">
        <w:rPr>
          <w:b/>
          <w:sz w:val="22"/>
          <w:szCs w:val="22"/>
        </w:rPr>
        <w:t>ООО «</w:t>
      </w:r>
      <w:r w:rsidR="005F4ABF">
        <w:rPr>
          <w:b/>
          <w:sz w:val="22"/>
          <w:szCs w:val="22"/>
        </w:rPr>
        <w:t>ВОСХОД</w:t>
      </w:r>
      <w:r w:rsidRPr="00060DD9">
        <w:rPr>
          <w:b/>
          <w:sz w:val="22"/>
          <w:szCs w:val="22"/>
        </w:rPr>
        <w:t xml:space="preserve">» </w:t>
      </w:r>
      <w:r w:rsidR="0018766B">
        <w:rPr>
          <w:b/>
          <w:sz w:val="22"/>
          <w:szCs w:val="22"/>
        </w:rPr>
        <w:tab/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ИНН 7725114488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КПП 772201001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№40702810649000003381 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Красноярский отделение АО «</w:t>
      </w:r>
      <w:proofErr w:type="spellStart"/>
      <w:r w:rsidRPr="005F4ABF">
        <w:rPr>
          <w:sz w:val="22"/>
          <w:szCs w:val="22"/>
        </w:rPr>
        <w:t>Россельхозбанк</w:t>
      </w:r>
      <w:proofErr w:type="spellEnd"/>
      <w:r w:rsidRPr="005F4ABF">
        <w:rPr>
          <w:sz w:val="22"/>
          <w:szCs w:val="22"/>
        </w:rPr>
        <w:t>»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к/</w:t>
      </w:r>
      <w:proofErr w:type="spellStart"/>
      <w:r w:rsidRPr="005F4ABF">
        <w:rPr>
          <w:sz w:val="22"/>
          <w:szCs w:val="22"/>
        </w:rPr>
        <w:t>сч</w:t>
      </w:r>
      <w:proofErr w:type="spellEnd"/>
      <w:r w:rsidRPr="005F4ABF">
        <w:rPr>
          <w:sz w:val="22"/>
          <w:szCs w:val="22"/>
        </w:rPr>
        <w:t xml:space="preserve"> 30101810300000000923 </w:t>
      </w:r>
    </w:p>
    <w:p w:rsidR="00052281" w:rsidRPr="00EB46EE" w:rsidRDefault="005F4ABF" w:rsidP="00060DD9">
      <w:pPr>
        <w:autoSpaceDE w:val="0"/>
        <w:autoSpaceDN w:val="0"/>
        <w:adjustRightInd w:val="0"/>
        <w:jc w:val="both"/>
        <w:rPr>
          <w:b/>
        </w:rPr>
      </w:pPr>
      <w:r w:rsidRPr="005F4ABF">
        <w:rPr>
          <w:sz w:val="22"/>
          <w:szCs w:val="22"/>
        </w:rPr>
        <w:t>БИК 040407923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1.2. Задаток вносится </w:t>
      </w:r>
      <w:r w:rsidR="00AE57DD">
        <w:t>Заяв</w:t>
      </w:r>
      <w:r w:rsidRPr="00D773FB">
        <w:t xml:space="preserve">ителем в счёт обеспечения исполнения обязательств по оплате продаваемого на торгах </w:t>
      </w:r>
      <w:r w:rsidR="00FD4884">
        <w:t xml:space="preserve">вышеуказанного </w:t>
      </w:r>
      <w:r w:rsidRPr="00D773FB">
        <w:t>имущества.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:rsidR="000B4BCE" w:rsidRPr="00D773FB" w:rsidRDefault="000B4BCE" w:rsidP="000B4BCE">
      <w:pPr>
        <w:ind w:left="-540"/>
        <w:jc w:val="both"/>
        <w:rPr>
          <w:rStyle w:val="paragraph"/>
        </w:rPr>
      </w:pPr>
      <w:r w:rsidRPr="00D773FB">
        <w:t xml:space="preserve">        </w:t>
      </w:r>
      <w:r>
        <w:tab/>
      </w:r>
      <w:r w:rsidRPr="00D773FB">
        <w:t xml:space="preserve">2.1. Задаток должен быть внесён Заявителем на указанный </w:t>
      </w:r>
      <w:r w:rsidR="00AE57DD">
        <w:t>О</w:t>
      </w:r>
      <w:r w:rsidRPr="00D773FB">
        <w:t xml:space="preserve">рганизатором счёт </w:t>
      </w:r>
      <w:r w:rsidRPr="002A51AE">
        <w:rPr>
          <w:rStyle w:val="paragraph"/>
        </w:rPr>
        <w:t xml:space="preserve">до </w:t>
      </w:r>
      <w:r w:rsidRPr="002A51AE">
        <w:t xml:space="preserve">истечения срока приёма заявок на участие в торгах </w:t>
      </w:r>
      <w:r w:rsidRPr="00D773FB">
        <w:rPr>
          <w:rStyle w:val="paragraph"/>
        </w:rPr>
        <w:t>и считается внесённым с даты поступления всей суммы задатка на указанный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</w:t>
      </w:r>
      <w:r w:rsidR="00AE57DD">
        <w:t xml:space="preserve">       В случае </w:t>
      </w:r>
      <w:proofErr w:type="spellStart"/>
      <w:r w:rsidR="00AE57DD">
        <w:t>не</w:t>
      </w:r>
      <w:r w:rsidRPr="00D773FB">
        <w:t>поступления</w:t>
      </w:r>
      <w:proofErr w:type="spellEnd"/>
      <w:r w:rsidRPr="00D773FB">
        <w:t xml:space="preserve"> суммы задатка в установленный срок обязательства </w:t>
      </w:r>
      <w:proofErr w:type="gramStart"/>
      <w:r w:rsidRPr="00D773FB">
        <w:t>Заявителя  по</w:t>
      </w:r>
      <w:proofErr w:type="gramEnd"/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Документом, подтверждающим внесение задатка</w:t>
      </w:r>
      <w:r w:rsidR="00AE57DD">
        <w:t>,</w:t>
      </w:r>
      <w:r w:rsidRPr="00D773FB">
        <w:t xml:space="preserve"> является платёжное поручение</w:t>
      </w:r>
      <w:r w:rsidR="00AE57DD">
        <w:t xml:space="preserve"> или</w:t>
      </w:r>
      <w:r w:rsidR="00E3118F">
        <w:t xml:space="preserve"> квитанция </w:t>
      </w:r>
      <w:r w:rsidRPr="00D773FB">
        <w:t>о перечислении денежных средств в сумме</w:t>
      </w:r>
      <w:r w:rsidR="00AE57DD">
        <w:t>,</w:t>
      </w:r>
      <w:r w:rsidRPr="00D773FB">
        <w:t xml:space="preserve"> указанной в п. 1.1</w:t>
      </w:r>
      <w:r w:rsidR="00AE57DD">
        <w:t xml:space="preserve"> Договора,</w:t>
      </w:r>
      <w:r w:rsidRPr="00D773FB">
        <w:t xml:space="preserve"> на расчётный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lastRenderedPageBreak/>
        <w:t xml:space="preserve">      </w:t>
      </w:r>
      <w:r>
        <w:tab/>
      </w:r>
      <w:r w:rsidRPr="00D773FB">
        <w:t>2.2. Организатор не вправе распоряжаться денежными средствами, поступившими на его счёт в качестве задатка</w:t>
      </w:r>
      <w:r w:rsidR="00B33179">
        <w:t>,</w:t>
      </w:r>
      <w:r w:rsidRPr="00D773FB">
        <w:t xml:space="preserve"> до даты выявления победителя торгов.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2.3. На денежные средства, перечисленные в соответствии с </w:t>
      </w:r>
      <w:r w:rsidR="00B33179">
        <w:t>Д</w:t>
      </w:r>
      <w:r w:rsidRPr="00D773FB">
        <w:t>оговором</w:t>
      </w:r>
      <w:r w:rsidR="00B33179">
        <w:t>,</w:t>
      </w:r>
      <w:r w:rsidR="00052281">
        <w:t xml:space="preserve"> проценты не начисляются.</w:t>
      </w:r>
    </w:p>
    <w:p w:rsidR="00052281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возврата и удержания задатка</w:t>
      </w:r>
    </w:p>
    <w:p w:rsidR="000B4BCE" w:rsidRPr="00D773FB" w:rsidRDefault="000B4BCE" w:rsidP="000B4BCE">
      <w:pPr>
        <w:ind w:left="-540"/>
        <w:jc w:val="both"/>
      </w:pPr>
      <w:r w:rsidRPr="00D773FB">
        <w:rPr>
          <w:b/>
        </w:rPr>
        <w:t xml:space="preserve">     </w:t>
      </w:r>
      <w:r>
        <w:rPr>
          <w:b/>
        </w:rPr>
        <w:tab/>
      </w:r>
      <w:r w:rsidRPr="00D773FB">
        <w:t xml:space="preserve">3.1. Задаток возвращается в случаях и в сроки, </w:t>
      </w:r>
      <w:r w:rsidR="00AE57DD">
        <w:t>установлен</w:t>
      </w:r>
      <w:r w:rsidR="00B33179">
        <w:t>н</w:t>
      </w:r>
      <w:r w:rsidR="00AE57DD">
        <w:t>ы</w:t>
      </w:r>
      <w:r w:rsidR="00B33179">
        <w:t>е</w:t>
      </w:r>
      <w:r w:rsidR="00AE57DD">
        <w:t xml:space="preserve"> пунктами 3.2 </w:t>
      </w:r>
      <w:r w:rsidRPr="00D773FB">
        <w:t>-</w:t>
      </w:r>
      <w:r w:rsidR="00AE57DD">
        <w:t xml:space="preserve"> </w:t>
      </w:r>
      <w:r w:rsidRPr="00D773FB">
        <w:t xml:space="preserve">3.6 </w:t>
      </w:r>
      <w:r w:rsidR="00B33179">
        <w:t>Д</w:t>
      </w:r>
      <w:r w:rsidRPr="00D773FB">
        <w:t>оговора, путём перечисления денежной суммы внесённого задатка на указанный счёт Заявителя</w:t>
      </w:r>
      <w:r w:rsidR="00B33179">
        <w:t xml:space="preserve">: </w:t>
      </w:r>
      <w:r w:rsidRPr="00D773FB">
        <w:t>_____________________________________________________________________</w:t>
      </w:r>
      <w:r w:rsidR="00B33179">
        <w:t>___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   Заявитель обязан немедленно информировать </w:t>
      </w:r>
      <w:r w:rsidR="00B33179">
        <w:t>О</w:t>
      </w:r>
      <w:r w:rsidRPr="00D773FB">
        <w:t xml:space="preserve">рганизатора об изменении своих банковских реквизитов. Организатор не отвечает за нарушение установленных </w:t>
      </w:r>
      <w:r w:rsidR="00B33179">
        <w:t>Д</w:t>
      </w:r>
      <w:r w:rsidRPr="00D773FB">
        <w:t xml:space="preserve">оговором сроков возврата задатка в случае, если Заявитель своевременно не </w:t>
      </w:r>
      <w:proofErr w:type="gramStart"/>
      <w:r w:rsidRPr="00D773FB">
        <w:t>информировал  Организатора</w:t>
      </w:r>
      <w:proofErr w:type="gramEnd"/>
      <w:r w:rsidRPr="00D773FB">
        <w:t xml:space="preserve"> об изменении своих банковских реквизитов.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3.2.  В случае если Заявитель не будет допущен к участию в торгах, Организатор обязуется возвратить сумму внесённого Заявителем задатка в течени</w:t>
      </w:r>
      <w:r w:rsidR="00C46108">
        <w:t>е</w:t>
      </w:r>
      <w:r w:rsidRPr="00D773FB">
        <w:t xml:space="preserve"> 5 (пяти) рабочих дней </w:t>
      </w:r>
      <w:r w:rsidR="00EB1DC0" w:rsidRPr="00EB1DC0">
        <w:t>со дня подписания протокола 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3.3. В случае если Заявитель участвовал в торгах, но не </w:t>
      </w:r>
      <w:proofErr w:type="gramStart"/>
      <w:r w:rsidRPr="00D773FB">
        <w:t>выиграл  их</w:t>
      </w:r>
      <w:proofErr w:type="gramEnd"/>
      <w:r w:rsidRPr="00D773FB">
        <w:t>, Организатор обязуется возвратить сумму  внесённ</w:t>
      </w:r>
      <w:r w:rsidR="00C46108">
        <w:t>ого Заявителем задатка в течение</w:t>
      </w:r>
      <w:r w:rsidRPr="00D773FB">
        <w:t xml:space="preserve"> 5 (пяти) рабочих дней со дня подписания </w:t>
      </w:r>
      <w:r w:rsidR="009D4162">
        <w:t>п</w:t>
      </w:r>
      <w:r w:rsidRPr="00D773FB">
        <w:t xml:space="preserve">ротокола </w:t>
      </w:r>
      <w:r w:rsidR="009D4162" w:rsidRPr="00EB1DC0">
        <w:t>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</w:t>
      </w:r>
      <w:r w:rsidR="00515FE2">
        <w:t>е</w:t>
      </w:r>
      <w:r w:rsidRPr="00D773FB">
        <w:t xml:space="preserve"> 5 (пяти) рабочих дней со дня пол</w:t>
      </w:r>
      <w:r w:rsidR="00874E51">
        <w:t>уч</w:t>
      </w:r>
      <w:r w:rsidRPr="00D773FB">
        <w:t>ения от Заявителя уведомления об отзыве заявки.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3.5. В случае признания торгов несостоявшимися Организатор обязуется возвратить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объявлении торгов несостоявшимися. 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3.6. В случае отмены торгов Организатор возвращает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отмене торгов.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3.7. Внесённый задаток не в</w:t>
      </w:r>
      <w:r w:rsidR="005C6AFF">
        <w:t>озвращается в случае, если Заяви</w:t>
      </w:r>
      <w:r w:rsidRPr="00D773FB">
        <w:t>тель</w:t>
      </w:r>
      <w:r w:rsidR="005C6AFF">
        <w:t>,</w:t>
      </w:r>
      <w:r w:rsidRPr="00D773FB">
        <w:t xml:space="preserve"> признанный победителем торгов: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>- уклоняется от за</w:t>
      </w:r>
      <w:r w:rsidR="00874E51">
        <w:t>ключения д</w:t>
      </w:r>
      <w:r w:rsidRPr="00D773FB">
        <w:t>оговора купли-продажи имущества</w:t>
      </w:r>
      <w:r w:rsidR="003B5DDE">
        <w:t>,</w:t>
      </w:r>
      <w:r w:rsidRPr="00D773FB">
        <w:t xml:space="preserve"> указанного в п. 1.1</w:t>
      </w:r>
      <w:r w:rsidR="003B5DDE">
        <w:t xml:space="preserve"> Д</w:t>
      </w:r>
      <w:r w:rsidRPr="00D773FB">
        <w:t>оговора</w:t>
      </w:r>
      <w:r w:rsidR="00874E51">
        <w:t>,</w:t>
      </w:r>
      <w:r w:rsidR="00874E51" w:rsidRPr="00874E51">
        <w:t xml:space="preserve"> </w:t>
      </w:r>
      <w:r w:rsidR="00874E51">
        <w:t xml:space="preserve">в </w:t>
      </w:r>
      <w:r w:rsidR="00874E51" w:rsidRPr="00D773FB">
        <w:t>срок</w:t>
      </w:r>
      <w:r w:rsidR="00874E51">
        <w:t>,</w:t>
      </w:r>
      <w:r w:rsidR="00874E51" w:rsidRPr="00D773FB">
        <w:t xml:space="preserve"> </w:t>
      </w:r>
      <w:r w:rsidR="00874E51">
        <w:t>установленный объявлением</w:t>
      </w:r>
      <w:r w:rsidR="00874E51" w:rsidRPr="00D773FB">
        <w:t xml:space="preserve"> о проведении торгов</w:t>
      </w:r>
      <w:r w:rsidRPr="00D773FB">
        <w:t>;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 xml:space="preserve">- уклоняется от оплаты продаваемого на торгах имущества в срок, установленный </w:t>
      </w:r>
      <w:r w:rsidR="00CA2749">
        <w:t>объявл</w:t>
      </w:r>
      <w:r w:rsidRPr="00D773FB">
        <w:t>ени</w:t>
      </w:r>
      <w:r w:rsidR="00874E51">
        <w:t>ем</w:t>
      </w:r>
      <w:r w:rsidRPr="00D773FB">
        <w:t xml:space="preserve"> о проведении торгов и заключённ</w:t>
      </w:r>
      <w:r w:rsidR="00CA2749">
        <w:t>ы</w:t>
      </w:r>
      <w:r w:rsidRPr="00D773FB">
        <w:t xml:space="preserve">м </w:t>
      </w:r>
      <w:r w:rsidR="00CA2749">
        <w:t>д</w:t>
      </w:r>
      <w:r w:rsidRPr="00D773FB">
        <w:t>оговор</w:t>
      </w:r>
      <w:r w:rsidR="00CA2749">
        <w:t>ом</w:t>
      </w:r>
      <w:r w:rsidRPr="00D773FB">
        <w:t xml:space="preserve"> купли-продажи имущества</w:t>
      </w:r>
      <w:r w:rsidR="00CA2749">
        <w:t>,</w:t>
      </w:r>
      <w:r w:rsidRPr="00D773FB">
        <w:t xml:space="preserve"> указанного в п. 1.1</w:t>
      </w:r>
      <w:r w:rsidR="00CA2749">
        <w:t xml:space="preserve"> Д</w:t>
      </w:r>
      <w:r w:rsidRPr="00D773FB">
        <w:t>оговора.</w:t>
      </w:r>
    </w:p>
    <w:p w:rsidR="000B4BCE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3.8. Внесённый Заявителем задаток засчитывается в счёт оплаты приобретаемого </w:t>
      </w:r>
      <w:r w:rsidR="00052281">
        <w:t xml:space="preserve">на торгах имущества </w:t>
      </w:r>
      <w:r w:rsidRPr="00D773FB">
        <w:t xml:space="preserve">при заключении </w:t>
      </w:r>
      <w:r w:rsidR="00052281">
        <w:t>д</w:t>
      </w:r>
      <w:r w:rsidRPr="00D773FB">
        <w:t>оговора купли-продажи имущества</w:t>
      </w:r>
      <w:r w:rsidR="00052281">
        <w:t>,</w:t>
      </w:r>
      <w:r w:rsidRPr="00D773FB">
        <w:t xml:space="preserve"> указанного в п. 1.1 </w:t>
      </w:r>
      <w:r w:rsidR="00052281">
        <w:t>Д</w:t>
      </w:r>
      <w:r w:rsidRPr="00D773FB">
        <w:t>оговора.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5630E8">
      <w:pPr>
        <w:spacing w:before="120" w:after="120"/>
        <w:ind w:left="-539"/>
        <w:jc w:val="center"/>
        <w:rPr>
          <w:b/>
        </w:rPr>
      </w:pPr>
      <w:r w:rsidRPr="00D773FB">
        <w:rPr>
          <w:b/>
        </w:rPr>
        <w:t xml:space="preserve">4. Срок действия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4.1. </w:t>
      </w:r>
      <w:r w:rsidR="00A065CD">
        <w:t>Д</w:t>
      </w:r>
      <w:r w:rsidRPr="00D773FB">
        <w:t xml:space="preserve">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4.2. Все возможные споры и разногласия, связанные с исполнением </w:t>
      </w:r>
      <w:r w:rsidR="00A065CD">
        <w:t>Д</w:t>
      </w:r>
      <w:r w:rsidRPr="00D773FB">
        <w:t xml:space="preserve">оговора, будут разрешаться </w:t>
      </w:r>
      <w:r w:rsidR="000E7B4B">
        <w:t>С</w:t>
      </w:r>
      <w:r w:rsidRPr="00D773FB">
        <w:t xml:space="preserve">торонами путём переговоров.  Все споры, возникающие в связи с исполнением </w:t>
      </w:r>
      <w:r w:rsidR="00A065CD">
        <w:t>Д</w:t>
      </w:r>
      <w:r w:rsidRPr="00D773FB">
        <w:t>оговора и не урегулированные путем переговоров, подлежат разрешению в судебном порядке в соответствии с действующим законодательством</w:t>
      </w:r>
      <w:r w:rsidR="00970943">
        <w:t xml:space="preserve"> РФ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4.3. </w:t>
      </w:r>
      <w:r w:rsidR="00A065CD">
        <w:t>Д</w:t>
      </w:r>
      <w:r w:rsidRPr="00D773FB">
        <w:t>оговор составлен в двух экземплярах, каждый из которых имеет одинаковую юридическую силу, по одному для каждой из Сторон.</w:t>
      </w:r>
    </w:p>
    <w:p w:rsidR="00C30660" w:rsidRDefault="000B4BCE" w:rsidP="005F4ABF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4.5. Во всем остальном, не предусмотренном </w:t>
      </w:r>
      <w:r w:rsidR="00A065CD">
        <w:t>Д</w:t>
      </w:r>
      <w:r w:rsidRPr="00D773FB">
        <w:t xml:space="preserve">оговором, </w:t>
      </w:r>
      <w:r w:rsidR="000E7B4B">
        <w:t>С</w:t>
      </w:r>
      <w:r w:rsidRPr="00D773FB">
        <w:t>тороны будут руководствоваться действующим законодательством РФ.</w:t>
      </w:r>
      <w:r w:rsidR="00C30660">
        <w:br w:type="page"/>
      </w:r>
    </w:p>
    <w:p w:rsidR="000B4BCE" w:rsidRPr="00D773FB" w:rsidRDefault="009F6A1B" w:rsidP="005630E8">
      <w:pPr>
        <w:spacing w:before="120" w:after="120"/>
        <w:ind w:left="-539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:rsidR="003834F4" w:rsidRDefault="000B4BCE" w:rsidP="006F3066">
      <w:pPr>
        <w:spacing w:after="120"/>
        <w:ind w:left="-539"/>
        <w:jc w:val="both"/>
        <w:rPr>
          <w:b/>
        </w:rPr>
      </w:pPr>
      <w:r w:rsidRPr="00D773FB">
        <w:rPr>
          <w:b/>
        </w:rPr>
        <w:t>Организатор</w:t>
      </w:r>
    </w:p>
    <w:p w:rsidR="00AE57DD" w:rsidRDefault="00060DD9" w:rsidP="00060DD9">
      <w:pPr>
        <w:ind w:left="-540"/>
        <w:jc w:val="both"/>
        <w:rPr>
          <w:sz w:val="22"/>
          <w:szCs w:val="22"/>
        </w:rPr>
      </w:pPr>
      <w:r w:rsidRPr="00060DD9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 w:rsidR="005F4ABF">
        <w:rPr>
          <w:b/>
          <w:sz w:val="22"/>
          <w:szCs w:val="22"/>
        </w:rPr>
        <w:t>ВОСХОД</w:t>
      </w:r>
      <w:r>
        <w:rPr>
          <w:b/>
          <w:sz w:val="22"/>
          <w:szCs w:val="22"/>
        </w:rPr>
        <w:t>»</w:t>
      </w:r>
    </w:p>
    <w:p w:rsidR="005F4ABF" w:rsidRDefault="005F4ABF" w:rsidP="00060DD9">
      <w:pPr>
        <w:ind w:left="-540"/>
        <w:jc w:val="both"/>
      </w:pPr>
      <w:r>
        <w:t>ОГРН 1047796542815</w:t>
      </w:r>
    </w:p>
    <w:p w:rsidR="005F4ABF" w:rsidRDefault="005F4ABF" w:rsidP="00060DD9">
      <w:pPr>
        <w:ind w:left="-540"/>
        <w:jc w:val="both"/>
      </w:pPr>
      <w:r>
        <w:t>ИНН 7722520682</w:t>
      </w:r>
    </w:p>
    <w:p w:rsidR="00060DD9" w:rsidRDefault="005F4ABF" w:rsidP="00060DD9">
      <w:pPr>
        <w:ind w:left="-540"/>
        <w:jc w:val="both"/>
        <w:rPr>
          <w:b/>
        </w:rPr>
      </w:pPr>
      <w:r w:rsidRPr="0076172D">
        <w:t>109052, ГОРОД МОСКВА, УЛИЦА ПОДЪЁМНАЯ, ДОМ 14, СТР. 5</w:t>
      </w:r>
    </w:p>
    <w:p w:rsidR="00060DD9" w:rsidRDefault="00060DD9" w:rsidP="00060DD9">
      <w:pPr>
        <w:ind w:left="-540"/>
        <w:jc w:val="both"/>
        <w:rPr>
          <w:b/>
        </w:rPr>
      </w:pPr>
    </w:p>
    <w:p w:rsidR="006F3066" w:rsidRPr="00D773FB" w:rsidRDefault="00060DD9" w:rsidP="00060DD9">
      <w:pPr>
        <w:ind w:left="-567"/>
        <w:jc w:val="both"/>
        <w:rPr>
          <w:b/>
        </w:rPr>
      </w:pPr>
      <w:r>
        <w:rPr>
          <w:b/>
        </w:rPr>
        <w:t>_____________</w:t>
      </w:r>
      <w:r w:rsidR="005F4ABF">
        <w:rPr>
          <w:b/>
        </w:rPr>
        <w:t xml:space="preserve">Чурбаков </w:t>
      </w:r>
      <w:r>
        <w:rPr>
          <w:b/>
        </w:rPr>
        <w:t>А.</w:t>
      </w:r>
      <w:r w:rsidR="005F4ABF">
        <w:rPr>
          <w:b/>
        </w:rPr>
        <w:t>А</w:t>
      </w:r>
      <w:r>
        <w:rPr>
          <w:b/>
        </w:rPr>
        <w:t>.</w:t>
      </w:r>
    </w:p>
    <w:p w:rsidR="000B4BCE" w:rsidRDefault="000B4BCE" w:rsidP="000B4BCE">
      <w:pPr>
        <w:ind w:left="-540"/>
        <w:jc w:val="both"/>
        <w:rPr>
          <w:b/>
        </w:rPr>
      </w:pPr>
      <w:r>
        <w:rPr>
          <w:b/>
        </w:rPr>
        <w:t xml:space="preserve">           </w:t>
      </w:r>
    </w:p>
    <w:p w:rsidR="000B4BCE" w:rsidRDefault="000B4BCE" w:rsidP="000B4BCE">
      <w:pPr>
        <w:ind w:left="-540"/>
        <w:jc w:val="both"/>
        <w:rPr>
          <w:sz w:val="18"/>
          <w:szCs w:val="18"/>
        </w:rPr>
      </w:pPr>
      <w:r>
        <w:rPr>
          <w:b/>
        </w:rPr>
        <w:t xml:space="preserve">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</w:p>
    <w:p w:rsidR="000B4BCE" w:rsidRDefault="000B4BCE" w:rsidP="006F3066">
      <w:pPr>
        <w:spacing w:after="120"/>
        <w:rPr>
          <w:b/>
        </w:rPr>
      </w:pPr>
      <w:r>
        <w:rPr>
          <w:b/>
        </w:rPr>
        <w:t>Заявитель</w:t>
      </w:r>
    </w:p>
    <w:p w:rsidR="000B4BCE" w:rsidRDefault="000B4BCE" w:rsidP="000B4BCE">
      <w:pPr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0B4BCE" w:rsidRPr="00C71023" w:rsidRDefault="000B4BCE" w:rsidP="000B4BCE">
      <w:pPr>
        <w:ind w:left="-540"/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ФИО физического лица)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(паспортные данные физического лица, ИНН, </w:t>
      </w:r>
      <w:proofErr w:type="gramStart"/>
      <w:r>
        <w:rPr>
          <w:sz w:val="18"/>
          <w:szCs w:val="18"/>
        </w:rPr>
        <w:t>ОГРН,  КПП</w:t>
      </w:r>
      <w:proofErr w:type="gramEnd"/>
      <w:r>
        <w:rPr>
          <w:sz w:val="18"/>
          <w:szCs w:val="18"/>
        </w:rPr>
        <w:t xml:space="preserve"> юридического лица)</w:t>
      </w:r>
    </w:p>
    <w:p w:rsidR="000B4BCE" w:rsidRPr="00E272EC" w:rsidRDefault="000B4BCE" w:rsidP="000B4BCE">
      <w:pPr>
        <w:ind w:left="-540"/>
        <w:jc w:val="both"/>
      </w:pPr>
      <w:r w:rsidRPr="00E272EC"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</w:t>
      </w:r>
      <w:r w:rsidR="00C30660">
        <w:rPr>
          <w:sz w:val="18"/>
          <w:szCs w:val="18"/>
        </w:rPr>
        <w:t xml:space="preserve"> адрес</w:t>
      </w:r>
      <w:r>
        <w:rPr>
          <w:sz w:val="18"/>
          <w:szCs w:val="18"/>
        </w:rPr>
        <w:t>, юридический адрес)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BCE" w:rsidRPr="00E272EC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0B4BCE" w:rsidRDefault="000B4BCE" w:rsidP="000B4BCE">
      <w:pPr>
        <w:ind w:left="3420"/>
        <w:jc w:val="center"/>
        <w:rPr>
          <w:b/>
        </w:rPr>
      </w:pPr>
    </w:p>
    <w:p w:rsidR="000B4BCE" w:rsidRPr="005D37A8" w:rsidRDefault="000B4BCE" w:rsidP="000B4BCE">
      <w:pPr>
        <w:ind w:left="-540"/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:rsidR="000B4BCE" w:rsidRDefault="000B4BCE" w:rsidP="000B4BCE">
      <w:pPr>
        <w:ind w:left="-540"/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м</w:t>
      </w:r>
      <w:r w:rsidRPr="00B3106F">
        <w:rPr>
          <w:sz w:val="18"/>
          <w:szCs w:val="18"/>
        </w:rPr>
        <w:t>.п</w:t>
      </w:r>
      <w:proofErr w:type="spellEnd"/>
      <w:r w:rsidRPr="00B3106F">
        <w:rPr>
          <w:sz w:val="18"/>
          <w:szCs w:val="18"/>
        </w:rPr>
        <w:t>.</w:t>
      </w:r>
    </w:p>
    <w:p w:rsidR="000B4BCE" w:rsidRPr="009006B3" w:rsidRDefault="000B4BCE" w:rsidP="000B4BCE">
      <w:pPr>
        <w:ind w:left="-540"/>
        <w:jc w:val="both"/>
        <w:rPr>
          <w:b/>
        </w:rPr>
      </w:pPr>
    </w:p>
    <w:p w:rsidR="008D479F" w:rsidRDefault="008D479F"/>
    <w:sectPr w:rsidR="008D479F" w:rsidSect="00F349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8F" w:rsidRDefault="00E3118F" w:rsidP="00F34949">
      <w:r>
        <w:separator/>
      </w:r>
    </w:p>
  </w:endnote>
  <w:endnote w:type="continuationSeparator" w:id="0">
    <w:p w:rsidR="00E3118F" w:rsidRDefault="00E3118F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78D">
      <w:rPr>
        <w:rStyle w:val="a6"/>
        <w:noProof/>
      </w:rPr>
      <w:t>3</w: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8F" w:rsidRDefault="00E3118F" w:rsidP="00F34949">
      <w:r>
        <w:separator/>
      </w:r>
    </w:p>
  </w:footnote>
  <w:footnote w:type="continuationSeparator" w:id="0">
    <w:p w:rsidR="00E3118F" w:rsidRDefault="00E3118F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E9D3CCF"/>
    <w:multiLevelType w:val="multilevel"/>
    <w:tmpl w:val="0E9CF4D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52281"/>
    <w:rsid w:val="00060DD9"/>
    <w:rsid w:val="000B4BCE"/>
    <w:rsid w:val="000E7B4B"/>
    <w:rsid w:val="00101344"/>
    <w:rsid w:val="00143DAD"/>
    <w:rsid w:val="00177D84"/>
    <w:rsid w:val="0018766B"/>
    <w:rsid w:val="001928EC"/>
    <w:rsid w:val="001C03E8"/>
    <w:rsid w:val="001F2EEB"/>
    <w:rsid w:val="00234F60"/>
    <w:rsid w:val="002630B7"/>
    <w:rsid w:val="0029297D"/>
    <w:rsid w:val="0034414A"/>
    <w:rsid w:val="003834F4"/>
    <w:rsid w:val="003966F5"/>
    <w:rsid w:val="003B5DDE"/>
    <w:rsid w:val="003E30D5"/>
    <w:rsid w:val="00400168"/>
    <w:rsid w:val="00455D28"/>
    <w:rsid w:val="00472ECE"/>
    <w:rsid w:val="004C5323"/>
    <w:rsid w:val="0051113C"/>
    <w:rsid w:val="00515FE2"/>
    <w:rsid w:val="00523E74"/>
    <w:rsid w:val="00554AC3"/>
    <w:rsid w:val="00560D93"/>
    <w:rsid w:val="005630E8"/>
    <w:rsid w:val="00563DB2"/>
    <w:rsid w:val="005B0CF0"/>
    <w:rsid w:val="005C6AFF"/>
    <w:rsid w:val="005F4ABF"/>
    <w:rsid w:val="006325A4"/>
    <w:rsid w:val="00685D27"/>
    <w:rsid w:val="006C4258"/>
    <w:rsid w:val="006F1844"/>
    <w:rsid w:val="006F3066"/>
    <w:rsid w:val="0076172D"/>
    <w:rsid w:val="007F00F1"/>
    <w:rsid w:val="00874E51"/>
    <w:rsid w:val="00891082"/>
    <w:rsid w:val="008C2AF9"/>
    <w:rsid w:val="008D479F"/>
    <w:rsid w:val="008E5802"/>
    <w:rsid w:val="00970943"/>
    <w:rsid w:val="00992086"/>
    <w:rsid w:val="009D4162"/>
    <w:rsid w:val="009E22BC"/>
    <w:rsid w:val="009F6A1B"/>
    <w:rsid w:val="00A065CD"/>
    <w:rsid w:val="00A628A2"/>
    <w:rsid w:val="00A97320"/>
    <w:rsid w:val="00AE57DD"/>
    <w:rsid w:val="00B33179"/>
    <w:rsid w:val="00B56D40"/>
    <w:rsid w:val="00B622A5"/>
    <w:rsid w:val="00B77A9A"/>
    <w:rsid w:val="00B830ED"/>
    <w:rsid w:val="00BD3ECD"/>
    <w:rsid w:val="00C159AF"/>
    <w:rsid w:val="00C30660"/>
    <w:rsid w:val="00C43E20"/>
    <w:rsid w:val="00C46108"/>
    <w:rsid w:val="00C8393D"/>
    <w:rsid w:val="00CA2749"/>
    <w:rsid w:val="00DB379C"/>
    <w:rsid w:val="00DC0799"/>
    <w:rsid w:val="00E3118F"/>
    <w:rsid w:val="00E87122"/>
    <w:rsid w:val="00EB1DC0"/>
    <w:rsid w:val="00EE32C2"/>
    <w:rsid w:val="00F11DA9"/>
    <w:rsid w:val="00F1278D"/>
    <w:rsid w:val="00F14139"/>
    <w:rsid w:val="00F164C8"/>
    <w:rsid w:val="00F34949"/>
    <w:rsid w:val="00FD2222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C6A"/>
  <w15:docId w15:val="{F2FB20E9-0856-4870-A9BE-9E618E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Strong"/>
    <w:basedOn w:val="a0"/>
    <w:uiPriority w:val="22"/>
    <w:qFormat/>
    <w:rsid w:val="00B830ED"/>
    <w:rPr>
      <w:b/>
      <w:bCs/>
    </w:rPr>
  </w:style>
  <w:style w:type="character" w:styleId="a9">
    <w:name w:val="Hyperlink"/>
    <w:basedOn w:val="a0"/>
    <w:uiPriority w:val="99"/>
    <w:unhideWhenUsed/>
    <w:rsid w:val="009F6A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Неведимка</dc:creator>
  <cp:keywords/>
  <dc:description/>
  <cp:lastModifiedBy>ORG3</cp:lastModifiedBy>
  <cp:revision>5</cp:revision>
  <dcterms:created xsi:type="dcterms:W3CDTF">2022-05-19T04:43:00Z</dcterms:created>
  <dcterms:modified xsi:type="dcterms:W3CDTF">2022-09-23T05:34:00Z</dcterms:modified>
</cp:coreProperties>
</file>