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694D" w14:textId="15DBCF6E" w:rsidR="001F25D2" w:rsidRPr="00867C31" w:rsidRDefault="001F25D2" w:rsidP="001F25D2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867C3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АО «Российский аукционный дом» (Организатор торгов) сообщает о внесении изменений в информационное сообщение о проведении аукциона по прав</w:t>
      </w:r>
      <w:r w:rsidR="000D1F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ам</w:t>
      </w:r>
      <w:r w:rsidRPr="00867C3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(требовани</w:t>
      </w:r>
      <w:r w:rsidR="000D1F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ям</w:t>
      </w:r>
      <w:r w:rsidRPr="00867C3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) Банка «ТРАСТ» (ПАО) </w:t>
      </w:r>
      <w:r w:rsidR="00801ABE" w:rsidRPr="00801AB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к ГК </w:t>
      </w:r>
      <w:proofErr w:type="spellStart"/>
      <w:r w:rsidR="00801ABE" w:rsidRPr="00801AB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Росскат</w:t>
      </w:r>
      <w:proofErr w:type="spellEnd"/>
      <w:r w:rsidR="00801ABE" w:rsidRPr="00801AB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(АО «РОССКАТ» (ОГРН 1026303857029), ОАО «Завод «</w:t>
      </w:r>
      <w:proofErr w:type="spellStart"/>
      <w:r w:rsidR="00801ABE" w:rsidRPr="00801AB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Микропровод</w:t>
      </w:r>
      <w:proofErr w:type="spellEnd"/>
      <w:r w:rsidR="00801ABE" w:rsidRPr="00801AB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» (ОГРН 1135074000709), ООО «Сарансккабель-500» (ОГРН 1101327000664), ООО «</w:t>
      </w:r>
      <w:proofErr w:type="spellStart"/>
      <w:r w:rsidR="00801ABE" w:rsidRPr="00801AB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Росскат</w:t>
      </w:r>
      <w:proofErr w:type="spellEnd"/>
      <w:r w:rsidR="00801ABE" w:rsidRPr="00801AB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-Центр» (ОГРН 1126316000271), ООО «РОССКАТ-Трейд» (ОГРН 1126316002713))</w:t>
      </w:r>
      <w:r w:rsidR="00E70629" w:rsidRPr="00867C3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867C3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(код лота </w:t>
      </w:r>
      <w:hyperlink r:id="rId4" w:history="1">
        <w:r w:rsidR="00801ABE" w:rsidRPr="00801ABE">
          <w:rPr>
            <w:rFonts w:ascii="Times New Roman" w:hAnsi="Times New Roman" w:cs="Times New Roman"/>
            <w:b/>
            <w:bCs/>
            <w:color w:val="000000"/>
            <w:shd w:val="clear" w:color="auto" w:fill="FFFFFF"/>
          </w:rPr>
          <w:t>РАД-309224</w:t>
        </w:r>
      </w:hyperlink>
      <w:r w:rsidRPr="00867C3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). </w:t>
      </w:r>
    </w:p>
    <w:p w14:paraId="20DAC457" w14:textId="0B4D92EC" w:rsidR="00801ABE" w:rsidRPr="00AD3161" w:rsidRDefault="00801ABE" w:rsidP="00AD64F4">
      <w:pPr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eastAsia="Calibri"/>
          <w:color w:val="000000"/>
        </w:rPr>
      </w:pPr>
      <w:r w:rsidRPr="00AD3161">
        <w:rPr>
          <w:rFonts w:eastAsia="Calibri"/>
          <w:color w:val="000000"/>
        </w:rPr>
        <w:t>Раздел «Для сведения» на странице</w:t>
      </w:r>
      <w:r w:rsidR="001F25D2" w:rsidRPr="00AD3161">
        <w:rPr>
          <w:rFonts w:eastAsia="Calibri"/>
          <w:color w:val="000000"/>
        </w:rPr>
        <w:t xml:space="preserve"> </w:t>
      </w:r>
      <w:r w:rsidR="00BE73B8">
        <w:rPr>
          <w:rFonts w:eastAsia="Calibri"/>
          <w:color w:val="000000"/>
        </w:rPr>
        <w:t>2</w:t>
      </w:r>
      <w:r w:rsidR="001F25D2" w:rsidRPr="00AD3161">
        <w:rPr>
          <w:rFonts w:eastAsia="Calibri"/>
          <w:color w:val="000000"/>
        </w:rPr>
        <w:t xml:space="preserve"> Информационного сообщения дополн</w:t>
      </w:r>
      <w:r w:rsidR="002F5E9A" w:rsidRPr="00AD3161">
        <w:rPr>
          <w:rFonts w:eastAsia="Calibri"/>
          <w:color w:val="000000"/>
        </w:rPr>
        <w:t>ить</w:t>
      </w:r>
      <w:r w:rsidR="001F25D2" w:rsidRPr="00AD3161">
        <w:rPr>
          <w:rFonts w:eastAsia="Calibri"/>
          <w:color w:val="000000"/>
        </w:rPr>
        <w:t xml:space="preserve"> </w:t>
      </w:r>
      <w:r w:rsidRPr="00AD3161">
        <w:rPr>
          <w:rFonts w:eastAsia="Calibri"/>
          <w:color w:val="000000"/>
        </w:rPr>
        <w:t>следующими сведениями:</w:t>
      </w:r>
    </w:p>
    <w:p w14:paraId="70F66EBF" w14:textId="45750513" w:rsidR="00AD3161" w:rsidRDefault="00801ABE" w:rsidP="00AD64F4">
      <w:pPr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 отношении </w:t>
      </w:r>
      <w:r w:rsidRPr="00AD3161">
        <w:rPr>
          <w:rFonts w:eastAsia="Calibri"/>
          <w:color w:val="000000"/>
        </w:rPr>
        <w:t xml:space="preserve">АО </w:t>
      </w:r>
      <w:r w:rsidR="00AD64F4">
        <w:rPr>
          <w:rFonts w:eastAsia="Calibri"/>
          <w:color w:val="000000"/>
        </w:rPr>
        <w:t>«</w:t>
      </w:r>
      <w:proofErr w:type="spellStart"/>
      <w:r w:rsidRPr="00AD3161">
        <w:rPr>
          <w:rFonts w:eastAsia="Calibri"/>
          <w:color w:val="000000"/>
        </w:rPr>
        <w:t>Росскат</w:t>
      </w:r>
      <w:proofErr w:type="spellEnd"/>
      <w:r w:rsidR="00AD64F4">
        <w:rPr>
          <w:rFonts w:eastAsia="Calibri"/>
          <w:color w:val="000000"/>
        </w:rPr>
        <w:t>»</w:t>
      </w:r>
      <w:r w:rsidRPr="00AD3161">
        <w:rPr>
          <w:rFonts w:eastAsia="Calibri"/>
          <w:color w:val="000000"/>
        </w:rPr>
        <w:t xml:space="preserve"> </w:t>
      </w:r>
      <w:r w:rsidR="00AD64F4">
        <w:rPr>
          <w:rFonts w:eastAsia="Calibri"/>
          <w:color w:val="000000"/>
        </w:rPr>
        <w:t xml:space="preserve">(Должник) </w:t>
      </w:r>
      <w:r>
        <w:rPr>
          <w:rFonts w:eastAsia="Calibri"/>
          <w:color w:val="000000"/>
        </w:rPr>
        <w:t xml:space="preserve">возбуждено дело о несостоятельности (банкротстве) </w:t>
      </w:r>
      <w:r w:rsidR="00AD64F4">
        <w:rPr>
          <w:rFonts w:eastAsia="Calibri"/>
          <w:color w:val="000000"/>
        </w:rPr>
        <w:br/>
      </w:r>
      <w:r w:rsidRPr="00AD3161">
        <w:rPr>
          <w:rFonts w:eastAsia="Calibri"/>
          <w:color w:val="000000"/>
        </w:rPr>
        <w:t>№</w:t>
      </w:r>
      <w:r w:rsidR="00BD3E36" w:rsidRPr="00AD3161">
        <w:rPr>
          <w:rFonts w:eastAsia="Calibri"/>
          <w:color w:val="000000"/>
        </w:rPr>
        <w:t xml:space="preserve"> </w:t>
      </w:r>
      <w:r w:rsidRPr="00AD3161">
        <w:rPr>
          <w:rFonts w:eastAsia="Calibri"/>
          <w:color w:val="000000"/>
        </w:rPr>
        <w:t>А55-29107/2020</w:t>
      </w:r>
      <w:r>
        <w:rPr>
          <w:rFonts w:eastAsia="Calibri"/>
          <w:color w:val="000000"/>
        </w:rPr>
        <w:t>.</w:t>
      </w:r>
    </w:p>
    <w:p w14:paraId="56EBDFA4" w14:textId="05DFBA49" w:rsidR="00801ABE" w:rsidRPr="00AD3161" w:rsidRDefault="00AD3161" w:rsidP="00AD64F4">
      <w:pPr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 </w:t>
      </w:r>
      <w:proofErr w:type="gramStart"/>
      <w:r>
        <w:rPr>
          <w:rFonts w:eastAsia="Calibri"/>
          <w:color w:val="000000"/>
        </w:rPr>
        <w:t xml:space="preserve">отношении </w:t>
      </w:r>
      <w:r w:rsidR="00801ABE">
        <w:rPr>
          <w:rFonts w:eastAsia="Calibri"/>
          <w:color w:val="000000"/>
        </w:rPr>
        <w:t xml:space="preserve"> </w:t>
      </w:r>
      <w:r w:rsidRPr="00AD3161">
        <w:rPr>
          <w:rFonts w:eastAsia="Calibri"/>
          <w:color w:val="000000"/>
        </w:rPr>
        <w:t>ООО</w:t>
      </w:r>
      <w:proofErr w:type="gramEnd"/>
      <w:r w:rsidRPr="00AD3161">
        <w:rPr>
          <w:rFonts w:eastAsia="Calibri"/>
          <w:color w:val="000000"/>
        </w:rPr>
        <w:t xml:space="preserve"> «Сарансккабель-500»</w:t>
      </w:r>
      <w:r>
        <w:rPr>
          <w:rFonts w:eastAsia="Calibri"/>
          <w:color w:val="000000"/>
        </w:rPr>
        <w:t xml:space="preserve"> </w:t>
      </w:r>
      <w:r w:rsidR="00AD64F4">
        <w:rPr>
          <w:rFonts w:eastAsia="Calibri"/>
          <w:color w:val="000000"/>
        </w:rPr>
        <w:t xml:space="preserve">(Должник) </w:t>
      </w:r>
      <w:r>
        <w:rPr>
          <w:rFonts w:eastAsia="Calibri"/>
          <w:color w:val="000000"/>
        </w:rPr>
        <w:t xml:space="preserve">возбуждено дело о несостоятельности (банкротстве) </w:t>
      </w:r>
      <w:r w:rsidRPr="00AD3161">
        <w:rPr>
          <w:rFonts w:eastAsia="Calibri"/>
          <w:color w:val="000000"/>
        </w:rPr>
        <w:t>№</w:t>
      </w:r>
      <w:r w:rsidRPr="00AD3161">
        <w:rPr>
          <w:rFonts w:eastAsia="Calibri"/>
          <w:color w:val="000000"/>
        </w:rPr>
        <w:t xml:space="preserve"> </w:t>
      </w:r>
      <w:r w:rsidRPr="00AD3161">
        <w:rPr>
          <w:rFonts w:eastAsia="Calibri"/>
          <w:color w:val="000000"/>
        </w:rPr>
        <w:t>А41-67868/2020</w:t>
      </w:r>
      <w:r w:rsidRPr="00AD3161">
        <w:rPr>
          <w:rFonts w:eastAsia="Calibri"/>
          <w:color w:val="000000"/>
        </w:rPr>
        <w:t>.</w:t>
      </w:r>
    </w:p>
    <w:p w14:paraId="74F0E646" w14:textId="7392199B" w:rsidR="00AD3161" w:rsidRPr="00AD3161" w:rsidRDefault="00AD3161" w:rsidP="00AD64F4">
      <w:pPr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eastAsia="Calibri"/>
          <w:color w:val="000000"/>
        </w:rPr>
      </w:pPr>
      <w:r w:rsidRPr="00AD3161">
        <w:rPr>
          <w:rFonts w:eastAsia="Calibri"/>
          <w:color w:val="000000"/>
        </w:rPr>
        <w:t xml:space="preserve">В отношении </w:t>
      </w:r>
      <w:r w:rsidRPr="00AD3161">
        <w:rPr>
          <w:rFonts w:eastAsia="Calibri"/>
          <w:color w:val="000000"/>
        </w:rPr>
        <w:t xml:space="preserve">ОАО «Завод </w:t>
      </w:r>
      <w:proofErr w:type="spellStart"/>
      <w:r w:rsidRPr="00AD3161">
        <w:rPr>
          <w:rFonts w:eastAsia="Calibri"/>
          <w:color w:val="000000"/>
        </w:rPr>
        <w:t>Микропровод</w:t>
      </w:r>
      <w:proofErr w:type="spellEnd"/>
      <w:r w:rsidRPr="00AD3161">
        <w:rPr>
          <w:rFonts w:eastAsia="Calibri"/>
          <w:color w:val="000000"/>
        </w:rPr>
        <w:t>»</w:t>
      </w:r>
      <w:r w:rsidRPr="00AD3161">
        <w:rPr>
          <w:rFonts w:eastAsia="Calibri"/>
          <w:color w:val="000000"/>
        </w:rPr>
        <w:t xml:space="preserve"> </w:t>
      </w:r>
      <w:r w:rsidR="00AD64F4">
        <w:rPr>
          <w:rFonts w:eastAsia="Calibri"/>
          <w:color w:val="000000"/>
        </w:rPr>
        <w:t xml:space="preserve">(Должник) </w:t>
      </w:r>
      <w:r>
        <w:rPr>
          <w:rFonts w:eastAsia="Calibri"/>
          <w:color w:val="000000"/>
        </w:rPr>
        <w:t xml:space="preserve">возбуждено дело о несостоятельности (банкротстве) </w:t>
      </w:r>
      <w:r w:rsidRPr="00AD3161">
        <w:rPr>
          <w:rFonts w:eastAsia="Calibri"/>
          <w:color w:val="000000"/>
        </w:rPr>
        <w:t>№</w:t>
      </w:r>
      <w:r w:rsidRPr="00AD3161">
        <w:rPr>
          <w:rFonts w:eastAsia="Calibri"/>
          <w:color w:val="000000"/>
        </w:rPr>
        <w:t xml:space="preserve"> </w:t>
      </w:r>
      <w:r w:rsidRPr="00AD3161">
        <w:rPr>
          <w:rFonts w:eastAsia="Calibri"/>
          <w:color w:val="000000"/>
        </w:rPr>
        <w:t>А41-67872/2020</w:t>
      </w:r>
      <w:r w:rsidRPr="00AD3161">
        <w:rPr>
          <w:rFonts w:eastAsia="Calibri"/>
          <w:color w:val="000000"/>
        </w:rPr>
        <w:t>.</w:t>
      </w:r>
    </w:p>
    <w:p w14:paraId="44E4565B" w14:textId="0149B05F" w:rsidR="00AD3161" w:rsidRPr="00AD3161" w:rsidRDefault="00AD3161" w:rsidP="00AD64F4">
      <w:pPr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eastAsia="Calibri"/>
          <w:color w:val="000000"/>
        </w:rPr>
      </w:pPr>
      <w:r w:rsidRPr="00AD3161">
        <w:rPr>
          <w:rFonts w:eastAsia="Calibri"/>
          <w:color w:val="000000"/>
        </w:rPr>
        <w:t xml:space="preserve">В отношении </w:t>
      </w:r>
      <w:r w:rsidRPr="00AD3161">
        <w:rPr>
          <w:rFonts w:eastAsia="Calibri"/>
          <w:color w:val="000000"/>
        </w:rPr>
        <w:t>ООО «</w:t>
      </w:r>
      <w:proofErr w:type="spellStart"/>
      <w:r w:rsidRPr="00AD3161">
        <w:rPr>
          <w:rFonts w:eastAsia="Calibri"/>
          <w:color w:val="000000"/>
        </w:rPr>
        <w:t>Росскат</w:t>
      </w:r>
      <w:proofErr w:type="spellEnd"/>
      <w:r w:rsidRPr="00AD3161">
        <w:rPr>
          <w:rFonts w:eastAsia="Calibri"/>
          <w:color w:val="000000"/>
        </w:rPr>
        <w:t>-Центр»</w:t>
      </w:r>
      <w:r w:rsidRPr="00AD3161">
        <w:rPr>
          <w:rFonts w:eastAsia="Calibri"/>
          <w:color w:val="000000"/>
        </w:rPr>
        <w:t xml:space="preserve"> </w:t>
      </w:r>
      <w:r w:rsidR="00AD64F4">
        <w:rPr>
          <w:rFonts w:eastAsia="Calibri"/>
          <w:color w:val="000000"/>
        </w:rPr>
        <w:t xml:space="preserve">(Поручитель) </w:t>
      </w:r>
      <w:r>
        <w:rPr>
          <w:rFonts w:eastAsia="Calibri"/>
          <w:color w:val="000000"/>
        </w:rPr>
        <w:t xml:space="preserve">возбуждено дело о несостоятельности (банкротстве) </w:t>
      </w:r>
      <w:r w:rsidRPr="00AD3161">
        <w:rPr>
          <w:rFonts w:eastAsia="Calibri"/>
          <w:color w:val="000000"/>
        </w:rPr>
        <w:t>№</w:t>
      </w:r>
      <w:r w:rsidRPr="00AD3161">
        <w:rPr>
          <w:rFonts w:eastAsia="Calibri"/>
          <w:color w:val="000000"/>
        </w:rPr>
        <w:t xml:space="preserve"> </w:t>
      </w:r>
      <w:r w:rsidRPr="00AD3161">
        <w:rPr>
          <w:rFonts w:eastAsia="Calibri"/>
          <w:color w:val="000000"/>
        </w:rPr>
        <w:t>А40-198298/2020</w:t>
      </w:r>
      <w:r w:rsidRPr="00AD3161">
        <w:rPr>
          <w:rFonts w:eastAsia="Calibri"/>
          <w:color w:val="000000"/>
        </w:rPr>
        <w:t>.</w:t>
      </w:r>
    </w:p>
    <w:p w14:paraId="02EFF23D" w14:textId="23AEBB07" w:rsidR="00AD3161" w:rsidRDefault="00AD3161" w:rsidP="00AD64F4">
      <w:pPr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 отношении </w:t>
      </w:r>
      <w:r w:rsidRPr="00AD3161">
        <w:rPr>
          <w:rFonts w:eastAsia="Calibri"/>
          <w:color w:val="000000"/>
        </w:rPr>
        <w:t>ООО «РОССКАТ-Трейд»</w:t>
      </w:r>
      <w:r w:rsidRPr="00AD3161">
        <w:rPr>
          <w:rFonts w:eastAsia="Calibri"/>
          <w:color w:val="000000"/>
        </w:rPr>
        <w:t xml:space="preserve"> </w:t>
      </w:r>
      <w:r w:rsidR="00AD64F4">
        <w:rPr>
          <w:rFonts w:eastAsia="Calibri"/>
          <w:color w:val="000000"/>
        </w:rPr>
        <w:t xml:space="preserve">(Поручитель) </w:t>
      </w:r>
      <w:r>
        <w:rPr>
          <w:rFonts w:eastAsia="Calibri"/>
          <w:color w:val="000000"/>
        </w:rPr>
        <w:t xml:space="preserve">возбуждено дело о несостоятельности (банкротстве) </w:t>
      </w:r>
      <w:r w:rsidRPr="00AD3161">
        <w:rPr>
          <w:rFonts w:eastAsia="Calibri"/>
          <w:color w:val="000000"/>
        </w:rPr>
        <w:t>№</w:t>
      </w:r>
      <w:r w:rsidRPr="00AD3161">
        <w:rPr>
          <w:rFonts w:eastAsia="Calibri"/>
          <w:color w:val="000000"/>
        </w:rPr>
        <w:t xml:space="preserve"> </w:t>
      </w:r>
      <w:r w:rsidRPr="00AD3161">
        <w:rPr>
          <w:rFonts w:eastAsia="Calibri"/>
          <w:color w:val="000000"/>
        </w:rPr>
        <w:t>А55-28765/2020</w:t>
      </w:r>
      <w:r w:rsidRPr="00AD3161">
        <w:rPr>
          <w:rFonts w:eastAsia="Calibri"/>
          <w:color w:val="000000"/>
        </w:rPr>
        <w:t>.</w:t>
      </w:r>
    </w:p>
    <w:p w14:paraId="19A0A082" w14:textId="77777777" w:rsidR="001216FB" w:rsidRDefault="001216FB"/>
    <w:sectPr w:rsidR="0012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19"/>
    <w:rsid w:val="000D1F8D"/>
    <w:rsid w:val="001216FB"/>
    <w:rsid w:val="001F25D2"/>
    <w:rsid w:val="002F5E9A"/>
    <w:rsid w:val="00395519"/>
    <w:rsid w:val="004D0D61"/>
    <w:rsid w:val="006057BB"/>
    <w:rsid w:val="00656EC6"/>
    <w:rsid w:val="00801ABE"/>
    <w:rsid w:val="00867C31"/>
    <w:rsid w:val="00AD3161"/>
    <w:rsid w:val="00AD64F4"/>
    <w:rsid w:val="00BD3E36"/>
    <w:rsid w:val="00BE73B8"/>
    <w:rsid w:val="00C46A5E"/>
    <w:rsid w:val="00CE4C5F"/>
    <w:rsid w:val="00E70629"/>
    <w:rsid w:val="00E9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2691"/>
  <w15:chartTrackingRefBased/>
  <w15:docId w15:val="{74882F03-A528-4244-B51A-5A672605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5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8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les.lot-online.ru/e-auction/auctionLotProperty.xhtml?parm=lotUnid=960000371130;mode=ju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Опанасюк Олеся Сергеевна</dc:creator>
  <cp:keywords/>
  <dc:description/>
  <cp:lastModifiedBy>Опанасюк Олеся Сергеевна</cp:lastModifiedBy>
  <cp:revision>5</cp:revision>
  <dcterms:created xsi:type="dcterms:W3CDTF">2022-09-27T08:54:00Z</dcterms:created>
  <dcterms:modified xsi:type="dcterms:W3CDTF">2022-09-27T11:38:00Z</dcterms:modified>
</cp:coreProperties>
</file>