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10108B25"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DA7047" w:rsidRPr="00DA7047">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Публичным акционерным обществом Нижегородского коммерческого банка «РАДИОТЕХБАНК» (ПАО НКБ «РАДИОТЕХБАНК») (ОГРН 1025200001001, ИНН 5261005926, зарегистрированное по адресу: 603155, г. Нижний Новгород, ул. Максима Горького, д. 262, пом. П4) (далее – финансовая организация), конкурсным управляющим (ликвидатором) которого на основании решения Арбитражного суда Нижегородской области от 25 марта 2019 г. по делу №А43-6209/2019 является государственная корпорация «Агентство по страхованию вкладов» (109240, г. Москва, ул. Высоцкого, д. 4)</w:t>
      </w:r>
      <w:r w:rsidR="00DA7047">
        <w:rPr>
          <w:rFonts w:ascii="Times New Roman" w:hAnsi="Times New Roman" w:cs="Times New Roman"/>
          <w:color w:val="000000"/>
          <w:sz w:val="24"/>
          <w:szCs w:val="24"/>
        </w:rPr>
        <w:t xml:space="preserve"> </w:t>
      </w:r>
      <w:r w:rsidR="00F26DD3" w:rsidRPr="00F26DD3">
        <w:rPr>
          <w:rFonts w:ascii="Times New Roman" w:hAnsi="Times New Roman" w:cs="Times New Roman"/>
          <w:color w:val="000000"/>
          <w:sz w:val="24"/>
          <w:szCs w:val="24"/>
        </w:rPr>
        <w:t xml:space="preserve">(далее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3387699E" w14:textId="3FBEC253" w:rsidR="00914D34" w:rsidRPr="00610A0D" w:rsidRDefault="00610A0D" w:rsidP="00914D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i/>
          <w:iCs/>
        </w:rPr>
      </w:pPr>
      <w:r w:rsidRPr="00680490">
        <w:rPr>
          <w:i/>
          <w:iCs/>
          <w:color w:val="000000"/>
        </w:rPr>
        <w:t>Права требова</w:t>
      </w:r>
      <w:r w:rsidRPr="00610A0D">
        <w:rPr>
          <w:i/>
          <w:iCs/>
          <w:color w:val="000000"/>
        </w:rPr>
        <w:t>ния к физическим лицам: (в скобках указана в т.ч. сумма долга) - начальная цена продажи лота:</w:t>
      </w:r>
      <w:r w:rsidRPr="00610A0D">
        <w:rPr>
          <w:i/>
          <w:iCs/>
        </w:rPr>
        <w:t xml:space="preserve"> </w:t>
      </w:r>
    </w:p>
    <w:p w14:paraId="684CE996" w14:textId="54B88AA6" w:rsidR="00680490" w:rsidRPr="00680490" w:rsidRDefault="00680490" w:rsidP="006804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049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Некрасов Алексей Сергеевич, КД 3549 от 09.07.2018, Нижегородская область (316 662,35 руб.)</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316 662,35</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руб.</w:t>
      </w:r>
    </w:p>
    <w:p w14:paraId="69AA1BB9" w14:textId="0423B52A" w:rsidR="00680490" w:rsidRPr="00680490" w:rsidRDefault="00680490" w:rsidP="006804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049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Старикова Светлана Александровна, КД 3611 от 21.09.2018, Нижегородская область (3 584 935,62 руб.)</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3 584 935,62</w:t>
      </w:r>
      <w:r w:rsidRPr="00680490">
        <w:rPr>
          <w:rFonts w:ascii="Times New Roman" w:hAnsi="Times New Roman" w:cs="Times New Roman"/>
          <w:color w:val="000000"/>
          <w:sz w:val="24"/>
          <w:szCs w:val="24"/>
        </w:rPr>
        <w:tab/>
        <w:t>руб.</w:t>
      </w:r>
    </w:p>
    <w:p w14:paraId="3DF66831" w14:textId="7846CE19" w:rsidR="00680490" w:rsidRPr="00680490" w:rsidRDefault="00680490" w:rsidP="006804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049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Сухарев Игорь Петрович, КД 3597 от 05.09.2018, Нижегородская область (2 541 511,56 руб.)</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2 541 511,56</w:t>
      </w:r>
      <w:r w:rsidRPr="00680490">
        <w:rPr>
          <w:rFonts w:ascii="Times New Roman" w:hAnsi="Times New Roman" w:cs="Times New Roman"/>
          <w:color w:val="000000"/>
          <w:sz w:val="24"/>
          <w:szCs w:val="24"/>
        </w:rPr>
        <w:tab/>
        <w:t>руб.</w:t>
      </w:r>
    </w:p>
    <w:p w14:paraId="3107ED6D" w14:textId="4F65C6D2" w:rsidR="00680490" w:rsidRPr="00680490" w:rsidRDefault="00680490" w:rsidP="006804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049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Права требования к 37 физическим лицам, Нижегородская область (39 269 848,49 руб.)</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39 269 848,49</w:t>
      </w:r>
      <w:r w:rsidRPr="00680490">
        <w:rPr>
          <w:rFonts w:ascii="Times New Roman" w:hAnsi="Times New Roman" w:cs="Times New Roman"/>
          <w:color w:val="000000"/>
          <w:sz w:val="24"/>
          <w:szCs w:val="24"/>
        </w:rPr>
        <w:tab/>
        <w:t>руб.</w:t>
      </w:r>
    </w:p>
    <w:p w14:paraId="182C4F55" w14:textId="682B8A6D" w:rsidR="00680490" w:rsidRPr="00680490" w:rsidRDefault="00680490" w:rsidP="006804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049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Права требования к 6 физическим лицам, КД 3496 от 23.04.2018, КД 3441 от 24.01.2018, КД 3677 от 28.12.2018, КД 3565 от 24.07.2018, КД 3407 от 18.12.2017, КД 3218 от 23.06.2017, Нижегородская область (1 986 044,38 руб.)</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1 986 044,38</w:t>
      </w:r>
      <w:r w:rsidRPr="006804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руб.</w:t>
      </w:r>
    </w:p>
    <w:p w14:paraId="308267B4" w14:textId="380D56BA" w:rsidR="00467D6B" w:rsidRPr="00A115B3" w:rsidRDefault="00680490" w:rsidP="006804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rPr>
      </w:pPr>
      <w:r w:rsidRPr="0068049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Права требования к 18 физическим лицам, Нижегородская область (2 422 898,58 руб.)</w:t>
      </w:r>
      <w:r>
        <w:rPr>
          <w:rFonts w:ascii="Times New Roman" w:hAnsi="Times New Roman" w:cs="Times New Roman"/>
          <w:color w:val="000000"/>
          <w:sz w:val="24"/>
          <w:szCs w:val="24"/>
        </w:rPr>
        <w:t xml:space="preserve"> - </w:t>
      </w:r>
      <w:r w:rsidRPr="00680490">
        <w:rPr>
          <w:rFonts w:ascii="Times New Roman" w:hAnsi="Times New Roman" w:cs="Times New Roman"/>
          <w:color w:val="000000"/>
          <w:sz w:val="24"/>
          <w:szCs w:val="24"/>
        </w:rPr>
        <w:t>2 422 898,58</w:t>
      </w:r>
      <w:r>
        <w:rPr>
          <w:rFonts w:ascii="Times New Roman" w:hAnsi="Times New Roman" w:cs="Times New Roman"/>
          <w:color w:val="000000"/>
          <w:sz w:val="24"/>
          <w:szCs w:val="24"/>
        </w:rPr>
        <w:t xml:space="preserve"> </w:t>
      </w:r>
      <w:r w:rsidRPr="00680490">
        <w:rPr>
          <w:rFonts w:ascii="Times New Roman" w:hAnsi="Times New Roman" w:cs="Times New Roman"/>
          <w:color w:val="000000"/>
          <w:sz w:val="24"/>
          <w:szCs w:val="24"/>
        </w:rPr>
        <w:t>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1B9DF08D"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610A0D">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4EC7C7C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610A0D" w:rsidRPr="00610A0D">
        <w:rPr>
          <w:b/>
          <w:bCs/>
        </w:rPr>
        <w:t>10 августа</w:t>
      </w:r>
      <w:r w:rsidR="00E12685">
        <w:rPr>
          <w:rFonts w:ascii="Times New Roman CYR" w:hAnsi="Times New Roman CYR" w:cs="Times New Roman CYR"/>
          <w:color w:val="000000"/>
        </w:rPr>
        <w:t xml:space="preserve"> </w:t>
      </w:r>
      <w:r w:rsidR="00130BFB">
        <w:rPr>
          <w:b/>
        </w:rPr>
        <w:t>202</w:t>
      </w:r>
      <w:r w:rsidR="00610A0D">
        <w:rPr>
          <w:b/>
        </w:rPr>
        <w:t>2</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79D792C6"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DE5C19" w:rsidRPr="00DE5C19">
        <w:rPr>
          <w:b/>
          <w:bCs/>
        </w:rPr>
        <w:t>10 августа</w:t>
      </w:r>
      <w:r w:rsidR="00E12685">
        <w:rPr>
          <w:rFonts w:ascii="Times New Roman CYR" w:hAnsi="Times New Roman CYR" w:cs="Times New Roman CYR"/>
          <w:color w:val="000000"/>
        </w:rPr>
        <w:t xml:space="preserve"> </w:t>
      </w:r>
      <w:r w:rsidR="00E12685">
        <w:rPr>
          <w:b/>
        </w:rPr>
        <w:t>202</w:t>
      </w:r>
      <w:r w:rsidR="00DE5C19">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DE5C19" w:rsidRPr="00DE5C19">
        <w:rPr>
          <w:b/>
          <w:bCs/>
        </w:rPr>
        <w:t>26</w:t>
      </w:r>
      <w:r w:rsidR="00B42E11">
        <w:rPr>
          <w:b/>
          <w:bCs/>
        </w:rPr>
        <w:t xml:space="preserve"> </w:t>
      </w:r>
      <w:r w:rsidR="00DE5C19" w:rsidRPr="00DE5C19">
        <w:rPr>
          <w:b/>
          <w:bCs/>
        </w:rPr>
        <w:t>сентября</w:t>
      </w:r>
      <w:r w:rsidR="00E12685">
        <w:rPr>
          <w:rFonts w:ascii="Times New Roman CYR" w:hAnsi="Times New Roman CYR" w:cs="Times New Roman CYR"/>
          <w:color w:val="000000"/>
        </w:rPr>
        <w:t xml:space="preserve"> </w:t>
      </w:r>
      <w:r w:rsidR="00E12685">
        <w:rPr>
          <w:b/>
        </w:rPr>
        <w:t>202</w:t>
      </w:r>
      <w:r w:rsidR="00DE5C19">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6227784C"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DE5C19" w:rsidRPr="00DE5C19">
        <w:rPr>
          <w:b/>
          <w:bCs/>
        </w:rPr>
        <w:t>28 июня</w:t>
      </w:r>
      <w:r w:rsidR="00E12685">
        <w:rPr>
          <w:rFonts w:ascii="Times New Roman CYR" w:hAnsi="Times New Roman CYR" w:cs="Times New Roman CYR"/>
          <w:color w:val="000000"/>
        </w:rPr>
        <w:t xml:space="preserve"> </w:t>
      </w:r>
      <w:r w:rsidR="00E12685">
        <w:rPr>
          <w:b/>
        </w:rPr>
        <w:t>202</w:t>
      </w:r>
      <w:r w:rsidR="00DE5C19">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DE5C19" w:rsidRPr="00DE5C19">
        <w:rPr>
          <w:b/>
          <w:bCs/>
        </w:rPr>
        <w:t>15 августа</w:t>
      </w:r>
      <w:r w:rsidR="00E12685">
        <w:rPr>
          <w:rFonts w:ascii="Times New Roman CYR" w:hAnsi="Times New Roman CYR" w:cs="Times New Roman CYR"/>
          <w:color w:val="000000"/>
        </w:rPr>
        <w:t xml:space="preserve"> </w:t>
      </w:r>
      <w:r w:rsidR="00E12685">
        <w:rPr>
          <w:b/>
        </w:rPr>
        <w:t>202</w:t>
      </w:r>
      <w:r w:rsidR="00DE5C19">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w:t>
      </w:r>
      <w:r w:rsidRPr="00A115B3">
        <w:rPr>
          <w:color w:val="000000"/>
        </w:rPr>
        <w:lastRenderedPageBreak/>
        <w:t>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7A4E8C1D"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12685">
        <w:rPr>
          <w:b/>
          <w:bCs/>
          <w:color w:val="000000"/>
        </w:rPr>
        <w:t xml:space="preserve"> </w:t>
      </w:r>
      <w:r w:rsidR="00DF29C2" w:rsidRPr="00DF29C2">
        <w:rPr>
          <w:b/>
          <w:bCs/>
        </w:rPr>
        <w:t>29 сентября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b/>
          <w:bCs/>
          <w:color w:val="000000"/>
        </w:rPr>
        <w:t xml:space="preserve"> по </w:t>
      </w:r>
      <w:r w:rsidR="00DF29C2" w:rsidRPr="00DF29C2">
        <w:rPr>
          <w:b/>
          <w:bCs/>
        </w:rPr>
        <w:t>16 ноября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p>
    <w:p w14:paraId="1AA4D8CB" w14:textId="0B8934F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DF29C2" w:rsidRPr="00DF29C2">
        <w:rPr>
          <w:b/>
          <w:bCs/>
        </w:rPr>
        <w:t>29 сентября 2022</w:t>
      </w:r>
      <w:r w:rsidR="00DF29C2" w:rsidRPr="00DF29C2">
        <w:t xml:space="preserve"> </w:t>
      </w:r>
      <w:r w:rsidR="00E12685">
        <w:rPr>
          <w:b/>
        </w:rPr>
        <w:t>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286AE565" w:rsidR="00EA7238" w:rsidRPr="00A115B3"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0662989C" w14:textId="1F2191A0" w:rsidR="00B42E11" w:rsidRPr="00B42E11" w:rsidRDefault="00B42E11" w:rsidP="00B42E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с 29 сентября 2022 г. по 09 ноября 2022 г. - в размере начальной цены продажи лот</w:t>
      </w:r>
      <w:r>
        <w:rPr>
          <w:rFonts w:ascii="Times New Roman" w:hAnsi="Times New Roman" w:cs="Times New Roman"/>
          <w:color w:val="000000"/>
          <w:sz w:val="24"/>
          <w:szCs w:val="24"/>
        </w:rPr>
        <w:t>ов</w:t>
      </w:r>
      <w:r w:rsidRPr="00B42E11">
        <w:rPr>
          <w:rFonts w:ascii="Times New Roman" w:hAnsi="Times New Roman" w:cs="Times New Roman"/>
          <w:color w:val="000000"/>
          <w:sz w:val="24"/>
          <w:szCs w:val="24"/>
        </w:rPr>
        <w:t>;</w:t>
      </w:r>
    </w:p>
    <w:p w14:paraId="3AC251A4" w14:textId="015953BE" w:rsidR="001D4B58" w:rsidRDefault="00B42E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с 10 ноября 2022 г. по 16 ноября 2022 г. - в размере 97,00% от начальной цены продажи лот</w:t>
      </w:r>
      <w:r>
        <w:rPr>
          <w:rFonts w:ascii="Times New Roman" w:hAnsi="Times New Roman" w:cs="Times New Roman"/>
          <w:color w:val="000000"/>
          <w:sz w:val="24"/>
          <w:szCs w:val="24"/>
        </w:rPr>
        <w:t>ов.</w:t>
      </w:r>
    </w:p>
    <w:p w14:paraId="33E19E33" w14:textId="2471BF3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D5A5B85" w14:textId="69FD12F4" w:rsidR="00A41F3F" w:rsidRPr="00DD01CB"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r w:rsidR="00A41F3F"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A41F3F">
        <w:rPr>
          <w:rFonts w:ascii="Times New Roman" w:hAnsi="Times New Roman" w:cs="Times New Roman"/>
          <w:color w:val="000000"/>
          <w:sz w:val="24"/>
          <w:szCs w:val="24"/>
        </w:rPr>
        <w:t xml:space="preserve">, </w:t>
      </w:r>
      <w:r w:rsidR="00A41F3F" w:rsidRPr="00B45470">
        <w:rPr>
          <w:rFonts w:ascii="Times New Roman" w:hAnsi="Times New Roman" w:cs="Times New Roman"/>
          <w:color w:val="000000"/>
          <w:sz w:val="24"/>
          <w:szCs w:val="24"/>
        </w:rPr>
        <w:t xml:space="preserve">и </w:t>
      </w:r>
      <w:r w:rsidR="00061D5A" w:rsidRPr="00B45470">
        <w:rPr>
          <w:rFonts w:ascii="Times New Roman" w:hAnsi="Times New Roman" w:cs="Times New Roman"/>
          <w:color w:val="000000"/>
          <w:sz w:val="24"/>
          <w:szCs w:val="24"/>
        </w:rPr>
        <w:t>КУ</w:t>
      </w:r>
      <w:r w:rsidR="00A41F3F" w:rsidRPr="00B45470">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A41F3F" w:rsidRPr="00DD01CB">
        <w:rPr>
          <w:rFonts w:ascii="Times New Roman" w:hAnsi="Times New Roman" w:cs="Times New Roman"/>
          <w:color w:val="000000"/>
          <w:sz w:val="24"/>
          <w:szCs w:val="24"/>
        </w:rPr>
        <w:t xml:space="preserve">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w:t>
      </w:r>
      <w:r w:rsidRPr="00A115B3">
        <w:rPr>
          <w:rFonts w:ascii="Times New Roman" w:hAnsi="Times New Roman" w:cs="Times New Roman"/>
          <w:color w:val="000000"/>
          <w:sz w:val="24"/>
          <w:szCs w:val="24"/>
        </w:rPr>
        <w:lastRenderedPageBreak/>
        <w:t xml:space="preserve">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1F4D6058" w14:textId="4C9480C9" w:rsidR="00B45470" w:rsidRDefault="006B43E3"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с</w:t>
      </w:r>
      <w:r w:rsidR="00B45470">
        <w:rPr>
          <w:rFonts w:ascii="Times New Roman" w:hAnsi="Times New Roman" w:cs="Times New Roman"/>
          <w:color w:val="000000"/>
          <w:sz w:val="24"/>
          <w:szCs w:val="24"/>
          <w:shd w:val="clear" w:color="auto" w:fill="FFFFFF"/>
        </w:rPr>
        <w:t xml:space="preserve"> </w:t>
      </w:r>
      <w:r w:rsidR="00B45470" w:rsidRPr="00B45470">
        <w:rPr>
          <w:rFonts w:ascii="Times New Roman" w:hAnsi="Times New Roman" w:cs="Times New Roman"/>
          <w:sz w:val="24"/>
          <w:szCs w:val="24"/>
        </w:rPr>
        <w:t>09:00 до 18:00 часов по адресу: г. Москва, Павелецкая наб., д.8,</w:t>
      </w:r>
      <w:r w:rsidR="00B45470">
        <w:rPr>
          <w:rFonts w:ascii="Times New Roman" w:hAnsi="Times New Roman" w:cs="Times New Roman"/>
          <w:sz w:val="24"/>
          <w:szCs w:val="24"/>
        </w:rPr>
        <w:t xml:space="preserve"> </w:t>
      </w:r>
      <w:r w:rsidR="00B45470" w:rsidRPr="00B45470">
        <w:rPr>
          <w:rFonts w:ascii="Times New Roman" w:hAnsi="Times New Roman" w:cs="Times New Roman"/>
          <w:sz w:val="24"/>
          <w:szCs w:val="24"/>
        </w:rPr>
        <w:t>belyakovaap@lfo1.ru</w:t>
      </w:r>
      <w:r w:rsidR="00B45470">
        <w:rPr>
          <w:rFonts w:ascii="Times New Roman" w:hAnsi="Times New Roman" w:cs="Times New Roman"/>
          <w:sz w:val="24"/>
          <w:szCs w:val="24"/>
        </w:rPr>
        <w:t xml:space="preserve">, </w:t>
      </w:r>
      <w:r w:rsidR="00B45470" w:rsidRPr="00B45470">
        <w:rPr>
          <w:rFonts w:ascii="Times New Roman" w:hAnsi="Times New Roman" w:cs="Times New Roman"/>
          <w:sz w:val="24"/>
          <w:szCs w:val="24"/>
        </w:rPr>
        <w:t>тел.+7(495)984-19-70, доб. 62-04,67-97,65-47</w:t>
      </w:r>
      <w:r w:rsidR="00B45470">
        <w:rPr>
          <w:rFonts w:ascii="Times New Roman" w:hAnsi="Times New Roman" w:cs="Times New Roman"/>
          <w:sz w:val="24"/>
          <w:szCs w:val="24"/>
        </w:rPr>
        <w:t>; у ОТ:</w:t>
      </w:r>
      <w:r w:rsidR="00B45470" w:rsidRPr="00B45470">
        <w:t xml:space="preserve"> </w:t>
      </w:r>
      <w:r w:rsidR="00B45470" w:rsidRPr="00B45470">
        <w:rPr>
          <w:rFonts w:ascii="Times New Roman" w:hAnsi="Times New Roman" w:cs="Times New Roman"/>
          <w:sz w:val="24"/>
          <w:szCs w:val="24"/>
        </w:rPr>
        <w:t>Агеева Ирина, Шеронова Татьяна, тел. 8(831)419-81-83, 8(831)419-81-84, nn@auction-house.ru</w:t>
      </w:r>
      <w:r w:rsidR="00B45470">
        <w:rPr>
          <w:rFonts w:ascii="Times New Roman" w:hAnsi="Times New Roman" w:cs="Times New Roman"/>
          <w:sz w:val="24"/>
          <w:szCs w:val="24"/>
        </w:rPr>
        <w:t xml:space="preserve">. </w:t>
      </w:r>
    </w:p>
    <w:p w14:paraId="1C6C5A1C" w14:textId="04ADEC42"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061D5A"/>
    <w:rsid w:val="00130BFB"/>
    <w:rsid w:val="0015099D"/>
    <w:rsid w:val="001D4B58"/>
    <w:rsid w:val="001F039D"/>
    <w:rsid w:val="002C312D"/>
    <w:rsid w:val="00365722"/>
    <w:rsid w:val="00467D6B"/>
    <w:rsid w:val="004F4360"/>
    <w:rsid w:val="00564010"/>
    <w:rsid w:val="00610A0D"/>
    <w:rsid w:val="00634151"/>
    <w:rsid w:val="00637A0F"/>
    <w:rsid w:val="00680490"/>
    <w:rsid w:val="006B43E3"/>
    <w:rsid w:val="0070175B"/>
    <w:rsid w:val="007229EA"/>
    <w:rsid w:val="00722ECA"/>
    <w:rsid w:val="00865FD7"/>
    <w:rsid w:val="008A37E3"/>
    <w:rsid w:val="00914D34"/>
    <w:rsid w:val="009343E3"/>
    <w:rsid w:val="00952ED1"/>
    <w:rsid w:val="009730D9"/>
    <w:rsid w:val="00997993"/>
    <w:rsid w:val="009A2AA8"/>
    <w:rsid w:val="009C6E48"/>
    <w:rsid w:val="009F0E7B"/>
    <w:rsid w:val="00A03865"/>
    <w:rsid w:val="00A115B3"/>
    <w:rsid w:val="00A41F3F"/>
    <w:rsid w:val="00A81E4E"/>
    <w:rsid w:val="00B42E11"/>
    <w:rsid w:val="00B45470"/>
    <w:rsid w:val="00B83E9D"/>
    <w:rsid w:val="00BE0BF1"/>
    <w:rsid w:val="00BE1559"/>
    <w:rsid w:val="00C11EFF"/>
    <w:rsid w:val="00C9585C"/>
    <w:rsid w:val="00D57DB3"/>
    <w:rsid w:val="00D62667"/>
    <w:rsid w:val="00DA7047"/>
    <w:rsid w:val="00DB0166"/>
    <w:rsid w:val="00DE5C19"/>
    <w:rsid w:val="00DF29C2"/>
    <w:rsid w:val="00E12685"/>
    <w:rsid w:val="00E614D3"/>
    <w:rsid w:val="00EA7238"/>
    <w:rsid w:val="00F05E04"/>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33286C01-591A-4466-8F57-D1E3DFE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28</cp:revision>
  <dcterms:created xsi:type="dcterms:W3CDTF">2019-07-23T07:45:00Z</dcterms:created>
  <dcterms:modified xsi:type="dcterms:W3CDTF">2022-06-20T11:29:00Z</dcterms:modified>
</cp:coreProperties>
</file>