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35" w:rsidRDefault="00222635" w:rsidP="00222635">
      <w:pPr>
        <w:tabs>
          <w:tab w:val="left" w:pos="1134"/>
        </w:tabs>
        <w:ind w:left="3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Прил</w:t>
      </w:r>
      <w:r w:rsidR="00091E4F">
        <w:rPr>
          <w:rFonts w:ascii="Times New Roman" w:hAnsi="Times New Roman" w:cs="Times New Roman"/>
          <w:b/>
          <w:sz w:val="22"/>
          <w:szCs w:val="22"/>
          <w:lang w:val="ru-RU"/>
        </w:rPr>
        <w:t>ожение № 1 -полное описание Лота ООО «МОНОЛИТ»</w:t>
      </w:r>
      <w:bookmarkStart w:id="0" w:name="_GoBack"/>
      <w:bookmarkEnd w:id="0"/>
      <w:r w:rsidR="00091E4F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tbl>
      <w:tblPr>
        <w:tblpPr w:leftFromText="180" w:rightFromText="180" w:vertAnchor="text" w:horzAnchor="margin" w:tblpXSpec="center" w:tblpY="4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509"/>
        <w:gridCol w:w="1984"/>
      </w:tblGrid>
      <w:tr w:rsidR="00222635" w:rsidRPr="00091E4F" w:rsidTr="00222635">
        <w:tc>
          <w:tcPr>
            <w:tcW w:w="708" w:type="dxa"/>
            <w:shd w:val="clear" w:color="auto" w:fill="auto"/>
            <w:vAlign w:val="center"/>
          </w:tcPr>
          <w:p w:rsidR="00222635" w:rsidRPr="00D41915" w:rsidRDefault="00222635" w:rsidP="002226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19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222635" w:rsidRPr="00D41915" w:rsidRDefault="00222635" w:rsidP="00222635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191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</w:t>
            </w:r>
            <w:proofErr w:type="spellStart"/>
            <w:r w:rsidRPr="00D419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ота</w:t>
            </w:r>
            <w:proofErr w:type="spellEnd"/>
          </w:p>
        </w:tc>
        <w:tc>
          <w:tcPr>
            <w:tcW w:w="7509" w:type="dxa"/>
            <w:shd w:val="clear" w:color="auto" w:fill="auto"/>
            <w:vAlign w:val="center"/>
          </w:tcPr>
          <w:p w:rsidR="00222635" w:rsidRPr="00E3282E" w:rsidRDefault="00222635" w:rsidP="00222635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proofErr w:type="spellStart"/>
            <w:r w:rsidRPr="008178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  <w:proofErr w:type="spellEnd"/>
            <w:r w:rsidRPr="008178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78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Имущества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222635" w:rsidRPr="00D41915" w:rsidRDefault="00222635" w:rsidP="00222635">
            <w:pPr>
              <w:ind w:right="-3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4191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Начальная цена продажи Имущества, руб.</w:t>
            </w:r>
          </w:p>
        </w:tc>
      </w:tr>
      <w:tr w:rsidR="00222635" w:rsidRPr="00013CF7" w:rsidTr="00222635">
        <w:tc>
          <w:tcPr>
            <w:tcW w:w="708" w:type="dxa"/>
            <w:shd w:val="clear" w:color="auto" w:fill="auto"/>
            <w:vAlign w:val="center"/>
          </w:tcPr>
          <w:p w:rsidR="00222635" w:rsidRPr="002D49AA" w:rsidRDefault="00222635" w:rsidP="0022263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1261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509" w:type="dxa"/>
            <w:shd w:val="clear" w:color="auto" w:fill="auto"/>
            <w:vAlign w:val="center"/>
          </w:tcPr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1E1DCD"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  <w:r w:rsidRPr="00670EA8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  <w:t>Здание (корпус для персонала),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 назначение: нежилое, этажность 2, в том числе подземных 0, площадью 393,6 </w:t>
            </w:r>
            <w:proofErr w:type="spellStart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кв.м</w:t>
            </w:r>
            <w:proofErr w:type="spellEnd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, кадастровый номер 50:04:0160404:313,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местоположение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: Московская область, Дмитровский район, Каменский </w:t>
            </w:r>
            <w:proofErr w:type="spellStart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с.о</w:t>
            </w:r>
            <w:proofErr w:type="spellEnd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., дер. </w:t>
            </w:r>
            <w:proofErr w:type="spellStart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Гульнево</w:t>
            </w:r>
            <w:proofErr w:type="spellEnd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;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670EA8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  <w:t>Запрещение регистрации:</w:t>
            </w:r>
            <w:r w:rsidRPr="00670EA8">
              <w:rPr>
                <w:color w:val="000000" w:themeColor="text1"/>
                <w:lang w:val="ru-RU"/>
              </w:rPr>
              <w:t xml:space="preserve"> 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№ 50:04:0160404:313-50/144/2022-16,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lang w:val="ru-RU"/>
              </w:rPr>
            </w:pP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50:04:0160404:313-50/129/2021-15,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№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50:04:0160404:313-50/141/2021-14,</w:t>
            </w:r>
            <w:r w:rsidRPr="00670EA8">
              <w:rPr>
                <w:color w:val="000000" w:themeColor="text1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lang w:val="ru-RU"/>
              </w:rPr>
            </w:pP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50:04:0160404:313-50/119/2021-13,</w:t>
            </w:r>
            <w:r w:rsidRPr="00670EA8">
              <w:rPr>
                <w:color w:val="000000" w:themeColor="text1"/>
                <w:lang w:val="ru-RU"/>
              </w:rPr>
              <w:t xml:space="preserve">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50:04:0160404:313-50/144/2021-12,</w:t>
            </w:r>
            <w:r w:rsidRPr="00670EA8">
              <w:rPr>
                <w:color w:val="000000" w:themeColor="text1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lang w:val="ru-RU"/>
              </w:rPr>
            </w:pP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50:04:0160404:313-50/116/2021-11,</w:t>
            </w:r>
            <w:r w:rsidRPr="00670EA8">
              <w:rPr>
                <w:color w:val="000000" w:themeColor="text1"/>
                <w:lang w:val="ru-RU"/>
              </w:rPr>
              <w:t xml:space="preserve">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50:04:0160404:313-50/004/2020-8,</w:t>
            </w:r>
            <w:r w:rsidRPr="00670EA8">
              <w:rPr>
                <w:color w:val="000000" w:themeColor="text1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lang w:val="ru-RU"/>
              </w:rPr>
            </w:pP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50:04:0160404:313-50/001/2019-7,</w:t>
            </w:r>
            <w:r w:rsidRPr="00670EA8">
              <w:rPr>
                <w:color w:val="000000" w:themeColor="text1"/>
                <w:lang w:val="ru-RU"/>
              </w:rPr>
              <w:t xml:space="preserve">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50:04:0160404:313-50/004/2019-6,</w:t>
            </w:r>
            <w:r w:rsidRPr="00670EA8">
              <w:rPr>
                <w:color w:val="000000" w:themeColor="text1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lang w:val="ru-RU"/>
              </w:rPr>
            </w:pP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50:04:0160404:313-50/004/2018-5,</w:t>
            </w:r>
            <w:r w:rsidRPr="00670EA8">
              <w:rPr>
                <w:color w:val="000000" w:themeColor="text1"/>
                <w:lang w:val="ru-RU"/>
              </w:rPr>
              <w:t xml:space="preserve">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50:04:0160404:313-50/001/2018-4,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50:04:0160404:313-50/004/2017-2, № 50:04:0160404:313-50/004/2017-1;</w:t>
            </w:r>
            <w:r w:rsidRPr="00670EA8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  <w:t xml:space="preserve">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-</w:t>
            </w:r>
            <w:r w:rsidRPr="00670EA8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  <w:t>Здание (столовая),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 назначение: нежилое, этажность -, в том числе подземных 0, площадью 437,5 </w:t>
            </w:r>
            <w:proofErr w:type="spellStart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кв.м</w:t>
            </w:r>
            <w:proofErr w:type="spellEnd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, кадастровы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й номер 50:04:0160406:189, местоположение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: Московская область, Дмитровский район, Каменский </w:t>
            </w:r>
            <w:proofErr w:type="spellStart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с.о</w:t>
            </w:r>
            <w:proofErr w:type="spellEnd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., дер. </w:t>
            </w:r>
            <w:proofErr w:type="spellStart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Гульнево</w:t>
            </w:r>
            <w:proofErr w:type="spellEnd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;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70EA8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  <w:t>Запрещение регистрации:</w:t>
            </w:r>
            <w:r w:rsidRPr="00670EA8">
              <w:rPr>
                <w:color w:val="000000" w:themeColor="text1"/>
                <w:lang w:val="ru-RU"/>
              </w:rPr>
              <w:t xml:space="preserve"> 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50:04:0160406:189-50/144/2022-18,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50:04:0160406:189-50/215/2022-17,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lang w:val="ru-RU" w:eastAsia="en-US"/>
              </w:rPr>
              <w:t xml:space="preserve">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50:04:0160406:189-50/129/2021-16,</w:t>
            </w: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50:04:0160406:189-50/141/2021-15,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lang w:val="ru-RU" w:eastAsia="en-US"/>
              </w:rPr>
              <w:t xml:space="preserve">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50:04:0160406:189-50/119/2021-14,</w:t>
            </w: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50:04:0160406:189-50/144/2021-13,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lang w:val="ru-RU" w:eastAsia="en-US"/>
              </w:rPr>
              <w:t xml:space="preserve">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50:04:0160406:189-50/116/2021-12,</w:t>
            </w: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50:04:0160406:189-50/004/2020-9,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lang w:val="ru-RU" w:eastAsia="en-US"/>
              </w:rPr>
              <w:t xml:space="preserve">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50:04:0160406:189-50/001/2019-8,</w:t>
            </w: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50:04:0160406:189-50/004/2019-7,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lang w:val="ru-RU" w:eastAsia="en-US"/>
              </w:rPr>
              <w:t xml:space="preserve">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50:04:0160406:189-50/004/2019-6,</w:t>
            </w: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50:04:0160406:189-50/004/2018-5,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lang w:val="ru-RU" w:eastAsia="en-US"/>
              </w:rPr>
              <w:t xml:space="preserve">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50:04:0160406:189-50/001/2018-4,</w:t>
            </w: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lang w:val="ru-RU" w:eastAsia="en-US"/>
              </w:rPr>
            </w:pP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50:04:0160406:189-50/004/2017-2;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-</w:t>
            </w:r>
            <w:r w:rsidRPr="00670EA8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  <w:t>Здание (корпус для сотрудников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), назначение: нежилое,</w:t>
            </w:r>
            <w:r w:rsidRPr="00670EA8">
              <w:rPr>
                <w:color w:val="000000" w:themeColor="text1"/>
                <w:lang w:val="ru-RU"/>
              </w:rPr>
              <w:t xml:space="preserve"> 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этажность</w:t>
            </w:r>
            <w:r w:rsidRPr="00670EA8">
              <w:rPr>
                <w:rFonts w:asciiTheme="minorHAnsi" w:hAnsiTheme="minorHAnsi"/>
                <w:color w:val="000000" w:themeColor="text1"/>
                <w:lang w:val="ru-RU"/>
              </w:rPr>
              <w:t xml:space="preserve">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1, в том числе подземных 0, площадью 146 </w:t>
            </w:r>
            <w:proofErr w:type="spellStart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кв.м</w:t>
            </w:r>
            <w:proofErr w:type="spellEnd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., кадастровый номер 50:04:0160404:307,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местоположение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: Московская область, Дмитровский район, Каменский </w:t>
            </w:r>
            <w:proofErr w:type="spellStart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с.о</w:t>
            </w:r>
            <w:proofErr w:type="spellEnd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., дер. </w:t>
            </w:r>
            <w:proofErr w:type="spellStart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Гульнево</w:t>
            </w:r>
            <w:proofErr w:type="spellEnd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;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  <w:t>Запрещение регистрации:</w:t>
            </w:r>
            <w:r w:rsidRPr="00670EA8">
              <w:rPr>
                <w:color w:val="000000" w:themeColor="text1"/>
                <w:lang w:val="ru-RU"/>
              </w:rPr>
              <w:t xml:space="preserve"> 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50:04:0160404:307-50/144/2022-19,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50:04:0160404:307-50/129/2021-18,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50:04:0160404:307-50/141/2021-17,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50:04:0160404:307-50/119/2021-16,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50:04:0160404:307-50/144/2021-15,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50:04:0160404:307-50/116/2021-14,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50:04:0160404:307-50/004/2020-11,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50:04:0160404:307-50/001/2019-10,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50:04:0160404:307-50/004/2019-9,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50:04:0160404:307-50/004/2019-8,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50:04:0160404:307-50/004/2018-7,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50:04:0160404:307-50/001/2018-6,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50:04:0160404:307-50/004/2017-4;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  <w:t>-Здание (детский корпус)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, назначение: нежилое,</w:t>
            </w:r>
            <w:r w:rsidRPr="00670EA8">
              <w:rPr>
                <w:rFonts w:asciiTheme="minorHAnsi" w:hAnsiTheme="minorHAnsi"/>
                <w:color w:val="000000" w:themeColor="text1"/>
                <w:lang w:val="ru-RU"/>
              </w:rPr>
              <w:t xml:space="preserve"> 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этажность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-, в том числе подземных 0, п</w:t>
            </w:r>
            <w:r w:rsidR="000F0C3D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лощадью 599 </w:t>
            </w:r>
            <w:proofErr w:type="spellStart"/>
            <w:r w:rsidR="000F0C3D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кв.м</w:t>
            </w:r>
            <w:proofErr w:type="spellEnd"/>
            <w:r w:rsidR="000F0C3D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., кадастровый н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омер 50:04:0160404:309,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местоположение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: Московская область, Дмитровский район, Каменский </w:t>
            </w:r>
            <w:proofErr w:type="spellStart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с.о</w:t>
            </w:r>
            <w:proofErr w:type="spellEnd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., дер. </w:t>
            </w:r>
            <w:proofErr w:type="spellStart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Гульнево</w:t>
            </w:r>
            <w:proofErr w:type="spellEnd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;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  <w:t>Запрещение регистрации:</w:t>
            </w:r>
            <w:r w:rsidRPr="00670EA8">
              <w:rPr>
                <w:color w:val="000000" w:themeColor="text1"/>
                <w:lang w:val="ru-RU"/>
              </w:rPr>
              <w:t xml:space="preserve"> 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50:04:0160404:309-50/144/2022-15,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50:04:0160404:309-50/129/2021-14,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50:04:0160404:309-50/141/2021-13,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50:04:0160404:309-50/119/2021-12,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50:04:0160404:309-50/144/2021-11,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50:04:0160404:309-30/061/2020-8,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50:04:0160404:309-50/004/2020-7,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50:04:0160404:309-50/001/2019-6,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50:04:0160404:309-50/004/2019-5,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50:04:0160404:309-50/004/2019-4,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50:04:0160404:309-50/004/2018-3,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50:04:0160404:309-50/001/2018-2;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eastAsia="Calibri"/>
                <w:color w:val="000000" w:themeColor="text1"/>
                <w:sz w:val="22"/>
                <w:szCs w:val="22"/>
                <w:lang w:val="ru-RU" w:eastAsia="en-US"/>
              </w:rPr>
              <w:t>-</w:t>
            </w:r>
            <w:r w:rsidRPr="00670EA8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  <w:t>Здание (КПП),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 назначение: нежилое, этажность 1, в том числе подземных 0, площадью 27,3 </w:t>
            </w:r>
            <w:proofErr w:type="spellStart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кв.м</w:t>
            </w:r>
            <w:proofErr w:type="spellEnd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., када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стровый номер 50:04:0160404:129, местоположение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: Московская область, Дмитровский район, дер. </w:t>
            </w:r>
            <w:proofErr w:type="spellStart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Гульнево</w:t>
            </w:r>
            <w:proofErr w:type="spellEnd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,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  <w:t xml:space="preserve">Запрещение регистрации: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50:04:0160404:129-50/144/2022-15,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50:04:0160404:129-50/129/2021-14,</w:t>
            </w: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№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50:04:0160404:129-50/141/2021-13,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50:04:0160404:129-50/119/2021-12,</w:t>
            </w: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50:04:0160404:129-50/144/2021-11,</w:t>
            </w: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50:04:0160404:129-50/116/2021-10,</w:t>
            </w: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50:04:0160404:129-50/004/2020-7,</w:t>
            </w: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50:04:0160404:129-50/001/2019-6,</w:t>
            </w: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50:04:0160404:129-50/004/2019-5,</w:t>
            </w: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50:04:0160404:129-50/004/2019-4,</w:t>
            </w: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50:04:0160404:129-50/004/2018-3;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eastAsia="Calibri"/>
                <w:b/>
                <w:color w:val="000000" w:themeColor="text1"/>
                <w:sz w:val="22"/>
                <w:szCs w:val="22"/>
                <w:lang w:val="ru-RU" w:eastAsia="en-US"/>
              </w:rPr>
              <w:t>-</w:t>
            </w:r>
            <w:r w:rsidRPr="00670EA8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  <w:t xml:space="preserve">Здание (баня с мансардой, комплекс "ТЕПМ"),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назначение: нежилое, этажность 1, в том числе подземных 0, площадью 1209,2 </w:t>
            </w:r>
            <w:proofErr w:type="spellStart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кв.м</w:t>
            </w:r>
            <w:proofErr w:type="spellEnd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., кадастровый номер 50:04:0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000000:85359, местоположение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: Московская область, Дмитровский район, Каменский </w:t>
            </w:r>
            <w:proofErr w:type="spellStart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с.о</w:t>
            </w:r>
            <w:proofErr w:type="spellEnd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., дер. </w:t>
            </w:r>
            <w:proofErr w:type="spellStart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Гульнево</w:t>
            </w:r>
            <w:proofErr w:type="spellEnd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;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  <w:t xml:space="preserve">Запрещение регистрации: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№ 50:04:0000000:85359-50/144/2022-15,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№ 50:04:0000000:85359-50/129/2021-14, </w:t>
            </w: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50:04:0000000:85359-50/141/2021-13, № 50:04:0000000:85359-50/119/2021-12,</w:t>
            </w: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50:04:0000000:85359-50/144/2021-11, № 50:04:0000000:85359-50/116/2021-10,</w:t>
            </w: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22635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50:04:0000000:85359-50/004/2020-8, № 50:04:0000000:85359-50/001/2019-7,</w:t>
            </w: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50:04:0000000:85359-50/004/2019-6, № 50:04:0000000:85359-50/004/2019-5,</w:t>
            </w:r>
            <w:r w:rsidRPr="00670E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50:04:0000000:85359-50/004/2018-4, </w:t>
            </w:r>
          </w:p>
          <w:p w:rsidR="00222635" w:rsidRPr="00670EA8" w:rsidRDefault="00222635" w:rsidP="0022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50:04:0000000:85359-50/001/2018-3.</w:t>
            </w:r>
          </w:p>
          <w:p w:rsidR="00222635" w:rsidRPr="00670EA8" w:rsidRDefault="00222635" w:rsidP="0022263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  <w:t>-Земельный участок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, категория земель: земли особо охраняемых территорий и объектов, вид разрешенного использования: под размещение пионерского лагеря, площадью 57500 </w:t>
            </w:r>
            <w:proofErr w:type="spellStart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кв.м</w:t>
            </w:r>
            <w:proofErr w:type="spellEnd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., кадастровы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й номер 50:04:0160405:1, местоположение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 установлено относительно ориентира, расположенного в границах участка. Почтовый адрес ориентира: обл. Московская, р-н Дмитровский, </w:t>
            </w:r>
            <w:proofErr w:type="spellStart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Габовское</w:t>
            </w:r>
            <w:proofErr w:type="spellEnd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 с/п, в районе д. </w:t>
            </w:r>
            <w:proofErr w:type="spellStart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Гульнево</w:t>
            </w:r>
            <w:proofErr w:type="spellEnd"/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.</w:t>
            </w:r>
          </w:p>
          <w:p w:rsidR="00222635" w:rsidRPr="00670EA8" w:rsidRDefault="00222635" w:rsidP="0022263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  <w:t>Запрещение регистрации:</w:t>
            </w:r>
            <w:r w:rsidRPr="00670EA8">
              <w:rPr>
                <w:color w:val="000000" w:themeColor="text1"/>
                <w:lang w:val="ru-RU"/>
              </w:rPr>
              <w:t xml:space="preserve"> 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50:04:0160405:1-50/144/2022-15, </w:t>
            </w:r>
          </w:p>
          <w:p w:rsidR="00222635" w:rsidRPr="00670EA8" w:rsidRDefault="00222635" w:rsidP="00222635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№ 50:04:0160405:1-50/129/2021-14,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50:04:0160405:1-50/141/2021-13,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50:04:0160405:1-50/119/2021-12,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50:04:0160405:1-50/144/2021-11,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50:04:0160405:1-50/116/2021-10,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50:04:0160405:1-50/004/2020-7,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50:04:0160405:1-50/001/2019-6,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50:04:0160405:1-50/004/2019-5,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222635" w:rsidRPr="00670EA8" w:rsidRDefault="00222635" w:rsidP="0022263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50:04:0160405:1-50/004/2018-4,</w:t>
            </w:r>
            <w:r w:rsidRPr="00670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№ </w:t>
            </w:r>
            <w:r w:rsidRPr="00670EA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50:04:0160405:1-50/004/2017-2</w:t>
            </w:r>
            <w:r w:rsidRPr="00670EA8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  <w:t xml:space="preserve">. </w:t>
            </w:r>
          </w:p>
          <w:p w:rsidR="00222635" w:rsidRPr="00670EA8" w:rsidRDefault="00222635" w:rsidP="0022263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  <w:t>Обременение: залог в пользу АО КБ «БТФ»; запрещение регистрации,</w:t>
            </w:r>
          </w:p>
          <w:p w:rsidR="00222635" w:rsidRPr="003644A3" w:rsidRDefault="00222635" w:rsidP="00222635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  <w:r w:rsidRPr="00670EA8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ru-RU" w:eastAsia="en-US"/>
              </w:rPr>
              <w:t>в соответствии с Выпиской из ЕГРН о правах отдельного лица на имевшиеся (имеющиеся) у него объекты недвижимости от 16.06.2022г.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2635" w:rsidRPr="005935FA" w:rsidRDefault="00222635" w:rsidP="0022263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:lang w:val="ru-RU"/>
              </w:rPr>
            </w:pPr>
            <w:r w:rsidRPr="005935F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85 600 000,00</w:t>
            </w:r>
          </w:p>
        </w:tc>
      </w:tr>
    </w:tbl>
    <w:p w:rsidR="00222635" w:rsidRPr="00D41915" w:rsidRDefault="00222635" w:rsidP="00222635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45455" w:rsidRDefault="00545455"/>
    <w:sectPr w:rsidR="0054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62"/>
    <w:rsid w:val="00091E4F"/>
    <w:rsid w:val="000F0C3D"/>
    <w:rsid w:val="00222635"/>
    <w:rsid w:val="00545455"/>
    <w:rsid w:val="0084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42EFB-1F73-40F4-9EA8-0AF25E2A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35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4</cp:revision>
  <dcterms:created xsi:type="dcterms:W3CDTF">2022-09-09T09:41:00Z</dcterms:created>
  <dcterms:modified xsi:type="dcterms:W3CDTF">2022-09-15T12:21:00Z</dcterms:modified>
</cp:coreProperties>
</file>