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366B829B"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нежилых помещений в городе Красноярске, принадлежащ</w:t>
      </w:r>
      <w:r w:rsidR="007D21D7">
        <w:rPr>
          <w:b/>
          <w:bCs/>
        </w:rPr>
        <w:t>их</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5C117A12"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6A6CC7">
        <w:rPr>
          <w:rFonts w:eastAsia="Times New Roman"/>
          <w:b/>
          <w:bCs/>
          <w:sz w:val="28"/>
          <w:szCs w:val="28"/>
        </w:rPr>
        <w:t>31</w:t>
      </w:r>
      <w:r w:rsidR="00033605" w:rsidRPr="001406BC">
        <w:rPr>
          <w:rFonts w:eastAsia="Times New Roman"/>
          <w:b/>
          <w:bCs/>
          <w:sz w:val="28"/>
          <w:szCs w:val="28"/>
        </w:rPr>
        <w:t xml:space="preserve"> </w:t>
      </w:r>
      <w:r w:rsidR="006A6CC7">
        <w:rPr>
          <w:rFonts w:eastAsia="Times New Roman"/>
          <w:b/>
          <w:bCs/>
          <w:sz w:val="28"/>
          <w:szCs w:val="28"/>
        </w:rPr>
        <w:t>октября</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90205A">
        <w:rPr>
          <w:rFonts w:eastAsia="Times New Roman"/>
          <w:b/>
          <w:bCs/>
          <w:sz w:val="28"/>
          <w:szCs w:val="28"/>
        </w:rPr>
        <w:t>2</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0AB9A494" w:rsidR="00CC22D0" w:rsidRPr="001406BC" w:rsidRDefault="00CC22D0" w:rsidP="00CC22D0">
      <w:pPr>
        <w:jc w:val="center"/>
        <w:rPr>
          <w:bCs/>
        </w:rPr>
      </w:pPr>
      <w:r w:rsidRPr="001406BC">
        <w:rPr>
          <w:b/>
          <w:bCs/>
        </w:rPr>
        <w:t xml:space="preserve">Прием заявок с </w:t>
      </w:r>
      <w:r w:rsidR="006A6CC7">
        <w:rPr>
          <w:b/>
          <w:bCs/>
        </w:rPr>
        <w:t>29</w:t>
      </w:r>
      <w:r w:rsidRPr="001406BC">
        <w:rPr>
          <w:b/>
          <w:bCs/>
        </w:rPr>
        <w:t>.</w:t>
      </w:r>
      <w:r w:rsidR="00060070" w:rsidRPr="001406BC">
        <w:rPr>
          <w:b/>
          <w:bCs/>
        </w:rPr>
        <w:t>0</w:t>
      </w:r>
      <w:r w:rsidR="006A6CC7">
        <w:rPr>
          <w:b/>
          <w:bCs/>
        </w:rPr>
        <w:t>9</w:t>
      </w:r>
      <w:r w:rsidRPr="001406BC">
        <w:rPr>
          <w:b/>
          <w:bCs/>
        </w:rPr>
        <w:t>.20</w:t>
      </w:r>
      <w:r w:rsidR="005E71DF" w:rsidRPr="001406BC">
        <w:rPr>
          <w:b/>
          <w:bCs/>
        </w:rPr>
        <w:t>2</w:t>
      </w:r>
      <w:r w:rsidR="0090205A">
        <w:rPr>
          <w:b/>
          <w:bCs/>
        </w:rPr>
        <w:t>2</w:t>
      </w:r>
      <w:r w:rsidRPr="001406BC">
        <w:rPr>
          <w:b/>
          <w:bCs/>
        </w:rPr>
        <w:t xml:space="preserve"> г. по </w:t>
      </w:r>
      <w:r w:rsidR="007D21D7">
        <w:rPr>
          <w:b/>
          <w:bCs/>
        </w:rPr>
        <w:t>2</w:t>
      </w:r>
      <w:r w:rsidR="00712619">
        <w:rPr>
          <w:b/>
          <w:bCs/>
        </w:rPr>
        <w:t>7</w:t>
      </w:r>
      <w:r w:rsidR="007718A6" w:rsidRPr="001406BC">
        <w:rPr>
          <w:b/>
          <w:bCs/>
        </w:rPr>
        <w:t>.</w:t>
      </w:r>
      <w:r w:rsidR="006A6CC7">
        <w:rPr>
          <w:b/>
          <w:bCs/>
        </w:rPr>
        <w:t>10</w:t>
      </w:r>
      <w:r w:rsidRPr="001406BC">
        <w:rPr>
          <w:b/>
          <w:bCs/>
        </w:rPr>
        <w:t>.20</w:t>
      </w:r>
      <w:r w:rsidR="004A63BE" w:rsidRPr="001406BC">
        <w:rPr>
          <w:b/>
          <w:bCs/>
        </w:rPr>
        <w:t>2</w:t>
      </w:r>
      <w:r w:rsidR="0090205A">
        <w:rPr>
          <w:b/>
          <w:bCs/>
        </w:rPr>
        <w:t>2</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5A01D233" w:rsidR="00CC22D0" w:rsidRPr="001406BC" w:rsidRDefault="00CC22D0" w:rsidP="00CC22D0">
      <w:pPr>
        <w:jc w:val="center"/>
        <w:rPr>
          <w:bCs/>
        </w:rPr>
      </w:pPr>
      <w:r w:rsidRPr="001406BC">
        <w:rPr>
          <w:b/>
          <w:bCs/>
        </w:rPr>
        <w:t xml:space="preserve">не позднее </w:t>
      </w:r>
      <w:r w:rsidR="007D21D7">
        <w:rPr>
          <w:b/>
          <w:bCs/>
        </w:rPr>
        <w:t>2</w:t>
      </w:r>
      <w:r w:rsidR="00712619">
        <w:rPr>
          <w:b/>
          <w:bCs/>
        </w:rPr>
        <w:t>7</w:t>
      </w:r>
      <w:r w:rsidRPr="001406BC">
        <w:rPr>
          <w:b/>
          <w:bCs/>
        </w:rPr>
        <w:t>.</w:t>
      </w:r>
      <w:r w:rsidR="006A6CC7">
        <w:rPr>
          <w:b/>
          <w:bCs/>
        </w:rPr>
        <w:t>10</w:t>
      </w:r>
      <w:r w:rsidRPr="001406BC">
        <w:rPr>
          <w:b/>
          <w:bCs/>
        </w:rPr>
        <w:t>.20</w:t>
      </w:r>
      <w:r w:rsidR="004A63BE" w:rsidRPr="001406BC">
        <w:rPr>
          <w:b/>
          <w:bCs/>
        </w:rPr>
        <w:t>2</w:t>
      </w:r>
      <w:r w:rsidR="0090205A">
        <w:rPr>
          <w:b/>
          <w:bCs/>
        </w:rPr>
        <w:t>2</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3548E265" w:rsidR="00CC22D0" w:rsidRPr="001406BC" w:rsidRDefault="00CC22D0" w:rsidP="00CC22D0">
      <w:pPr>
        <w:jc w:val="center"/>
        <w:rPr>
          <w:bCs/>
        </w:rPr>
      </w:pPr>
      <w:r w:rsidRPr="001406BC">
        <w:rPr>
          <w:bCs/>
        </w:rPr>
        <w:t>Организатором торгов</w:t>
      </w:r>
      <w:r w:rsidR="00AC1F51">
        <w:rPr>
          <w:bCs/>
        </w:rPr>
        <w:t xml:space="preserve"> </w:t>
      </w:r>
      <w:r w:rsidR="00712619">
        <w:rPr>
          <w:b/>
          <w:bCs/>
        </w:rPr>
        <w:t>28</w:t>
      </w:r>
      <w:r w:rsidR="0090205A">
        <w:rPr>
          <w:b/>
          <w:bCs/>
        </w:rPr>
        <w:t>.</w:t>
      </w:r>
      <w:r w:rsidR="006A6CC7">
        <w:rPr>
          <w:b/>
          <w:bCs/>
        </w:rPr>
        <w:t>10</w:t>
      </w:r>
      <w:r w:rsidRPr="001406BC">
        <w:rPr>
          <w:b/>
          <w:bCs/>
        </w:rPr>
        <w:t>.20</w:t>
      </w:r>
      <w:r w:rsidR="004A63BE" w:rsidRPr="001406BC">
        <w:rPr>
          <w:b/>
          <w:bCs/>
        </w:rPr>
        <w:t>2</w:t>
      </w:r>
      <w:r w:rsidR="0090205A">
        <w:rPr>
          <w:b/>
          <w:bCs/>
        </w:rPr>
        <w:t>2</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77777777" w:rsidR="00712619" w:rsidRPr="00712619" w:rsidRDefault="00712619" w:rsidP="00712619">
      <w:pPr>
        <w:pStyle w:val="a5"/>
        <w:widowControl w:val="0"/>
        <w:ind w:left="0" w:right="0"/>
        <w:jc w:val="center"/>
        <w:rPr>
          <w:sz w:val="22"/>
          <w:szCs w:val="22"/>
        </w:rPr>
      </w:pPr>
      <w:r w:rsidRPr="00712619">
        <w:rPr>
          <w:sz w:val="22"/>
          <w:szCs w:val="22"/>
        </w:rPr>
        <w:t xml:space="preserve">по цене с применением метода понижения начальной цены </w:t>
      </w:r>
    </w:p>
    <w:p w14:paraId="68E2030C" w14:textId="77777777" w:rsidR="00712619" w:rsidRPr="00712619" w:rsidRDefault="00712619" w:rsidP="00712619">
      <w:pPr>
        <w:pStyle w:val="a5"/>
        <w:widowControl w:val="0"/>
        <w:ind w:left="0" w:right="0"/>
        <w:jc w:val="center"/>
        <w:rPr>
          <w:sz w:val="22"/>
          <w:szCs w:val="22"/>
        </w:rPr>
      </w:pPr>
      <w:r w:rsidRPr="00712619">
        <w:rPr>
          <w:sz w:val="22"/>
          <w:szCs w:val="22"/>
        </w:rPr>
        <w:t xml:space="preserve">(«голландский аукцион»)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56475EA2"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r w:rsidR="006D1A86" w:rsidRPr="006D1A86">
        <w:rPr>
          <w:b/>
          <w:bCs/>
        </w:rPr>
        <w:t xml:space="preserve"> </w:t>
      </w:r>
      <w:r w:rsidR="006D1A86">
        <w:rPr>
          <w:b/>
          <w:bCs/>
        </w:rPr>
        <w:t>единым лотом:</w:t>
      </w:r>
    </w:p>
    <w:p w14:paraId="53676CAE" w14:textId="2DC9C97D" w:rsidR="00977188" w:rsidRDefault="00977188" w:rsidP="00977188">
      <w:pPr>
        <w:pStyle w:val="Default"/>
        <w:ind w:firstLine="680"/>
        <w:jc w:val="both"/>
      </w:pPr>
      <w:r>
        <w:t xml:space="preserve">- часть </w:t>
      </w:r>
      <w:r>
        <w:rPr>
          <w:i/>
          <w:iCs/>
          <w:sz w:val="23"/>
          <w:szCs w:val="23"/>
        </w:rPr>
        <w:t xml:space="preserve">нежилого помещения, </w:t>
      </w:r>
      <w:r>
        <w:rPr>
          <w:sz w:val="23"/>
          <w:szCs w:val="23"/>
        </w:rPr>
        <w:t xml:space="preserve">площадью </w:t>
      </w:r>
      <w:r w:rsidR="006D1A86">
        <w:rPr>
          <w:sz w:val="23"/>
          <w:szCs w:val="23"/>
        </w:rPr>
        <w:t>3</w:t>
      </w:r>
      <w:r w:rsidR="00A526B5">
        <w:rPr>
          <w:sz w:val="23"/>
          <w:szCs w:val="23"/>
        </w:rPr>
        <w:t>16,1</w:t>
      </w:r>
      <w:r w:rsidR="006D1A86">
        <w:rPr>
          <w:sz w:val="23"/>
          <w:szCs w:val="23"/>
        </w:rPr>
        <w:t xml:space="preserve"> кв. м (</w:t>
      </w:r>
      <w:r w:rsidR="005B33D8">
        <w:rPr>
          <w:sz w:val="23"/>
          <w:szCs w:val="23"/>
        </w:rPr>
        <w:t>60</w:t>
      </w:r>
      <w:r>
        <w:rPr>
          <w:sz w:val="23"/>
          <w:szCs w:val="23"/>
        </w:rPr>
        <w:t>,</w:t>
      </w:r>
      <w:r w:rsidR="005B33D8">
        <w:rPr>
          <w:sz w:val="23"/>
          <w:szCs w:val="23"/>
        </w:rPr>
        <w:t>2</w:t>
      </w:r>
      <w:r>
        <w:rPr>
          <w:sz w:val="23"/>
          <w:szCs w:val="23"/>
        </w:rPr>
        <w:t xml:space="preserve"> кв. м на 1-ом этаже, </w:t>
      </w:r>
      <w:r w:rsidR="005B33D8">
        <w:rPr>
          <w:sz w:val="23"/>
          <w:szCs w:val="23"/>
        </w:rPr>
        <w:t>255,9 кв</w:t>
      </w:r>
      <w:r>
        <w:rPr>
          <w:sz w:val="23"/>
          <w:szCs w:val="23"/>
        </w:rPr>
        <w:t>. м на 2-ом этаже</w:t>
      </w:r>
      <w:r w:rsidR="006D1A86">
        <w:rPr>
          <w:sz w:val="23"/>
          <w:szCs w:val="23"/>
        </w:rPr>
        <w:t>)</w:t>
      </w:r>
      <w:r>
        <w:rPr>
          <w:sz w:val="23"/>
          <w:szCs w:val="23"/>
        </w:rPr>
        <w:t xml:space="preserve">, расположенного по адресу: </w:t>
      </w:r>
      <w:r>
        <w:rPr>
          <w:bCs/>
        </w:rPr>
        <w:t>Красноярский край, Курагинский р-н, пгт. Курагино, ул. Партизанская, зд.45 «а»,</w:t>
      </w:r>
      <w:r w:rsidRPr="00977188">
        <w:t xml:space="preserve"> </w:t>
      </w:r>
      <w:r>
        <w:t>кадастровый номер:</w:t>
      </w:r>
      <w:r>
        <w:rPr>
          <w:bCs/>
        </w:rPr>
        <w:t xml:space="preserve"> 24:23:4610002:682</w:t>
      </w:r>
      <w:r>
        <w:t xml:space="preserve">, </w:t>
      </w:r>
      <w:r>
        <w:rPr>
          <w:bCs/>
        </w:rPr>
        <w:t>принадлежащее ПАО Сбербанк на праве собственности</w:t>
      </w:r>
      <w:r>
        <w:rPr>
          <w:sz w:val="23"/>
          <w:szCs w:val="23"/>
        </w:rPr>
        <w:t xml:space="preserve">, </w:t>
      </w:r>
      <w:r>
        <w:rPr>
          <w:bCs/>
        </w:rPr>
        <w:t xml:space="preserve">что подтверждается записью регистрации в Едином государственном реестре недвижимости </w:t>
      </w:r>
      <w:r>
        <w:t>№</w:t>
      </w:r>
      <w:r>
        <w:rPr>
          <w:bCs/>
        </w:rPr>
        <w:t xml:space="preserve">24:01.17:4.2003:685 </w:t>
      </w:r>
      <w:r>
        <w:t>от «18» июля 2003 года</w:t>
      </w:r>
      <w:r>
        <w:rPr>
          <w:bCs/>
        </w:rPr>
        <w:t xml:space="preserve"> (свидетельство/выписка о государственной регистрации права от 26.07.2005 г</w:t>
      </w:r>
      <w:r>
        <w:t xml:space="preserve"> серия 24 ДН № 002133</w:t>
      </w:r>
      <w:r>
        <w:rPr>
          <w:bCs/>
        </w:rPr>
        <w:t xml:space="preserve">, выдано </w:t>
      </w:r>
      <w:r>
        <w:t>Главным управлением Федеральной регистрационной службы по Красноярскому краю, Эвенкийскому и Таймырскому (Долгано-Ненецкому) автономным округам)</w:t>
      </w:r>
      <w:r>
        <w:rPr>
          <w:sz w:val="23"/>
          <w:szCs w:val="23"/>
        </w:rPr>
        <w:t>.</w:t>
      </w:r>
    </w:p>
    <w:p w14:paraId="3838B5EF" w14:textId="30A7BB24" w:rsidR="003D13FF" w:rsidRDefault="003D13FF" w:rsidP="003D13FF">
      <w:pPr>
        <w:pStyle w:val="a5"/>
        <w:widowControl w:val="0"/>
        <w:ind w:left="0" w:right="-1"/>
      </w:pPr>
    </w:p>
    <w:p w14:paraId="3567C359" w14:textId="4C4886B4" w:rsidR="00EC40F7" w:rsidRDefault="00BD352C" w:rsidP="00C2692D">
      <w:pPr>
        <w:jc w:val="both"/>
        <w:rPr>
          <w:spacing w:val="-2"/>
        </w:rPr>
      </w:pPr>
      <w:r w:rsidRPr="00BC6868">
        <w:rPr>
          <w:b/>
          <w:lang w:eastAsia="en-US"/>
        </w:rPr>
        <w:t>Срок действия договора аренды:</w:t>
      </w:r>
      <w:r w:rsidRPr="00BC6868">
        <w:rPr>
          <w:lang w:eastAsia="en-US"/>
        </w:rPr>
        <w:t xml:space="preserve"> </w:t>
      </w:r>
      <w:r w:rsidR="00EA610A">
        <w:rPr>
          <w:lang w:eastAsia="en-US"/>
        </w:rPr>
        <w:t>5 (пять) лет</w:t>
      </w:r>
      <w:r w:rsidR="00EC40F7" w:rsidRPr="00861BD7">
        <w:rPr>
          <w:spacing w:val="-2"/>
        </w:rPr>
        <w:t xml:space="preserve"> с даты подписания </w:t>
      </w:r>
      <w:r w:rsidR="007974D4">
        <w:rPr>
          <w:spacing w:val="-2"/>
        </w:rPr>
        <w:t>ПАО Сбербанк</w:t>
      </w:r>
      <w:r w:rsidR="00EC40F7" w:rsidRPr="00861BD7">
        <w:rPr>
          <w:spacing w:val="-2"/>
        </w:rPr>
        <w:t xml:space="preserve"> и Арендатором акта приема-передачи Объекта.</w:t>
      </w:r>
    </w:p>
    <w:p w14:paraId="519471AC" w14:textId="53A4179A" w:rsidR="00BD352C" w:rsidRPr="00BC6868" w:rsidRDefault="00BD352C" w:rsidP="00BD352C">
      <w:pPr>
        <w:ind w:right="-57" w:firstLine="708"/>
        <w:jc w:val="both"/>
        <w:rPr>
          <w:lang w:eastAsia="en-US"/>
        </w:rPr>
      </w:pPr>
    </w:p>
    <w:bookmarkEnd w:id="0"/>
    <w:p w14:paraId="6470050A" w14:textId="483ECEED"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712619" w:rsidRPr="00AB5E46">
        <w:rPr>
          <w:b/>
          <w:bCs/>
        </w:rPr>
        <w:t>1</w:t>
      </w:r>
      <w:r w:rsidR="00D57BA0" w:rsidRPr="00AB5E46">
        <w:rPr>
          <w:b/>
          <w:bCs/>
        </w:rPr>
        <w:t>2</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14A780E3" w:rsidR="003652A9" w:rsidRDefault="00B25BB1" w:rsidP="004A08E7">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 xml:space="preserve">: </w:t>
      </w:r>
      <w:r w:rsidR="006A6CC7" w:rsidRPr="001D03F2">
        <w:t>51 171</w:t>
      </w:r>
      <w:r w:rsidR="005B33D8" w:rsidRPr="001D03F2">
        <w:t xml:space="preserve"> (</w:t>
      </w:r>
      <w:r w:rsidR="00B31774" w:rsidRPr="001D03F2">
        <w:rPr>
          <w:color w:val="222222"/>
          <w:shd w:val="clear" w:color="auto" w:fill="FFFFFF"/>
        </w:rPr>
        <w:t>пятьдесят</w:t>
      </w:r>
      <w:r w:rsidR="00B31774" w:rsidRPr="00B31774">
        <w:rPr>
          <w:color w:val="222222"/>
          <w:shd w:val="clear" w:color="auto" w:fill="FFFFFF"/>
        </w:rPr>
        <w:t xml:space="preserve"> одна тысяча сто семьдесят один</w:t>
      </w:r>
      <w:r w:rsidR="005B33D8" w:rsidRPr="00B31774">
        <w:t>)</w:t>
      </w:r>
      <w:r w:rsidR="005B33D8" w:rsidRPr="00A526B5">
        <w:t xml:space="preserve"> руб. </w:t>
      </w:r>
      <w:r w:rsidR="006A6CC7">
        <w:t>76</w:t>
      </w:r>
      <w:r w:rsidR="005B33D8" w:rsidRPr="00A526B5">
        <w:t xml:space="preserve"> коп.</w:t>
      </w:r>
      <w:r w:rsidR="003652A9" w:rsidRPr="00A526B5">
        <w:rPr>
          <w:bCs/>
        </w:rPr>
        <w:t xml:space="preserve"> 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 и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rsidRPr="006B0EBC">
        <w:t xml:space="preserve"> </w:t>
      </w:r>
      <w:r w:rsidR="006B0EBC">
        <w:rPr>
          <w:rStyle w:val="ac"/>
        </w:rPr>
        <w:footnoteReference w:id="1"/>
      </w:r>
      <w:r w:rsidR="006B0EBC">
        <w:t xml:space="preserve">. </w:t>
      </w:r>
    </w:p>
    <w:p w14:paraId="4CC275BF" w14:textId="0065591C" w:rsidR="00C4131C" w:rsidRPr="0016086A" w:rsidRDefault="00C4131C" w:rsidP="00C4131C">
      <w:pPr>
        <w:ind w:firstLine="680"/>
        <w:jc w:val="both"/>
        <w:rPr>
          <w:vertAlign w:val="superscript"/>
        </w:rPr>
      </w:pPr>
      <w:r>
        <w:rPr>
          <w:b/>
        </w:rPr>
        <w:lastRenderedPageBreak/>
        <w:t xml:space="preserve">Минимальная цена (цена </w:t>
      </w:r>
      <w:r w:rsidRPr="001D03F2">
        <w:rPr>
          <w:b/>
        </w:rPr>
        <w:t>отсечения</w:t>
      </w:r>
      <w:r w:rsidRPr="001D03F2">
        <w:t>)</w:t>
      </w:r>
      <w:r w:rsidRPr="001D03F2">
        <w:rPr>
          <w:b/>
        </w:rPr>
        <w:t xml:space="preserve">: </w:t>
      </w:r>
      <w:r w:rsidR="00B31774" w:rsidRPr="001D03F2">
        <w:t>34 114</w:t>
      </w:r>
      <w:r w:rsidRPr="001D03F2">
        <w:t xml:space="preserve"> (</w:t>
      </w:r>
      <w:r w:rsidR="00185C0B" w:rsidRPr="001D03F2">
        <w:rPr>
          <w:color w:val="222222"/>
          <w:shd w:val="clear" w:color="auto" w:fill="FFFFFF"/>
        </w:rPr>
        <w:t>т</w:t>
      </w:r>
      <w:r w:rsidR="00B31774" w:rsidRPr="001D03F2">
        <w:rPr>
          <w:color w:val="222222"/>
          <w:shd w:val="clear" w:color="auto" w:fill="FFFFFF"/>
        </w:rPr>
        <w:t>ридцать</w:t>
      </w:r>
      <w:r w:rsidR="00B31774" w:rsidRPr="00B31774">
        <w:rPr>
          <w:color w:val="222222"/>
          <w:shd w:val="clear" w:color="auto" w:fill="FFFFFF"/>
        </w:rPr>
        <w:t xml:space="preserve"> четыре тысячи сто четырнадцать</w:t>
      </w:r>
      <w:r w:rsidRPr="00B31774">
        <w:t xml:space="preserve">) руб. </w:t>
      </w:r>
      <w:r w:rsidR="00B31774" w:rsidRPr="00B31774">
        <w:t>40</w:t>
      </w:r>
      <w:r w:rsidRPr="00B31774">
        <w:t xml:space="preserve"> коп. </w:t>
      </w:r>
      <w:r w:rsidRPr="00B31774">
        <w:rPr>
          <w:bCs/>
        </w:rPr>
        <w:t>с учетом НДС 20%,</w:t>
      </w:r>
      <w:r w:rsidRPr="00A526B5">
        <w:rPr>
          <w:b/>
        </w:rPr>
        <w:t xml:space="preserve"> в месяц, </w:t>
      </w:r>
      <w:r w:rsidRPr="00A526B5">
        <w:t>без</w:t>
      </w:r>
      <w:r w:rsidRPr="001406BC">
        <w:t xml:space="preserve"> учета расходов на коммунальные услуги и </w:t>
      </w:r>
      <w:r w:rsidRPr="001406BC">
        <w:rPr>
          <w:b/>
          <w:bCs/>
        </w:rPr>
        <w:t xml:space="preserve">переменную арендную плату </w:t>
      </w:r>
      <w:r>
        <w:rPr>
          <w:b/>
          <w:bCs/>
        </w:rPr>
        <w:t>(</w:t>
      </w:r>
      <w:r w:rsidRPr="001406BC">
        <w:t>эксплуатационны</w:t>
      </w:r>
      <w:r>
        <w:t xml:space="preserve">е </w:t>
      </w:r>
      <w:r w:rsidRPr="001406BC">
        <w:t>расход</w:t>
      </w:r>
      <w:r>
        <w:t>ы)</w:t>
      </w:r>
      <w:r w:rsidR="0016086A">
        <w:rPr>
          <w:rStyle w:val="ac"/>
        </w:rPr>
        <w:footnoteReference w:id="2"/>
      </w:r>
    </w:p>
    <w:p w14:paraId="3B86D5BA" w14:textId="5B2C0D55" w:rsidR="00C4131C" w:rsidRPr="004A08E7" w:rsidRDefault="00C4131C" w:rsidP="004A08E7"/>
    <w:p w14:paraId="07D98DE2" w14:textId="17D00E1F" w:rsidR="002558E7" w:rsidRDefault="00B25BB1" w:rsidP="00957B9D">
      <w:pPr>
        <w:ind w:right="-57"/>
        <w:contextualSpacing/>
        <w:jc w:val="both"/>
      </w:pPr>
      <w:r w:rsidRPr="001406BC">
        <w:rPr>
          <w:b/>
        </w:rPr>
        <w:t>Сумма задатка:</w:t>
      </w:r>
      <w:r w:rsidR="00767741" w:rsidRPr="001406BC">
        <w:rPr>
          <w:b/>
        </w:rPr>
        <w:t xml:space="preserve"> </w:t>
      </w:r>
      <w:r w:rsidR="003652A9">
        <w:t>15 000 (пятнадцать тысяч) руб. 00 коп.</w:t>
      </w:r>
      <w:r w:rsidR="008B3999">
        <w:t>, НДС не облагается.</w:t>
      </w:r>
    </w:p>
    <w:p w14:paraId="608B49F5" w14:textId="0A495529" w:rsidR="00C4131C" w:rsidRPr="00C4131C" w:rsidRDefault="00B25BB1" w:rsidP="00A526B5">
      <w:pPr>
        <w:jc w:val="both"/>
        <w:rPr>
          <w:b/>
        </w:rPr>
      </w:pPr>
      <w:r w:rsidRPr="001406BC">
        <w:rPr>
          <w:b/>
        </w:rPr>
        <w:t>Шаг</w:t>
      </w:r>
      <w:r w:rsidR="00957B9D">
        <w:rPr>
          <w:b/>
        </w:rPr>
        <w:t xml:space="preserve"> аукциона</w:t>
      </w:r>
      <w:r w:rsidR="00C4131C">
        <w:rPr>
          <w:b/>
        </w:rPr>
        <w:t xml:space="preserve"> на повышение</w:t>
      </w:r>
      <w:r w:rsidRPr="00C4131C">
        <w:rPr>
          <w:b/>
        </w:rPr>
        <w:t xml:space="preserve">: </w:t>
      </w:r>
      <w:r w:rsidR="00185C0B">
        <w:t>2 132</w:t>
      </w:r>
      <w:r w:rsidR="00C4131C" w:rsidRPr="00C4131C">
        <w:t xml:space="preserve"> </w:t>
      </w:r>
      <w:r w:rsidR="00C4131C" w:rsidRPr="00185C0B">
        <w:t>(</w:t>
      </w:r>
      <w:r w:rsidR="00185C0B">
        <w:rPr>
          <w:color w:val="222222"/>
          <w:shd w:val="clear" w:color="auto" w:fill="FFFFFF"/>
        </w:rPr>
        <w:t>д</w:t>
      </w:r>
      <w:r w:rsidR="00185C0B" w:rsidRPr="00185C0B">
        <w:rPr>
          <w:color w:val="222222"/>
          <w:shd w:val="clear" w:color="auto" w:fill="FFFFFF"/>
        </w:rPr>
        <w:t>ве тысячи сто тридцать два</w:t>
      </w:r>
      <w:r w:rsidR="00C4131C" w:rsidRPr="00185C0B">
        <w:t>)</w:t>
      </w:r>
      <w:r w:rsidR="00C4131C" w:rsidRPr="00C4131C">
        <w:t xml:space="preserve"> руб. </w:t>
      </w:r>
      <w:r w:rsidR="00185C0B">
        <w:t>17</w:t>
      </w:r>
      <w:r w:rsidR="00C4131C" w:rsidRPr="00C4131C">
        <w:t xml:space="preserve"> коп</w:t>
      </w:r>
      <w:r w:rsidR="00C4131C">
        <w:rPr>
          <w:b/>
        </w:rPr>
        <w:t>.</w:t>
      </w:r>
    </w:p>
    <w:p w14:paraId="602B5E28" w14:textId="0A182E2E" w:rsidR="00A526B5" w:rsidRDefault="00C4131C" w:rsidP="00A526B5">
      <w:pPr>
        <w:jc w:val="both"/>
        <w:rPr>
          <w:b/>
        </w:rPr>
      </w:pPr>
      <w:r w:rsidRPr="00C4131C">
        <w:rPr>
          <w:b/>
        </w:rPr>
        <w:t>Шаг аукциона на понижение:</w:t>
      </w:r>
      <w:r w:rsidRPr="00C4131C">
        <w:t xml:space="preserve"> </w:t>
      </w:r>
      <w:r w:rsidR="00185C0B">
        <w:t>2 132</w:t>
      </w:r>
      <w:r w:rsidRPr="00C4131C">
        <w:t xml:space="preserve"> (</w:t>
      </w:r>
      <w:r w:rsidR="00185C0B">
        <w:rPr>
          <w:color w:val="222222"/>
          <w:shd w:val="clear" w:color="auto" w:fill="FFFFFF"/>
        </w:rPr>
        <w:t>д</w:t>
      </w:r>
      <w:r w:rsidR="00185C0B" w:rsidRPr="00185C0B">
        <w:rPr>
          <w:color w:val="222222"/>
          <w:shd w:val="clear" w:color="auto" w:fill="FFFFFF"/>
        </w:rPr>
        <w:t>ве тысячи сто тридцать два</w:t>
      </w:r>
      <w:r w:rsidRPr="00185C0B">
        <w:t>) руб</w:t>
      </w:r>
      <w:r w:rsidRPr="00C4131C">
        <w:t xml:space="preserve">. </w:t>
      </w:r>
      <w:r w:rsidR="00185C0B">
        <w:t>17</w:t>
      </w:r>
      <w:r w:rsidRPr="00C4131C">
        <w:t xml:space="preserve"> коп.</w:t>
      </w:r>
    </w:p>
    <w:p w14:paraId="52CCEE16" w14:textId="77777777" w:rsidR="00C4131C" w:rsidRPr="00861BD7" w:rsidRDefault="00C4131C" w:rsidP="00A526B5">
      <w:pPr>
        <w:jc w:val="both"/>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lastRenderedPageBreak/>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lastRenderedPageBreak/>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554F9FA8" w14:textId="77777777" w:rsidR="004E00BD" w:rsidRPr="00BC6868" w:rsidRDefault="004E00BD" w:rsidP="004E00BD">
      <w:pPr>
        <w:spacing w:after="120"/>
        <w:ind w:right="62" w:firstLine="567"/>
        <w:jc w:val="both"/>
        <w:rPr>
          <w:b/>
          <w:bCs/>
        </w:rPr>
      </w:pPr>
      <w:r w:rsidRPr="00BC6868">
        <w:rPr>
          <w:bCs/>
        </w:rPr>
        <w:t xml:space="preserve">Задаток подлежит перечислению </w:t>
      </w:r>
      <w:r w:rsidRPr="00BC6868">
        <w:rPr>
          <w:b/>
          <w:bCs/>
        </w:rPr>
        <w:t xml:space="preserve">на один из расчетных счетов АО «Российский аукционный дом» (ИНН 7838430413, КПП 783801001): </w:t>
      </w:r>
    </w:p>
    <w:p w14:paraId="6AACDF73" w14:textId="77777777" w:rsidR="004E00BD" w:rsidRPr="00BC6868" w:rsidRDefault="004E00BD" w:rsidP="004E00BD">
      <w:pPr>
        <w:numPr>
          <w:ilvl w:val="0"/>
          <w:numId w:val="11"/>
        </w:numPr>
        <w:ind w:left="567" w:right="-2" w:hanging="567"/>
        <w:jc w:val="both"/>
      </w:pPr>
      <w:r w:rsidRPr="00BC6868">
        <w:rPr>
          <w:b/>
          <w:bCs/>
        </w:rPr>
        <w:t>40702810855230001547</w:t>
      </w:r>
      <w:r w:rsidRPr="00BC6868">
        <w:rPr>
          <w:bCs/>
        </w:rPr>
        <w:t xml:space="preserve"> в Северо-Западном банке ПАО «Сбербанк России» г. Санкт-Петербург, к/с 30101810500000000653, БИК 044030653</w:t>
      </w:r>
      <w:r w:rsidRPr="00BC6868">
        <w:t xml:space="preserve">; </w:t>
      </w:r>
    </w:p>
    <w:p w14:paraId="05051C71" w14:textId="77777777" w:rsidR="004E00BD" w:rsidRPr="00BC6868" w:rsidRDefault="0023032F" w:rsidP="004E00BD">
      <w:pPr>
        <w:numPr>
          <w:ilvl w:val="0"/>
          <w:numId w:val="11"/>
        </w:numPr>
        <w:autoSpaceDE w:val="0"/>
        <w:autoSpaceDN w:val="0"/>
        <w:adjustRightInd w:val="0"/>
        <w:spacing w:after="120" w:line="190" w:lineRule="atLeast"/>
        <w:ind w:left="567" w:right="-2" w:hanging="567"/>
        <w:jc w:val="both"/>
        <w:rPr>
          <w:bCs/>
        </w:rPr>
      </w:pPr>
      <w:r w:rsidRPr="00BC6868">
        <w:rPr>
          <w:b/>
          <w:bCs/>
        </w:rPr>
        <w:t>4</w:t>
      </w:r>
      <w:r w:rsidRPr="00BC6868">
        <w:rPr>
          <w:b/>
          <w:bCs/>
          <w:color w:val="000000"/>
        </w:rPr>
        <w:t>0702810100050004773</w:t>
      </w:r>
      <w:r w:rsidRPr="00BC6868">
        <w:rPr>
          <w:bCs/>
          <w:color w:val="000000"/>
        </w:rPr>
        <w:t xml:space="preserve"> в ф-</w:t>
      </w:r>
      <w:proofErr w:type="spellStart"/>
      <w:r w:rsidRPr="00BC6868">
        <w:rPr>
          <w:bCs/>
          <w:color w:val="000000"/>
        </w:rPr>
        <w:t>ле</w:t>
      </w:r>
      <w:proofErr w:type="spellEnd"/>
      <w:r w:rsidRPr="00BC6868">
        <w:rPr>
          <w:bCs/>
          <w:color w:val="000000"/>
        </w:rPr>
        <w:t xml:space="preserve"> Северо-Западный ПАО БАНК "ФК ОТКРЫТИЕ", г. Санкт-Петербург, к/с 30101810540300000795, БИК 044030795</w:t>
      </w:r>
      <w:r w:rsidRPr="00BC6868">
        <w:t xml:space="preserve">. </w:t>
      </w:r>
    </w:p>
    <w:p w14:paraId="3020D07A"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 </w:t>
      </w:r>
      <w:r w:rsidRPr="00BC6868">
        <w:rPr>
          <w:rFonts w:ascii="Times New Roman" w:hAnsi="Times New Roman" w:cs="Times New Roman"/>
          <w:b/>
          <w:bCs/>
          <w:color w:val="auto"/>
          <w:sz w:val="24"/>
          <w:szCs w:val="24"/>
        </w:rPr>
        <w:t xml:space="preserve">«Задаток для участия в торгах», </w:t>
      </w:r>
      <w:r w:rsidRPr="00BC6868">
        <w:rPr>
          <w:rFonts w:ascii="Times New Roman" w:hAnsi="Times New Roman" w:cs="Times New Roman"/>
          <w:bCs/>
          <w:color w:val="auto"/>
          <w:sz w:val="24"/>
          <w:szCs w:val="24"/>
        </w:rPr>
        <w:t xml:space="preserve">указать </w:t>
      </w:r>
      <w:r w:rsidRPr="00BC6868">
        <w:rPr>
          <w:rFonts w:ascii="Times New Roman" w:hAnsi="Times New Roman" w:cs="Times New Roman"/>
          <w:b/>
          <w:bCs/>
          <w:color w:val="auto"/>
          <w:sz w:val="24"/>
          <w:szCs w:val="24"/>
        </w:rPr>
        <w:t xml:space="preserve">дату проведения торгов, № лота (код лота на электронной торговой площадке в формате РАД-******) и наименование объекта торгов/адрес местонахождения. </w:t>
      </w:r>
      <w:r w:rsidRPr="00BC6868">
        <w:rPr>
          <w:rFonts w:ascii="Times New Roman" w:hAnsi="Times New Roman" w:cs="Times New Roman"/>
          <w:bCs/>
          <w:color w:val="auto"/>
          <w:sz w:val="24"/>
          <w:szCs w:val="24"/>
        </w:rPr>
        <w:t xml:space="preserve">В поле </w:t>
      </w:r>
      <w:r w:rsidRPr="00BC6868">
        <w:rPr>
          <w:rFonts w:ascii="Times New Roman" w:hAnsi="Times New Roman" w:cs="Times New Roman"/>
          <w:b/>
          <w:bCs/>
          <w:color w:val="auto"/>
          <w:sz w:val="24"/>
          <w:szCs w:val="24"/>
        </w:rPr>
        <w:t xml:space="preserve">«Получатель» </w:t>
      </w:r>
      <w:r w:rsidRPr="00BC6868">
        <w:rPr>
          <w:rFonts w:ascii="Times New Roman" w:hAnsi="Times New Roman" w:cs="Times New Roman"/>
          <w:bCs/>
          <w:color w:val="auto"/>
          <w:sz w:val="24"/>
          <w:szCs w:val="24"/>
        </w:rPr>
        <w:t xml:space="preserve">необходимо указывать полное наименование – </w:t>
      </w:r>
      <w:r w:rsidRPr="00BC6868">
        <w:rPr>
          <w:rFonts w:ascii="Times New Roman" w:hAnsi="Times New Roman" w:cs="Times New Roman"/>
          <w:b/>
          <w:bCs/>
          <w:color w:val="auto"/>
          <w:sz w:val="24"/>
          <w:szCs w:val="24"/>
        </w:rPr>
        <w:t>Акционерное общество «Российский аукционный дом»</w:t>
      </w:r>
      <w:r w:rsidRPr="00BC6868">
        <w:rPr>
          <w:rFonts w:ascii="Times New Roman" w:hAnsi="Times New Roman" w:cs="Times New Roman"/>
          <w:bCs/>
          <w:color w:val="auto"/>
          <w:sz w:val="24"/>
          <w:szCs w:val="24"/>
        </w:rPr>
        <w:t xml:space="preserve">. Сокращение наименования </w:t>
      </w:r>
      <w:r w:rsidRPr="00BC6868">
        <w:rPr>
          <w:rFonts w:ascii="Times New Roman" w:hAnsi="Times New Roman" w:cs="Times New Roman"/>
          <w:b/>
          <w:bCs/>
          <w:color w:val="auto"/>
          <w:sz w:val="24"/>
          <w:szCs w:val="24"/>
          <w:u w:val="single"/>
        </w:rPr>
        <w:t>не допускается</w:t>
      </w:r>
    </w:p>
    <w:p w14:paraId="75EA9F59" w14:textId="77777777" w:rsidR="004E00BD" w:rsidRPr="00BC6868" w:rsidRDefault="004E00BD" w:rsidP="004E00BD">
      <w:pPr>
        <w:pStyle w:val="a7"/>
        <w:spacing w:line="240" w:lineRule="auto"/>
        <w:ind w:right="-29" w:firstLine="567"/>
        <w:rPr>
          <w:rFonts w:ascii="Times New Roman" w:hAnsi="Times New Roman" w:cs="Times New Roman"/>
          <w:b/>
          <w:bCs/>
          <w:color w:val="auto"/>
          <w:sz w:val="24"/>
          <w:szCs w:val="24"/>
        </w:rPr>
      </w:pP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lastRenderedPageBreak/>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3"/>
      </w:r>
      <w:r w:rsidRPr="005B246D">
        <w:t xml:space="preserve">,  утвержденным </w:t>
      </w:r>
      <w:proofErr w:type="gramStart"/>
      <w:r w:rsidRPr="005B246D">
        <w:t>Постановлением  Правительства</w:t>
      </w:r>
      <w:proofErr w:type="gramEnd"/>
      <w:r w:rsidRPr="005B246D">
        <w:t xml:space="preserve"> РФ </w:t>
      </w:r>
      <w:r w:rsidRPr="005B246D">
        <w:lastRenderedPageBreak/>
        <w:t xml:space="preserve">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4DA61719" w14:textId="77777777" w:rsidR="00DA7B6B" w:rsidRPr="001406BC" w:rsidRDefault="00DA7B6B" w:rsidP="00DA7B6B">
      <w:pPr>
        <w:autoSpaceDE w:val="0"/>
        <w:autoSpaceDN w:val="0"/>
        <w:adjustRightInd w:val="0"/>
        <w:ind w:firstLine="709"/>
        <w:jc w:val="both"/>
        <w:rPr>
          <w:b/>
          <w:bCs/>
          <w:color w:val="000000"/>
        </w:rPr>
      </w:pPr>
      <w:r w:rsidRPr="00AB5E46">
        <w:rPr>
          <w:b/>
          <w:bCs/>
          <w:color w:val="000000"/>
        </w:rPr>
        <w:t>Арендатор (Победитель</w:t>
      </w:r>
      <w:r w:rsidRPr="001406BC">
        <w:rPr>
          <w:b/>
          <w:bCs/>
          <w:color w:val="000000"/>
        </w:rPr>
        <w:t>, Единственный участник торгов) обязуется:</w:t>
      </w:r>
    </w:p>
    <w:p w14:paraId="42F2584B" w14:textId="77777777" w:rsidR="00D9461C" w:rsidRPr="00D9461C" w:rsidRDefault="00DA7B6B" w:rsidP="00523392">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 xml:space="preserve">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w:t>
      </w:r>
      <w:r w:rsidRPr="00D9461C">
        <w:rPr>
          <w:rFonts w:ascii="Times New Roman" w:hAnsi="Times New Roman"/>
          <w:b/>
          <w:bCs/>
          <w:sz w:val="24"/>
          <w:szCs w:val="24"/>
        </w:rPr>
        <w:lastRenderedPageBreak/>
        <w:t>учета, либо возмещать исходя из доли общих затрат пропорциональной занимаемой площади Объекта;</w:t>
      </w:r>
    </w:p>
    <w:p w14:paraId="7A3F4529" w14:textId="232ADD86" w:rsidR="001F68C5" w:rsidRPr="00FA707A" w:rsidRDefault="00DA7B6B" w:rsidP="009B772E">
      <w:pPr>
        <w:pStyle w:val="ad"/>
        <w:numPr>
          <w:ilvl w:val="0"/>
          <w:numId w:val="25"/>
        </w:numPr>
        <w:tabs>
          <w:tab w:val="left" w:pos="993"/>
        </w:tabs>
        <w:autoSpaceDE w:val="0"/>
        <w:autoSpaceDN w:val="0"/>
        <w:adjustRightInd w:val="0"/>
        <w:spacing w:after="0" w:line="240" w:lineRule="auto"/>
        <w:ind w:left="0" w:right="-57" w:firstLine="709"/>
        <w:jc w:val="both"/>
        <w:rPr>
          <w:rFonts w:ascii="Times New Roman" w:hAnsi="Times New Roman"/>
          <w:b/>
          <w:bCs/>
          <w:sz w:val="24"/>
          <w:szCs w:val="24"/>
        </w:rPr>
      </w:pPr>
      <w:r w:rsidRPr="00FA707A">
        <w:rPr>
          <w:rFonts w:ascii="Times New Roman" w:hAnsi="Times New Roman"/>
          <w:b/>
          <w:bCs/>
          <w:sz w:val="24"/>
          <w:szCs w:val="24"/>
        </w:rPr>
        <w:t xml:space="preserve">оплачивать ПАО Сбербанк переменную арендную плату (эксплуатационные расходы) в </w:t>
      </w:r>
      <w:r w:rsidRPr="007F3D74">
        <w:rPr>
          <w:rFonts w:ascii="Times New Roman" w:hAnsi="Times New Roman"/>
          <w:b/>
          <w:bCs/>
          <w:sz w:val="24"/>
          <w:szCs w:val="24"/>
        </w:rPr>
        <w:t>размере</w:t>
      </w:r>
      <w:r w:rsidR="001F68C5" w:rsidRPr="007F3D74">
        <w:rPr>
          <w:rFonts w:ascii="Times New Roman" w:hAnsi="Times New Roman"/>
          <w:b/>
          <w:bCs/>
          <w:sz w:val="24"/>
          <w:szCs w:val="24"/>
        </w:rPr>
        <w:t xml:space="preserve"> </w:t>
      </w:r>
      <w:r w:rsidR="00665F6C">
        <w:rPr>
          <w:rFonts w:ascii="Times New Roman" w:hAnsi="Times New Roman"/>
          <w:b/>
          <w:bCs/>
        </w:rPr>
        <w:t>1 299,96</w:t>
      </w:r>
      <w:r w:rsidR="007F3D74" w:rsidRPr="007F3D74">
        <w:rPr>
          <w:rFonts w:ascii="Times New Roman" w:hAnsi="Times New Roman"/>
          <w:b/>
          <w:bCs/>
        </w:rPr>
        <w:t xml:space="preserve"> руб./кв. м/год с учетом НДС 20%.</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1B7D0281" w:rsidR="00337467" w:rsidRDefault="005A2065" w:rsidP="00337467">
      <w:pPr>
        <w:ind w:right="-57" w:firstLine="680"/>
        <w:contextualSpacing/>
        <w:jc w:val="both"/>
      </w:pPr>
      <w:r>
        <w:rPr>
          <w:b/>
        </w:rPr>
        <w:t>Передача Объекта в пользование Арендатору (Победителю, Единственному участнику аукциона) осуществляется по акту приема-передачи</w:t>
      </w:r>
      <w:r w:rsidR="00337467" w:rsidRPr="00337467">
        <w:rPr>
          <w:b/>
          <w:bCs/>
        </w:rPr>
        <w:t xml:space="preserve"> не позднее 40 (сорок</w:t>
      </w:r>
      <w:r w:rsidR="00427BEE">
        <w:rPr>
          <w:b/>
          <w:bCs/>
        </w:rPr>
        <w:t>а</w:t>
      </w:r>
      <w:r w:rsidR="00337467" w:rsidRPr="00337467">
        <w:rPr>
          <w:b/>
          <w:bCs/>
        </w:rPr>
        <w:t>) календарных дней с даты подписания Договора аренды Объекта</w:t>
      </w:r>
      <w:r w:rsidR="00337467">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4"/>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5"/>
            </w:r>
            <w:r>
              <w:rPr>
                <w:b/>
                <w:color w:val="020C22"/>
                <w:sz w:val="20"/>
                <w:szCs w:val="20"/>
                <w:vertAlign w:val="superscript"/>
              </w:rPr>
              <w:t>,</w:t>
            </w:r>
            <w:r>
              <w:rPr>
                <w:rStyle w:val="ac"/>
                <w:b/>
                <w:color w:val="020C22"/>
                <w:sz w:val="20"/>
                <w:szCs w:val="20"/>
              </w:rPr>
              <w:footnoteReference w:id="6"/>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7"/>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2C040D19" w14:textId="77777777" w:rsidR="006B0EBC" w:rsidRDefault="006B0EBC" w:rsidP="006B0EBC">
      <w:pPr>
        <w:pStyle w:val="aa"/>
        <w:jc w:val="both"/>
        <w:rPr>
          <w:lang w:val="ru-RU"/>
        </w:rPr>
      </w:pPr>
      <w:r>
        <w:rPr>
          <w:rStyle w:val="ac"/>
        </w:rPr>
        <w:footnoteRef/>
      </w:r>
      <w:r>
        <w:t xml:space="preserve"> </w:t>
      </w:r>
      <w:r>
        <w:rPr>
          <w:lang w:val="ru-RU"/>
        </w:rPr>
        <w:t xml:space="preserve">Начальная цена включает ежемесячную </w:t>
      </w:r>
      <w:r>
        <w:t>арендн</w:t>
      </w:r>
      <w:r>
        <w:rPr>
          <w:lang w:val="ru-RU"/>
        </w:rPr>
        <w:t>ую</w:t>
      </w:r>
      <w:r>
        <w:t xml:space="preserve"> плат</w:t>
      </w:r>
      <w:r>
        <w:rPr>
          <w:lang w:val="ru-RU"/>
        </w:rPr>
        <w:t>у</w:t>
      </w:r>
      <w:r>
        <w:t xml:space="preserve"> помещений</w:t>
      </w:r>
      <w:r>
        <w:rPr>
          <w:lang w:val="ru-RU"/>
        </w:rPr>
        <w:t xml:space="preserve"> (без учета коммунальных платежей и расходов на эксплуатацию): </w:t>
      </w:r>
    </w:p>
    <w:p w14:paraId="149EB733" w14:textId="18056FE2" w:rsidR="004A08E7" w:rsidRPr="001D03F2" w:rsidRDefault="004A08E7" w:rsidP="004A08E7">
      <w:pPr>
        <w:ind w:right="-57"/>
        <w:contextualSpacing/>
        <w:jc w:val="both"/>
      </w:pPr>
      <w:r w:rsidRPr="006B0EBC">
        <w:rPr>
          <w:sz w:val="18"/>
          <w:szCs w:val="18"/>
        </w:rPr>
        <w:t>- </w:t>
      </w:r>
      <w:r>
        <w:rPr>
          <w:sz w:val="18"/>
          <w:szCs w:val="18"/>
        </w:rPr>
        <w:t>1</w:t>
      </w:r>
      <w:r w:rsidRPr="006B0EBC">
        <w:rPr>
          <w:sz w:val="18"/>
          <w:szCs w:val="18"/>
        </w:rPr>
        <w:t xml:space="preserve">-го этажа в </w:t>
      </w:r>
      <w:r w:rsidRPr="001D03F2">
        <w:rPr>
          <w:sz w:val="18"/>
          <w:szCs w:val="18"/>
        </w:rPr>
        <w:t xml:space="preserve">размере </w:t>
      </w:r>
      <w:r w:rsidR="00B31774" w:rsidRPr="001D03F2">
        <w:rPr>
          <w:sz w:val="20"/>
          <w:szCs w:val="20"/>
        </w:rPr>
        <w:t>10 156</w:t>
      </w:r>
      <w:r w:rsidR="005B33D8" w:rsidRPr="001D03F2">
        <w:rPr>
          <w:sz w:val="20"/>
          <w:szCs w:val="20"/>
        </w:rPr>
        <w:t xml:space="preserve"> (</w:t>
      </w:r>
      <w:r w:rsidR="00B31774" w:rsidRPr="001D03F2">
        <w:rPr>
          <w:color w:val="222222"/>
          <w:sz w:val="20"/>
          <w:szCs w:val="20"/>
          <w:shd w:val="clear" w:color="auto" w:fill="FFFFFF"/>
        </w:rPr>
        <w:t>десять тысяч сто пятьдесят шесть</w:t>
      </w:r>
      <w:r w:rsidR="005B33D8" w:rsidRPr="001D03F2">
        <w:rPr>
          <w:sz w:val="20"/>
          <w:szCs w:val="20"/>
        </w:rPr>
        <w:t xml:space="preserve">) руб. </w:t>
      </w:r>
      <w:r w:rsidR="00B31774" w:rsidRPr="001D03F2">
        <w:rPr>
          <w:sz w:val="20"/>
          <w:szCs w:val="20"/>
        </w:rPr>
        <w:t>54</w:t>
      </w:r>
      <w:r w:rsidR="005B33D8" w:rsidRPr="001D03F2">
        <w:rPr>
          <w:sz w:val="20"/>
          <w:szCs w:val="20"/>
        </w:rPr>
        <w:t xml:space="preserve"> коп.</w:t>
      </w:r>
      <w:r w:rsidRPr="001D03F2">
        <w:rPr>
          <w:sz w:val="20"/>
          <w:szCs w:val="20"/>
        </w:rPr>
        <w:t>, с учето</w:t>
      </w:r>
      <w:r w:rsidRPr="001D03F2">
        <w:rPr>
          <w:sz w:val="18"/>
          <w:szCs w:val="18"/>
        </w:rPr>
        <w:t>м НДС</w:t>
      </w:r>
      <w:r w:rsidRPr="001D03F2">
        <w:t>;</w:t>
      </w:r>
    </w:p>
    <w:p w14:paraId="5109E901" w14:textId="58443B22" w:rsidR="006B0EBC" w:rsidRPr="00A526B5" w:rsidRDefault="004A08E7" w:rsidP="004A08E7">
      <w:pPr>
        <w:ind w:right="-57"/>
        <w:contextualSpacing/>
        <w:jc w:val="both"/>
        <w:rPr>
          <w:sz w:val="18"/>
          <w:szCs w:val="18"/>
        </w:rPr>
      </w:pPr>
      <w:r w:rsidRPr="001D03F2">
        <w:rPr>
          <w:sz w:val="18"/>
          <w:szCs w:val="18"/>
        </w:rPr>
        <w:t xml:space="preserve">- 2-го этажа в размере </w:t>
      </w:r>
      <w:r w:rsidR="00B31774" w:rsidRPr="001D03F2">
        <w:rPr>
          <w:sz w:val="18"/>
          <w:szCs w:val="18"/>
        </w:rPr>
        <w:t>41 015</w:t>
      </w:r>
      <w:r w:rsidR="005B33D8" w:rsidRPr="00A526B5">
        <w:rPr>
          <w:sz w:val="18"/>
          <w:szCs w:val="18"/>
        </w:rPr>
        <w:t xml:space="preserve"> (</w:t>
      </w:r>
      <w:r w:rsidR="00B31774">
        <w:rPr>
          <w:color w:val="222222"/>
          <w:sz w:val="18"/>
          <w:szCs w:val="18"/>
          <w:shd w:val="clear" w:color="auto" w:fill="FFFFFF"/>
        </w:rPr>
        <w:t>с</w:t>
      </w:r>
      <w:r w:rsidR="00B31774" w:rsidRPr="00B31774">
        <w:rPr>
          <w:color w:val="222222"/>
          <w:sz w:val="18"/>
          <w:szCs w:val="18"/>
          <w:shd w:val="clear" w:color="auto" w:fill="FFFFFF"/>
        </w:rPr>
        <w:t>орок одна тысяча пятнадцать</w:t>
      </w:r>
      <w:r w:rsidR="005B33D8" w:rsidRPr="00A526B5">
        <w:rPr>
          <w:sz w:val="18"/>
          <w:szCs w:val="18"/>
        </w:rPr>
        <w:t xml:space="preserve">) руб. </w:t>
      </w:r>
      <w:r w:rsidR="00B31774">
        <w:rPr>
          <w:sz w:val="18"/>
          <w:szCs w:val="18"/>
        </w:rPr>
        <w:t>22</w:t>
      </w:r>
      <w:r w:rsidR="005B33D8" w:rsidRPr="00A526B5">
        <w:rPr>
          <w:sz w:val="18"/>
          <w:szCs w:val="18"/>
        </w:rPr>
        <w:t xml:space="preserve"> коп</w:t>
      </w:r>
      <w:r w:rsidRPr="00A526B5">
        <w:rPr>
          <w:sz w:val="18"/>
          <w:szCs w:val="18"/>
        </w:rPr>
        <w:t xml:space="preserve">., с учетом НДС; </w:t>
      </w:r>
    </w:p>
  </w:footnote>
  <w:footnote w:id="2">
    <w:p w14:paraId="5916A1AA" w14:textId="65D6DFFD" w:rsidR="0016086A" w:rsidRPr="0016086A" w:rsidRDefault="0016086A" w:rsidP="0016086A">
      <w:pPr>
        <w:pStyle w:val="aa"/>
        <w:jc w:val="both"/>
        <w:rPr>
          <w:sz w:val="18"/>
          <w:szCs w:val="18"/>
          <w:lang w:val="ru-RU"/>
        </w:rPr>
      </w:pPr>
      <w:r>
        <w:rPr>
          <w:rStyle w:val="ac"/>
        </w:rPr>
        <w:footnoteRef/>
      </w:r>
      <w:r>
        <w:t xml:space="preserve"> </w:t>
      </w:r>
      <w:r w:rsidR="00D54D31">
        <w:rPr>
          <w:sz w:val="18"/>
          <w:szCs w:val="18"/>
          <w:lang w:val="ru-RU"/>
        </w:rPr>
        <w:t>Минимальная</w:t>
      </w:r>
      <w:r w:rsidRPr="0016086A">
        <w:rPr>
          <w:sz w:val="18"/>
          <w:szCs w:val="18"/>
          <w:lang w:val="ru-RU"/>
        </w:rPr>
        <w:t xml:space="preserve"> цена включает ежемесячную </w:t>
      </w:r>
      <w:r w:rsidRPr="0016086A">
        <w:rPr>
          <w:sz w:val="18"/>
          <w:szCs w:val="18"/>
        </w:rPr>
        <w:t>арендн</w:t>
      </w:r>
      <w:r w:rsidRPr="0016086A">
        <w:rPr>
          <w:sz w:val="18"/>
          <w:szCs w:val="18"/>
          <w:lang w:val="ru-RU"/>
        </w:rPr>
        <w:t>ую</w:t>
      </w:r>
      <w:r w:rsidRPr="0016086A">
        <w:rPr>
          <w:sz w:val="18"/>
          <w:szCs w:val="18"/>
        </w:rPr>
        <w:t xml:space="preserve"> плат</w:t>
      </w:r>
      <w:r w:rsidRPr="0016086A">
        <w:rPr>
          <w:sz w:val="18"/>
          <w:szCs w:val="18"/>
          <w:lang w:val="ru-RU"/>
        </w:rPr>
        <w:t>у</w:t>
      </w:r>
      <w:r w:rsidRPr="0016086A">
        <w:rPr>
          <w:sz w:val="18"/>
          <w:szCs w:val="18"/>
        </w:rPr>
        <w:t xml:space="preserve"> помещений</w:t>
      </w:r>
      <w:r w:rsidRPr="0016086A">
        <w:rPr>
          <w:sz w:val="18"/>
          <w:szCs w:val="18"/>
          <w:lang w:val="ru-RU"/>
        </w:rPr>
        <w:t xml:space="preserve"> (без учета коммунальных платежей и расходов на эксплуатацию): </w:t>
      </w:r>
    </w:p>
    <w:p w14:paraId="5444DE02" w14:textId="17CE6DA3" w:rsidR="0016086A" w:rsidRPr="001D03F2" w:rsidRDefault="0016086A" w:rsidP="0016086A">
      <w:pPr>
        <w:ind w:right="-57" w:firstLine="680"/>
        <w:contextualSpacing/>
        <w:jc w:val="both"/>
        <w:rPr>
          <w:sz w:val="18"/>
          <w:szCs w:val="18"/>
        </w:rPr>
      </w:pPr>
      <w:r w:rsidRPr="0016086A">
        <w:rPr>
          <w:sz w:val="18"/>
          <w:szCs w:val="18"/>
        </w:rPr>
        <w:t xml:space="preserve">- 1-го этажа </w:t>
      </w:r>
      <w:r w:rsidRPr="001D03F2">
        <w:rPr>
          <w:sz w:val="18"/>
          <w:szCs w:val="18"/>
        </w:rPr>
        <w:t xml:space="preserve">в размере </w:t>
      </w:r>
      <w:r w:rsidR="00B31774" w:rsidRPr="001D03F2">
        <w:rPr>
          <w:sz w:val="18"/>
          <w:szCs w:val="18"/>
        </w:rPr>
        <w:t>6 771</w:t>
      </w:r>
      <w:r w:rsidRPr="001D03F2">
        <w:rPr>
          <w:sz w:val="18"/>
          <w:szCs w:val="18"/>
        </w:rPr>
        <w:t xml:space="preserve"> (</w:t>
      </w:r>
      <w:r w:rsidR="00185C0B" w:rsidRPr="001D03F2">
        <w:rPr>
          <w:color w:val="222222"/>
          <w:sz w:val="18"/>
          <w:szCs w:val="18"/>
          <w:shd w:val="clear" w:color="auto" w:fill="FFFFFF"/>
        </w:rPr>
        <w:t>шесть тысяч семьсот семьдесят один</w:t>
      </w:r>
      <w:r w:rsidRPr="001D03F2">
        <w:rPr>
          <w:sz w:val="18"/>
          <w:szCs w:val="18"/>
        </w:rPr>
        <w:t xml:space="preserve">) руб. </w:t>
      </w:r>
      <w:r w:rsidR="00B31774" w:rsidRPr="001D03F2">
        <w:rPr>
          <w:sz w:val="18"/>
          <w:szCs w:val="18"/>
        </w:rPr>
        <w:t>05</w:t>
      </w:r>
      <w:r w:rsidRPr="001D03F2">
        <w:rPr>
          <w:sz w:val="18"/>
          <w:szCs w:val="18"/>
        </w:rPr>
        <w:t xml:space="preserve"> коп., с учетом НДС;</w:t>
      </w:r>
    </w:p>
    <w:p w14:paraId="7105D81A" w14:textId="2AC06288" w:rsidR="0016086A" w:rsidRPr="0016086A" w:rsidRDefault="0016086A" w:rsidP="0016086A">
      <w:pPr>
        <w:ind w:firstLine="680"/>
        <w:jc w:val="both"/>
        <w:rPr>
          <w:sz w:val="18"/>
          <w:szCs w:val="18"/>
        </w:rPr>
      </w:pPr>
      <w:r w:rsidRPr="001D03F2">
        <w:rPr>
          <w:sz w:val="18"/>
          <w:szCs w:val="18"/>
        </w:rPr>
        <w:t xml:space="preserve">- 2-го этажа в размере </w:t>
      </w:r>
      <w:r w:rsidR="00B31774" w:rsidRPr="001D03F2">
        <w:rPr>
          <w:sz w:val="18"/>
          <w:szCs w:val="18"/>
        </w:rPr>
        <w:t>27</w:t>
      </w:r>
      <w:r w:rsidR="00185C0B" w:rsidRPr="001D03F2">
        <w:rPr>
          <w:sz w:val="18"/>
          <w:szCs w:val="18"/>
        </w:rPr>
        <w:t xml:space="preserve"> 343</w:t>
      </w:r>
      <w:r w:rsidRPr="001D03F2">
        <w:rPr>
          <w:sz w:val="18"/>
          <w:szCs w:val="18"/>
        </w:rPr>
        <w:t xml:space="preserve"> (</w:t>
      </w:r>
      <w:r w:rsidR="00185C0B">
        <w:rPr>
          <w:color w:val="222222"/>
          <w:sz w:val="20"/>
          <w:szCs w:val="20"/>
          <w:shd w:val="clear" w:color="auto" w:fill="FFFFFF"/>
        </w:rPr>
        <w:t>д</w:t>
      </w:r>
      <w:r w:rsidR="00185C0B" w:rsidRPr="00185C0B">
        <w:rPr>
          <w:color w:val="222222"/>
          <w:sz w:val="20"/>
          <w:szCs w:val="20"/>
          <w:shd w:val="clear" w:color="auto" w:fill="FFFFFF"/>
        </w:rPr>
        <w:t>вадцать семь тысяч триста сорок три</w:t>
      </w:r>
      <w:r w:rsidRPr="0016086A">
        <w:rPr>
          <w:sz w:val="18"/>
          <w:szCs w:val="18"/>
        </w:rPr>
        <w:t xml:space="preserve">) руб. </w:t>
      </w:r>
      <w:r w:rsidR="00B31774">
        <w:rPr>
          <w:sz w:val="18"/>
          <w:szCs w:val="18"/>
        </w:rPr>
        <w:t>36</w:t>
      </w:r>
      <w:r w:rsidRPr="0016086A">
        <w:rPr>
          <w:sz w:val="18"/>
          <w:szCs w:val="18"/>
        </w:rPr>
        <w:t xml:space="preserve"> коп., с учетом НДС; </w:t>
      </w:r>
    </w:p>
    <w:p w14:paraId="08C74B9A" w14:textId="0840546F" w:rsidR="0016086A" w:rsidRPr="0016086A" w:rsidRDefault="0016086A">
      <w:pPr>
        <w:pStyle w:val="aa"/>
        <w:rPr>
          <w:sz w:val="18"/>
          <w:szCs w:val="18"/>
          <w:lang w:val="ru-RU"/>
        </w:rPr>
      </w:pPr>
    </w:p>
  </w:footnote>
  <w:footnote w:id="3">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w:t>
      </w:r>
      <w:r w:rsidRPr="00C840EC">
        <w:rPr>
          <w:i/>
          <w:iCs/>
        </w:rPr>
        <w:t>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840EC">
        <w:rPr>
          <w:i/>
          <w:iCs/>
        </w:rPr>
        <w:t>репо</w:t>
      </w:r>
      <w:proofErr w:type="spellEnd"/>
      <w:r w:rsidRPr="00C840EC">
        <w:rPr>
          <w:i/>
          <w:iCs/>
        </w:rPr>
        <w:t>,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4">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5">
    <w:p w14:paraId="68FEE8D2" w14:textId="77777777" w:rsidR="000D510C" w:rsidRDefault="000D510C" w:rsidP="000D510C">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6">
    <w:p w14:paraId="1636A179" w14:textId="77777777" w:rsidR="000D510C" w:rsidRDefault="000D510C" w:rsidP="000D510C">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7">
    <w:p w14:paraId="48DD68FC" w14:textId="77777777" w:rsidR="000D510C" w:rsidRDefault="000D510C" w:rsidP="000D510C">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A18"/>
    <w:rsid w:val="00096D15"/>
    <w:rsid w:val="00096DF6"/>
    <w:rsid w:val="00097B9A"/>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1C17"/>
    <w:rsid w:val="003652A9"/>
    <w:rsid w:val="003664B9"/>
    <w:rsid w:val="00372341"/>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13C53"/>
    <w:rsid w:val="00416DA7"/>
    <w:rsid w:val="00423C94"/>
    <w:rsid w:val="004258C6"/>
    <w:rsid w:val="00426301"/>
    <w:rsid w:val="004273AA"/>
    <w:rsid w:val="0042752F"/>
    <w:rsid w:val="00427BEE"/>
    <w:rsid w:val="00430E64"/>
    <w:rsid w:val="00432BF4"/>
    <w:rsid w:val="00435D43"/>
    <w:rsid w:val="0043606D"/>
    <w:rsid w:val="00436353"/>
    <w:rsid w:val="00441A66"/>
    <w:rsid w:val="004472B5"/>
    <w:rsid w:val="00447AC5"/>
    <w:rsid w:val="004532A7"/>
    <w:rsid w:val="004548AB"/>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643F"/>
    <w:rsid w:val="005700D2"/>
    <w:rsid w:val="00572A0F"/>
    <w:rsid w:val="00577394"/>
    <w:rsid w:val="005808D6"/>
    <w:rsid w:val="00582191"/>
    <w:rsid w:val="00583017"/>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580"/>
    <w:rsid w:val="00802019"/>
    <w:rsid w:val="00802F3F"/>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211B"/>
    <w:rsid w:val="00C2277A"/>
    <w:rsid w:val="00C2692D"/>
    <w:rsid w:val="00C27AA0"/>
    <w:rsid w:val="00C27DD6"/>
    <w:rsid w:val="00C31D20"/>
    <w:rsid w:val="00C33B32"/>
    <w:rsid w:val="00C4131C"/>
    <w:rsid w:val="00C41FED"/>
    <w:rsid w:val="00C441F0"/>
    <w:rsid w:val="00C4792C"/>
    <w:rsid w:val="00C572E1"/>
    <w:rsid w:val="00C578F3"/>
    <w:rsid w:val="00C62111"/>
    <w:rsid w:val="00C67FE1"/>
    <w:rsid w:val="00C70FDF"/>
    <w:rsid w:val="00C716B8"/>
    <w:rsid w:val="00C72176"/>
    <w:rsid w:val="00C72586"/>
    <w:rsid w:val="00C73D6D"/>
    <w:rsid w:val="00C7473D"/>
    <w:rsid w:val="00C74F02"/>
    <w:rsid w:val="00C751F0"/>
    <w:rsid w:val="00C763E3"/>
    <w:rsid w:val="00C8024C"/>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62F4"/>
    <w:rsid w:val="00DF75C7"/>
    <w:rsid w:val="00DF7670"/>
    <w:rsid w:val="00E03F34"/>
    <w:rsid w:val="00E0451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11</Pages>
  <Words>3632</Words>
  <Characters>25186</Characters>
  <Application>Microsoft Office Word</Application>
  <DocSecurity>0</DocSecurity>
  <Lines>209</Lines>
  <Paragraphs>57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28761</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Крючкова Юлия Владимировна</cp:lastModifiedBy>
  <cp:revision>72</cp:revision>
  <cp:lastPrinted>2018-05-14T07:32:00Z</cp:lastPrinted>
  <dcterms:created xsi:type="dcterms:W3CDTF">2022-03-16T08:59:00Z</dcterms:created>
  <dcterms:modified xsi:type="dcterms:W3CDTF">2022-09-29T07:03:00Z</dcterms:modified>
</cp:coreProperties>
</file>